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РОССИЙСКАЯ ФЕДЕРАЦИЯ</w:t>
      </w: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ГОРОДСКОЙ ОКРУГ ЛИКИНО-ДУЛЁВО, МОСКОВСКАЯ ОБЛАСТЬ</w:t>
      </w: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 xml:space="preserve">СОВЕТ ДЕПУТАТОВ </w:t>
      </w:r>
    </w:p>
    <w:p w:rsidR="00564160" w:rsidRPr="0099231C" w:rsidRDefault="00564160" w:rsidP="0099231C">
      <w:pPr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ГОРОДСКОГО ОКРУГА ЛИКИНО-ДУЛЁВО</w:t>
      </w:r>
    </w:p>
    <w:p w:rsidR="00564160" w:rsidRPr="0099231C" w:rsidRDefault="00564160" w:rsidP="0099231C">
      <w:pPr>
        <w:ind w:firstLine="720"/>
        <w:jc w:val="center"/>
        <w:rPr>
          <w:rFonts w:ascii="Arial" w:hAnsi="Arial" w:cs="Arial"/>
          <w:sz w:val="24"/>
        </w:rPr>
      </w:pPr>
    </w:p>
    <w:p w:rsidR="005650EA" w:rsidRDefault="00564160" w:rsidP="00564160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99231C">
        <w:rPr>
          <w:rFonts w:ascii="Arial" w:hAnsi="Arial" w:cs="Arial"/>
          <w:b/>
          <w:sz w:val="44"/>
          <w:szCs w:val="44"/>
        </w:rPr>
        <w:t>Р Е Ш Е Н И Е</w:t>
      </w:r>
    </w:p>
    <w:p w:rsidR="00564160" w:rsidRDefault="00564160" w:rsidP="00564160">
      <w:pPr>
        <w:pStyle w:val="a3"/>
        <w:suppressAutoHyphens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650EA" w:rsidRPr="00564160" w:rsidRDefault="005650EA" w:rsidP="00564160">
      <w:pPr>
        <w:pStyle w:val="a3"/>
        <w:suppressAutoHyphens/>
        <w:ind w:left="0"/>
        <w:jc w:val="left"/>
        <w:rPr>
          <w:rFonts w:ascii="Arial" w:hAnsi="Arial" w:cs="Arial"/>
          <w:b/>
          <w:sz w:val="24"/>
          <w:szCs w:val="24"/>
        </w:rPr>
      </w:pPr>
      <w:r w:rsidRPr="00564160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F86B64" w:rsidRPr="00564160" w:rsidRDefault="00F86B64" w:rsidP="00564160">
      <w:pPr>
        <w:pStyle w:val="a3"/>
        <w:suppressAutoHyphens/>
        <w:ind w:left="0"/>
        <w:jc w:val="left"/>
        <w:rPr>
          <w:rFonts w:ascii="Arial" w:hAnsi="Arial" w:cs="Arial"/>
          <w:b/>
          <w:sz w:val="24"/>
          <w:szCs w:val="24"/>
        </w:rPr>
      </w:pPr>
      <w:r w:rsidRPr="00564160">
        <w:rPr>
          <w:rFonts w:ascii="Arial" w:hAnsi="Arial" w:cs="Arial"/>
          <w:b/>
          <w:sz w:val="24"/>
          <w:szCs w:val="24"/>
        </w:rPr>
        <w:t xml:space="preserve">объекта </w:t>
      </w:r>
      <w:r w:rsidR="005650EA" w:rsidRPr="00564160">
        <w:rPr>
          <w:rFonts w:ascii="Arial" w:hAnsi="Arial" w:cs="Arial"/>
          <w:b/>
          <w:sz w:val="24"/>
          <w:szCs w:val="24"/>
        </w:rPr>
        <w:t>недвижимого имущества</w:t>
      </w:r>
      <w:r w:rsidRPr="00564160">
        <w:rPr>
          <w:rFonts w:ascii="Arial" w:hAnsi="Arial" w:cs="Arial"/>
          <w:b/>
          <w:sz w:val="24"/>
          <w:szCs w:val="24"/>
        </w:rPr>
        <w:t>,</w:t>
      </w:r>
    </w:p>
    <w:p w:rsidR="00F86B64" w:rsidRPr="00564160" w:rsidRDefault="00F86B64" w:rsidP="00564160">
      <w:pPr>
        <w:pStyle w:val="a3"/>
        <w:suppressAutoHyphens/>
        <w:ind w:left="0"/>
        <w:jc w:val="left"/>
        <w:rPr>
          <w:rFonts w:ascii="Arial" w:hAnsi="Arial" w:cs="Arial"/>
          <w:b/>
          <w:sz w:val="24"/>
          <w:szCs w:val="24"/>
        </w:rPr>
      </w:pPr>
      <w:r w:rsidRPr="00564160">
        <w:rPr>
          <w:rFonts w:ascii="Arial" w:hAnsi="Arial" w:cs="Arial"/>
          <w:b/>
          <w:sz w:val="24"/>
          <w:szCs w:val="24"/>
        </w:rPr>
        <w:t>находящегося в</w:t>
      </w:r>
      <w:r w:rsidR="00C03B75" w:rsidRPr="00564160">
        <w:rPr>
          <w:rFonts w:ascii="Arial" w:hAnsi="Arial" w:cs="Arial"/>
          <w:b/>
          <w:sz w:val="24"/>
          <w:szCs w:val="24"/>
        </w:rPr>
        <w:t xml:space="preserve"> </w:t>
      </w:r>
      <w:r w:rsidRPr="00564160">
        <w:rPr>
          <w:rFonts w:ascii="Arial" w:hAnsi="Arial" w:cs="Arial"/>
          <w:b/>
          <w:sz w:val="24"/>
          <w:szCs w:val="24"/>
        </w:rPr>
        <w:t>собственности</w:t>
      </w:r>
    </w:p>
    <w:p w:rsidR="00F46268" w:rsidRPr="00564160" w:rsidRDefault="00F46268" w:rsidP="00564160">
      <w:pPr>
        <w:pStyle w:val="a3"/>
        <w:suppressAutoHyphens/>
        <w:ind w:left="0"/>
        <w:jc w:val="left"/>
        <w:rPr>
          <w:rFonts w:ascii="Arial" w:hAnsi="Arial" w:cs="Arial"/>
          <w:b/>
          <w:sz w:val="24"/>
          <w:szCs w:val="24"/>
        </w:rPr>
      </w:pPr>
      <w:r w:rsidRPr="00564160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5650EA" w:rsidRPr="00564160" w:rsidRDefault="005650EA" w:rsidP="00564160">
      <w:pPr>
        <w:pStyle w:val="a3"/>
        <w:suppressAutoHyphens/>
        <w:ind w:left="0"/>
        <w:jc w:val="left"/>
        <w:rPr>
          <w:rFonts w:ascii="Arial" w:hAnsi="Arial" w:cs="Arial"/>
          <w:sz w:val="24"/>
          <w:szCs w:val="24"/>
        </w:rPr>
      </w:pPr>
    </w:p>
    <w:p w:rsidR="00FE032A" w:rsidRPr="00564160" w:rsidRDefault="005650EA" w:rsidP="00564160">
      <w:pPr>
        <w:pStyle w:val="a3"/>
        <w:suppressAutoHyphens/>
        <w:ind w:left="0" w:firstLine="720"/>
        <w:jc w:val="both"/>
        <w:rPr>
          <w:rFonts w:ascii="Arial" w:hAnsi="Arial" w:cs="Arial"/>
          <w:spacing w:val="-4"/>
          <w:w w:val="101"/>
          <w:sz w:val="24"/>
          <w:szCs w:val="24"/>
          <w:highlight w:val="yellow"/>
        </w:rPr>
      </w:pPr>
      <w:r w:rsidRPr="00564160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Кодексом Российской Федерации, </w:t>
      </w:r>
      <w:r w:rsidRPr="00564160">
        <w:rPr>
          <w:rFonts w:ascii="Arial" w:hAnsi="Arial" w:cs="Arial"/>
          <w:sz w:val="24"/>
          <w:szCs w:val="24"/>
        </w:rPr>
        <w:t>Федеральными законами: от 21.12.2001 № 178-ФЗ «О приватизации государственного и муниципального имущества» (с изменениями и дополнениями), от 29.07.1998 № 135-ФЗ «Об оценочной деятельности в Российской Федерации»</w:t>
      </w:r>
      <w:r w:rsidR="00532306" w:rsidRPr="00564160">
        <w:rPr>
          <w:rFonts w:ascii="Arial" w:hAnsi="Arial" w:cs="Arial"/>
          <w:sz w:val="24"/>
          <w:szCs w:val="24"/>
        </w:rPr>
        <w:t>,</w:t>
      </w:r>
      <w:r w:rsidR="00532306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Уставом городского округа Ликино-Дулёво Московской области»,</w:t>
      </w:r>
      <w:r w:rsidRPr="00564160">
        <w:rPr>
          <w:rFonts w:ascii="Arial" w:hAnsi="Arial" w:cs="Arial"/>
          <w:sz w:val="24"/>
          <w:szCs w:val="24"/>
        </w:rPr>
        <w:t xml:space="preserve"> </w:t>
      </w:r>
      <w:r w:rsidR="00DB37D9" w:rsidRPr="00564160">
        <w:rPr>
          <w:rFonts w:ascii="Arial" w:hAnsi="Arial" w:cs="Arial"/>
          <w:sz w:val="24"/>
          <w:szCs w:val="24"/>
        </w:rPr>
        <w:t>Р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ешением Совета депутатов 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городского округа Ликино-Дулёво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от </w:t>
      </w:r>
      <w:r w:rsidR="00453C0A" w:rsidRPr="00564160">
        <w:rPr>
          <w:rFonts w:ascii="Arial" w:hAnsi="Arial" w:cs="Arial"/>
          <w:spacing w:val="-4"/>
          <w:w w:val="101"/>
          <w:sz w:val="24"/>
          <w:szCs w:val="24"/>
        </w:rPr>
        <w:t>2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1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704581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№ 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201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5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 недвижимого имущества на 201</w:t>
      </w:r>
      <w:r w:rsidR="00F46268" w:rsidRPr="00564160">
        <w:rPr>
          <w:rFonts w:ascii="Arial" w:hAnsi="Arial" w:cs="Arial"/>
          <w:spacing w:val="-4"/>
          <w:w w:val="101"/>
          <w:sz w:val="24"/>
          <w:szCs w:val="24"/>
        </w:rPr>
        <w:t>9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8F5BF8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>отчетом об оценке рыночной стоимости не</w:t>
      </w:r>
      <w:r w:rsidR="004605DB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жилого помещения </w:t>
      </w:r>
      <w:r w:rsidRPr="00564160">
        <w:rPr>
          <w:rFonts w:ascii="Arial" w:hAnsi="Arial" w:cs="Arial"/>
          <w:spacing w:val="-4"/>
          <w:w w:val="101"/>
          <w:sz w:val="24"/>
          <w:szCs w:val="24"/>
        </w:rPr>
        <w:t>от</w:t>
      </w:r>
      <w:r w:rsidR="009400E8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E22D3A" w:rsidRPr="00564160">
        <w:rPr>
          <w:rFonts w:ascii="Arial" w:hAnsi="Arial" w:cs="Arial"/>
          <w:spacing w:val="-4"/>
          <w:w w:val="101"/>
          <w:sz w:val="24"/>
          <w:szCs w:val="24"/>
        </w:rPr>
        <w:t>31</w:t>
      </w:r>
      <w:r w:rsidR="00DB37D9" w:rsidRPr="00564160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2557B1" w:rsidRPr="00564160">
        <w:rPr>
          <w:rFonts w:ascii="Arial" w:hAnsi="Arial" w:cs="Arial"/>
          <w:spacing w:val="-4"/>
          <w:w w:val="101"/>
          <w:sz w:val="24"/>
          <w:szCs w:val="24"/>
        </w:rPr>
        <w:t>07</w:t>
      </w:r>
      <w:r w:rsidR="00DB37D9" w:rsidRPr="00564160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2557B1" w:rsidRPr="00564160">
        <w:rPr>
          <w:rFonts w:ascii="Arial" w:hAnsi="Arial" w:cs="Arial"/>
          <w:spacing w:val="-4"/>
          <w:w w:val="101"/>
          <w:sz w:val="24"/>
          <w:szCs w:val="24"/>
        </w:rPr>
        <w:t>9</w:t>
      </w:r>
      <w:r w:rsidR="00CB33AA" w:rsidRPr="00564160">
        <w:rPr>
          <w:rFonts w:ascii="Arial" w:hAnsi="Arial" w:cs="Arial"/>
          <w:spacing w:val="-4"/>
          <w:w w:val="101"/>
          <w:sz w:val="24"/>
          <w:szCs w:val="24"/>
        </w:rPr>
        <w:t xml:space="preserve"> № СП 3107/19</w:t>
      </w:r>
    </w:p>
    <w:p w:rsidR="00493954" w:rsidRPr="00564160" w:rsidRDefault="00493954" w:rsidP="00564160">
      <w:pPr>
        <w:pStyle w:val="a3"/>
        <w:suppressAutoHyphens/>
        <w:ind w:left="0" w:firstLine="72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5650EA" w:rsidRPr="00564160" w:rsidRDefault="005650EA" w:rsidP="00564160">
      <w:pPr>
        <w:suppressAutoHyphens/>
        <w:ind w:firstLine="709"/>
        <w:rPr>
          <w:rFonts w:ascii="Arial" w:hAnsi="Arial" w:cs="Arial"/>
          <w:color w:val="000000"/>
          <w:sz w:val="24"/>
          <w:szCs w:val="24"/>
        </w:rPr>
      </w:pPr>
      <w:r w:rsidRPr="00564160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DB37D9" w:rsidRPr="00564160">
        <w:rPr>
          <w:rFonts w:ascii="Arial" w:hAnsi="Arial" w:cs="Arial"/>
          <w:color w:val="000000"/>
          <w:sz w:val="24"/>
          <w:szCs w:val="24"/>
        </w:rPr>
        <w:t>городского округа Ликино-Дул</w:t>
      </w:r>
      <w:r w:rsidR="00FC2F0E" w:rsidRPr="00564160">
        <w:rPr>
          <w:rFonts w:ascii="Arial" w:hAnsi="Arial" w:cs="Arial"/>
          <w:color w:val="000000"/>
          <w:sz w:val="24"/>
          <w:szCs w:val="24"/>
        </w:rPr>
        <w:t>ё</w:t>
      </w:r>
      <w:r w:rsidR="00DB37D9" w:rsidRPr="00564160">
        <w:rPr>
          <w:rFonts w:ascii="Arial" w:hAnsi="Arial" w:cs="Arial"/>
          <w:color w:val="000000"/>
          <w:sz w:val="24"/>
          <w:szCs w:val="24"/>
        </w:rPr>
        <w:t>во</w:t>
      </w:r>
    </w:p>
    <w:p w:rsidR="005650EA" w:rsidRPr="00564160" w:rsidRDefault="005650EA" w:rsidP="00564160">
      <w:pPr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564160" w:rsidRDefault="005650EA" w:rsidP="00564160">
      <w:pPr>
        <w:suppressAutoHyphens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4160">
        <w:rPr>
          <w:rFonts w:ascii="Arial" w:hAnsi="Arial" w:cs="Arial"/>
          <w:b/>
          <w:color w:val="000000"/>
          <w:sz w:val="24"/>
          <w:szCs w:val="24"/>
        </w:rPr>
        <w:t>Р</w:t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4160">
        <w:rPr>
          <w:rFonts w:ascii="Arial" w:hAnsi="Arial" w:cs="Arial"/>
          <w:b/>
          <w:color w:val="000000"/>
          <w:sz w:val="24"/>
          <w:szCs w:val="24"/>
        </w:rPr>
        <w:t>Е</w:t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4160">
        <w:rPr>
          <w:rFonts w:ascii="Arial" w:hAnsi="Arial" w:cs="Arial"/>
          <w:b/>
          <w:color w:val="000000"/>
          <w:sz w:val="24"/>
          <w:szCs w:val="24"/>
        </w:rPr>
        <w:t>Ш</w:t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4160">
        <w:rPr>
          <w:rFonts w:ascii="Arial" w:hAnsi="Arial" w:cs="Arial"/>
          <w:b/>
          <w:color w:val="000000"/>
          <w:sz w:val="24"/>
          <w:szCs w:val="24"/>
        </w:rPr>
        <w:t>И</w:t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564160">
        <w:rPr>
          <w:rFonts w:ascii="Arial" w:hAnsi="Arial" w:cs="Arial"/>
          <w:b/>
          <w:color w:val="000000"/>
          <w:sz w:val="24"/>
          <w:szCs w:val="24"/>
        </w:rPr>
        <w:t>Л</w:t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4160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650EA" w:rsidRPr="00564160" w:rsidRDefault="005650EA" w:rsidP="00564160">
      <w:pPr>
        <w:suppressAutoHyphens/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564160" w:rsidRDefault="005650EA" w:rsidP="00564160">
      <w:pPr>
        <w:pStyle w:val="21"/>
        <w:numPr>
          <w:ilvl w:val="0"/>
          <w:numId w:val="30"/>
        </w:numPr>
        <w:tabs>
          <w:tab w:val="left" w:pos="426"/>
          <w:tab w:val="left" w:pos="709"/>
          <w:tab w:val="left" w:pos="1134"/>
        </w:tabs>
        <w:suppressAutoHyphens/>
        <w:ind w:left="0" w:right="143"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Утвердить условия приватизации</w:t>
      </w:r>
      <w:r w:rsidR="00774F1F" w:rsidRPr="00564160">
        <w:rPr>
          <w:rFonts w:ascii="Arial" w:hAnsi="Arial" w:cs="Arial"/>
          <w:szCs w:val="24"/>
        </w:rPr>
        <w:t xml:space="preserve"> объекта</w:t>
      </w:r>
      <w:r w:rsidRPr="00564160">
        <w:rPr>
          <w:rFonts w:ascii="Arial" w:hAnsi="Arial" w:cs="Arial"/>
          <w:szCs w:val="24"/>
        </w:rPr>
        <w:t xml:space="preserve"> недвижимого имущества</w:t>
      </w:r>
      <w:r w:rsidR="00C03B75" w:rsidRPr="00564160">
        <w:rPr>
          <w:rFonts w:ascii="Arial" w:hAnsi="Arial" w:cs="Arial"/>
          <w:szCs w:val="24"/>
        </w:rPr>
        <w:t>, находящегося в собственности</w:t>
      </w:r>
      <w:r w:rsidR="004605DB" w:rsidRPr="00564160">
        <w:rPr>
          <w:rFonts w:ascii="Arial" w:hAnsi="Arial" w:cs="Arial"/>
          <w:szCs w:val="24"/>
        </w:rPr>
        <w:t xml:space="preserve"> городского округа Ликино-Дулёво</w:t>
      </w:r>
      <w:r w:rsidRPr="00564160">
        <w:rPr>
          <w:rFonts w:ascii="Arial" w:hAnsi="Arial" w:cs="Arial"/>
          <w:szCs w:val="24"/>
        </w:rPr>
        <w:t>:</w:t>
      </w:r>
    </w:p>
    <w:p w:rsidR="00704581" w:rsidRPr="00564160" w:rsidRDefault="00DB37D9" w:rsidP="00564160">
      <w:pPr>
        <w:pStyle w:val="21"/>
        <w:tabs>
          <w:tab w:val="left" w:pos="709"/>
          <w:tab w:val="left" w:pos="851"/>
          <w:tab w:val="left" w:pos="1134"/>
        </w:tabs>
        <w:suppressAutoHyphens/>
        <w:ind w:right="143"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ab/>
      </w:r>
      <w:r w:rsidR="004605DB" w:rsidRPr="00564160">
        <w:rPr>
          <w:rFonts w:ascii="Arial" w:hAnsi="Arial" w:cs="Arial"/>
          <w:szCs w:val="24"/>
        </w:rPr>
        <w:t xml:space="preserve">нежилое </w:t>
      </w:r>
      <w:r w:rsidRPr="00564160">
        <w:rPr>
          <w:rFonts w:ascii="Arial" w:hAnsi="Arial" w:cs="Arial"/>
          <w:szCs w:val="24"/>
        </w:rPr>
        <w:t xml:space="preserve">помещение, назначение: нежилое, общая площадь </w:t>
      </w:r>
      <w:r w:rsidR="001270A1" w:rsidRPr="00564160">
        <w:rPr>
          <w:rFonts w:ascii="Arial" w:hAnsi="Arial" w:cs="Arial"/>
          <w:szCs w:val="24"/>
        </w:rPr>
        <w:t>29,8</w:t>
      </w:r>
      <w:r w:rsidRPr="00564160">
        <w:rPr>
          <w:rFonts w:ascii="Arial" w:hAnsi="Arial" w:cs="Arial"/>
          <w:szCs w:val="24"/>
        </w:rPr>
        <w:t xml:space="preserve"> </w:t>
      </w:r>
      <w:proofErr w:type="spellStart"/>
      <w:r w:rsidRPr="00564160">
        <w:rPr>
          <w:rFonts w:ascii="Arial" w:hAnsi="Arial" w:cs="Arial"/>
          <w:szCs w:val="24"/>
        </w:rPr>
        <w:t>кв.м</w:t>
      </w:r>
      <w:proofErr w:type="spellEnd"/>
      <w:r w:rsidRPr="00564160">
        <w:rPr>
          <w:rFonts w:ascii="Arial" w:hAnsi="Arial" w:cs="Arial"/>
          <w:szCs w:val="24"/>
        </w:rPr>
        <w:t xml:space="preserve">., </w:t>
      </w:r>
      <w:r w:rsidR="00E36292" w:rsidRPr="00564160">
        <w:rPr>
          <w:rFonts w:ascii="Arial" w:hAnsi="Arial" w:cs="Arial"/>
          <w:szCs w:val="24"/>
        </w:rPr>
        <w:t xml:space="preserve">этаж 1, </w:t>
      </w:r>
      <w:r w:rsidRPr="00564160">
        <w:rPr>
          <w:rFonts w:ascii="Arial" w:hAnsi="Arial" w:cs="Arial"/>
          <w:szCs w:val="24"/>
        </w:rPr>
        <w:t>кадастровый номер 50:24:00</w:t>
      </w:r>
      <w:r w:rsidR="00183299" w:rsidRPr="00564160">
        <w:rPr>
          <w:rFonts w:ascii="Arial" w:hAnsi="Arial" w:cs="Arial"/>
          <w:szCs w:val="24"/>
        </w:rPr>
        <w:t>00000:</w:t>
      </w:r>
      <w:r w:rsidR="003B4448" w:rsidRPr="00564160">
        <w:rPr>
          <w:rFonts w:ascii="Arial" w:hAnsi="Arial" w:cs="Arial"/>
          <w:szCs w:val="24"/>
        </w:rPr>
        <w:t>48</w:t>
      </w:r>
      <w:r w:rsidR="001270A1" w:rsidRPr="00564160">
        <w:rPr>
          <w:rFonts w:ascii="Arial" w:hAnsi="Arial" w:cs="Arial"/>
          <w:szCs w:val="24"/>
        </w:rPr>
        <w:t>712</w:t>
      </w:r>
      <w:r w:rsidRPr="00564160">
        <w:rPr>
          <w:rFonts w:ascii="Arial" w:hAnsi="Arial" w:cs="Arial"/>
          <w:szCs w:val="24"/>
        </w:rPr>
        <w:t>,</w:t>
      </w:r>
      <w:r w:rsidR="00183299" w:rsidRPr="00564160">
        <w:rPr>
          <w:rFonts w:ascii="Arial" w:hAnsi="Arial" w:cs="Arial"/>
          <w:szCs w:val="24"/>
        </w:rPr>
        <w:t xml:space="preserve"> </w:t>
      </w:r>
      <w:r w:rsidR="009C18A3" w:rsidRPr="00564160">
        <w:rPr>
          <w:rFonts w:ascii="Arial" w:hAnsi="Arial" w:cs="Arial"/>
          <w:szCs w:val="24"/>
        </w:rPr>
        <w:t>адрес</w:t>
      </w:r>
      <w:r w:rsidR="004605DB" w:rsidRPr="00564160">
        <w:rPr>
          <w:rFonts w:ascii="Arial" w:hAnsi="Arial" w:cs="Arial"/>
          <w:szCs w:val="24"/>
        </w:rPr>
        <w:t>:</w:t>
      </w:r>
      <w:r w:rsidR="009C18A3" w:rsidRPr="00564160">
        <w:rPr>
          <w:rFonts w:ascii="Arial" w:hAnsi="Arial" w:cs="Arial"/>
          <w:szCs w:val="24"/>
        </w:rPr>
        <w:t xml:space="preserve"> </w:t>
      </w:r>
      <w:r w:rsidR="00570DED" w:rsidRPr="00564160">
        <w:rPr>
          <w:rFonts w:ascii="Arial" w:hAnsi="Arial" w:cs="Arial"/>
          <w:szCs w:val="24"/>
        </w:rPr>
        <w:t>Московская область, Орехово-Зуевский район,</w:t>
      </w:r>
      <w:r w:rsidR="002255ED" w:rsidRPr="00564160">
        <w:rPr>
          <w:rFonts w:ascii="Arial" w:hAnsi="Arial" w:cs="Arial"/>
          <w:szCs w:val="24"/>
        </w:rPr>
        <w:t xml:space="preserve"> сельское поселение </w:t>
      </w:r>
      <w:proofErr w:type="spellStart"/>
      <w:r w:rsidR="002255ED" w:rsidRPr="00564160">
        <w:rPr>
          <w:rFonts w:ascii="Arial" w:hAnsi="Arial" w:cs="Arial"/>
          <w:szCs w:val="24"/>
        </w:rPr>
        <w:t>Дороховское</w:t>
      </w:r>
      <w:proofErr w:type="spellEnd"/>
      <w:r w:rsidR="002255ED" w:rsidRPr="00564160">
        <w:rPr>
          <w:rFonts w:ascii="Arial" w:hAnsi="Arial" w:cs="Arial"/>
          <w:szCs w:val="24"/>
        </w:rPr>
        <w:t>,</w:t>
      </w:r>
      <w:r w:rsidR="001F1D42" w:rsidRPr="00564160">
        <w:rPr>
          <w:rFonts w:ascii="Arial" w:hAnsi="Arial" w:cs="Arial"/>
          <w:szCs w:val="24"/>
        </w:rPr>
        <w:t xml:space="preserve"> </w:t>
      </w:r>
      <w:r w:rsidR="003B4448" w:rsidRPr="00564160">
        <w:rPr>
          <w:rFonts w:ascii="Arial" w:hAnsi="Arial" w:cs="Arial"/>
          <w:szCs w:val="24"/>
        </w:rPr>
        <w:t>п. Авсюнино, ул. Ленина, д.1</w:t>
      </w:r>
      <w:r w:rsidR="001270A1" w:rsidRPr="00564160">
        <w:rPr>
          <w:rFonts w:ascii="Arial" w:hAnsi="Arial" w:cs="Arial"/>
          <w:szCs w:val="24"/>
        </w:rPr>
        <w:t>4, пом. приемная уч.</w:t>
      </w:r>
      <w:r w:rsidR="004605DB" w:rsidRPr="00564160">
        <w:rPr>
          <w:rFonts w:ascii="Arial" w:hAnsi="Arial" w:cs="Arial"/>
          <w:szCs w:val="24"/>
        </w:rPr>
        <w:t xml:space="preserve"> </w:t>
      </w:r>
      <w:r w:rsidR="00570DED" w:rsidRPr="00564160">
        <w:rPr>
          <w:rFonts w:ascii="Arial" w:hAnsi="Arial" w:cs="Arial"/>
          <w:szCs w:val="24"/>
        </w:rPr>
        <w:t>(далее – Имущество).</w:t>
      </w:r>
    </w:p>
    <w:p w:rsidR="005650EA" w:rsidRPr="00564160" w:rsidRDefault="005650EA" w:rsidP="00564160">
      <w:pPr>
        <w:pStyle w:val="21"/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5650EA" w:rsidRPr="00564160" w:rsidRDefault="005650EA" w:rsidP="00564160">
      <w:pPr>
        <w:pStyle w:val="21"/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Рыночная стоимость</w:t>
      </w:r>
      <w:r w:rsidR="00570DED" w:rsidRPr="00564160">
        <w:rPr>
          <w:rFonts w:ascii="Arial" w:hAnsi="Arial" w:cs="Arial"/>
          <w:szCs w:val="24"/>
        </w:rPr>
        <w:t xml:space="preserve"> Имущества </w:t>
      </w:r>
      <w:r w:rsidRPr="00564160">
        <w:rPr>
          <w:rFonts w:ascii="Arial" w:hAnsi="Arial" w:cs="Arial"/>
          <w:szCs w:val="24"/>
        </w:rPr>
        <w:t>–</w:t>
      </w:r>
      <w:r w:rsidR="002557B1" w:rsidRPr="00564160">
        <w:rPr>
          <w:rFonts w:ascii="Arial" w:hAnsi="Arial" w:cs="Arial"/>
          <w:szCs w:val="24"/>
        </w:rPr>
        <w:t xml:space="preserve"> </w:t>
      </w:r>
      <w:r w:rsidR="00EC727E" w:rsidRPr="00564160">
        <w:rPr>
          <w:rFonts w:ascii="Arial" w:hAnsi="Arial" w:cs="Arial"/>
          <w:szCs w:val="24"/>
        </w:rPr>
        <w:t>882893,33</w:t>
      </w:r>
      <w:r w:rsidRPr="00564160">
        <w:rPr>
          <w:rFonts w:ascii="Arial" w:hAnsi="Arial" w:cs="Arial"/>
          <w:szCs w:val="24"/>
        </w:rPr>
        <w:t xml:space="preserve"> руб.</w:t>
      </w:r>
      <w:r w:rsidR="00EE3890" w:rsidRPr="00564160">
        <w:rPr>
          <w:rFonts w:ascii="Arial" w:hAnsi="Arial" w:cs="Arial"/>
          <w:szCs w:val="24"/>
        </w:rPr>
        <w:t xml:space="preserve"> (</w:t>
      </w:r>
      <w:r w:rsidR="00EC727E" w:rsidRPr="00564160">
        <w:rPr>
          <w:rFonts w:ascii="Arial" w:hAnsi="Arial" w:cs="Arial"/>
          <w:szCs w:val="24"/>
        </w:rPr>
        <w:t>Восемьсот восемьдесят две тысячи восемьсот девяносто три рубля 33 коп.</w:t>
      </w:r>
      <w:r w:rsidR="000E39E0" w:rsidRPr="00564160">
        <w:rPr>
          <w:rFonts w:ascii="Arial" w:hAnsi="Arial" w:cs="Arial"/>
          <w:szCs w:val="24"/>
        </w:rPr>
        <w:t>)</w:t>
      </w:r>
      <w:r w:rsidR="00EE3890" w:rsidRPr="00564160">
        <w:rPr>
          <w:rFonts w:ascii="Arial" w:hAnsi="Arial" w:cs="Arial"/>
          <w:szCs w:val="24"/>
        </w:rPr>
        <w:t xml:space="preserve"> </w:t>
      </w:r>
      <w:r w:rsidRPr="00564160">
        <w:rPr>
          <w:rFonts w:ascii="Arial" w:hAnsi="Arial" w:cs="Arial"/>
          <w:szCs w:val="24"/>
        </w:rPr>
        <w:t>без учета налогов (НДС). Начальная цена продажи Имущества –</w:t>
      </w:r>
      <w:r w:rsidR="00EC727E" w:rsidRPr="00564160">
        <w:rPr>
          <w:rFonts w:ascii="Arial" w:hAnsi="Arial" w:cs="Arial"/>
          <w:szCs w:val="24"/>
        </w:rPr>
        <w:t xml:space="preserve"> 882893,33 руб. (Восемьсот восемьдесят две тысячи восемьсот девяносто три рубля 33 коп.) </w:t>
      </w:r>
      <w:r w:rsidRPr="00564160">
        <w:rPr>
          <w:rFonts w:ascii="Arial" w:hAnsi="Arial" w:cs="Arial"/>
          <w:szCs w:val="24"/>
        </w:rPr>
        <w:t xml:space="preserve">без учета налогов (НДС). </w:t>
      </w:r>
    </w:p>
    <w:p w:rsidR="005650EA" w:rsidRPr="00564160" w:rsidRDefault="005650EA" w:rsidP="00564160">
      <w:pPr>
        <w:pStyle w:val="21"/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Форма подачи предложений о цене – открытая.</w:t>
      </w:r>
    </w:p>
    <w:p w:rsidR="005650EA" w:rsidRPr="00564160" w:rsidRDefault="005650EA" w:rsidP="00564160">
      <w:pPr>
        <w:pStyle w:val="21"/>
        <w:tabs>
          <w:tab w:val="left" w:pos="709"/>
        </w:tabs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2. Учреждению «Комитет по управлению имуществом администрации</w:t>
      </w:r>
      <w:r w:rsidR="00FC2F0E" w:rsidRPr="00564160">
        <w:rPr>
          <w:rFonts w:ascii="Arial" w:hAnsi="Arial" w:cs="Arial"/>
          <w:szCs w:val="24"/>
        </w:rPr>
        <w:t xml:space="preserve"> городского округа Ликино-Дулёво</w:t>
      </w:r>
      <w:r w:rsidRPr="00564160">
        <w:rPr>
          <w:rFonts w:ascii="Arial" w:hAnsi="Arial" w:cs="Arial"/>
          <w:szCs w:val="24"/>
        </w:rPr>
        <w:t>» произвести продажу объекта недвижимого имущества, указанного в п. 1 настоящего решения, в соответствии с утвержденными условиями приватизации.</w:t>
      </w:r>
    </w:p>
    <w:p w:rsidR="00E36292" w:rsidRPr="00564160" w:rsidRDefault="00E36292" w:rsidP="00564160">
      <w:pPr>
        <w:pStyle w:val="21"/>
        <w:tabs>
          <w:tab w:val="left" w:pos="709"/>
        </w:tabs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3.</w:t>
      </w:r>
      <w:r w:rsidRPr="00564160">
        <w:rPr>
          <w:rFonts w:ascii="Arial" w:hAnsi="Arial" w:cs="Arial"/>
          <w:szCs w:val="24"/>
        </w:rPr>
        <w:tab/>
        <w:t>Опубликовать настоящее решение в официальном печатном издании городского округа Ликино-Дулево «Информационный Вестник городского округа Ликино-Дулёво» и разместить на официальном сайте «округ-</w:t>
      </w:r>
      <w:proofErr w:type="spellStart"/>
      <w:r w:rsidRPr="00564160">
        <w:rPr>
          <w:rFonts w:ascii="Arial" w:hAnsi="Arial" w:cs="Arial"/>
          <w:szCs w:val="24"/>
        </w:rPr>
        <w:t>лд.рф</w:t>
      </w:r>
      <w:proofErr w:type="spellEnd"/>
      <w:r w:rsidRPr="00564160">
        <w:rPr>
          <w:rFonts w:ascii="Arial" w:hAnsi="Arial" w:cs="Arial"/>
          <w:szCs w:val="24"/>
        </w:rPr>
        <w:t>» в информационно-</w:t>
      </w:r>
      <w:r w:rsidRPr="00564160">
        <w:rPr>
          <w:rFonts w:ascii="Arial" w:hAnsi="Arial" w:cs="Arial"/>
          <w:szCs w:val="24"/>
        </w:rPr>
        <w:lastRenderedPageBreak/>
        <w:t>телекоммуникационной сети Интернет</w:t>
      </w:r>
    </w:p>
    <w:p w:rsidR="00E36292" w:rsidRPr="00564160" w:rsidRDefault="00E36292" w:rsidP="00564160">
      <w:pPr>
        <w:pStyle w:val="21"/>
        <w:tabs>
          <w:tab w:val="left" w:pos="851"/>
        </w:tabs>
        <w:suppressAutoHyphens/>
        <w:ind w:firstLine="709"/>
        <w:rPr>
          <w:rFonts w:ascii="Arial" w:hAnsi="Arial" w:cs="Arial"/>
          <w:szCs w:val="24"/>
        </w:rPr>
      </w:pPr>
      <w:r w:rsidRPr="00564160">
        <w:rPr>
          <w:rFonts w:ascii="Arial" w:hAnsi="Arial" w:cs="Arial"/>
          <w:szCs w:val="24"/>
        </w:rPr>
        <w:t>4. Настоящее решение вступает в силу с момента официального опубликования.</w:t>
      </w:r>
    </w:p>
    <w:p w:rsidR="005650EA" w:rsidRPr="00564160" w:rsidRDefault="000E6C2C" w:rsidP="00564160">
      <w:pPr>
        <w:tabs>
          <w:tab w:val="left" w:pos="284"/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4160">
        <w:rPr>
          <w:rFonts w:ascii="Arial" w:hAnsi="Arial" w:cs="Arial"/>
          <w:sz w:val="24"/>
          <w:szCs w:val="24"/>
        </w:rPr>
        <w:t>5</w:t>
      </w:r>
      <w:r w:rsidR="005650EA" w:rsidRPr="00564160">
        <w:rPr>
          <w:rFonts w:ascii="Arial" w:hAnsi="Arial" w:cs="Arial"/>
          <w:sz w:val="24"/>
          <w:szCs w:val="24"/>
        </w:rPr>
        <w:t xml:space="preserve">. Контроль за исполнением решения возложить на председателя Совета депутатов </w:t>
      </w:r>
      <w:r w:rsidR="00570DED" w:rsidRPr="00564160">
        <w:rPr>
          <w:rFonts w:ascii="Arial" w:hAnsi="Arial" w:cs="Arial"/>
          <w:sz w:val="24"/>
          <w:szCs w:val="24"/>
        </w:rPr>
        <w:t>городского округа Ликино-Дул</w:t>
      </w:r>
      <w:r w:rsidR="00FC2F0E" w:rsidRPr="00564160">
        <w:rPr>
          <w:rFonts w:ascii="Arial" w:hAnsi="Arial" w:cs="Arial"/>
          <w:sz w:val="24"/>
          <w:szCs w:val="24"/>
        </w:rPr>
        <w:t>ё</w:t>
      </w:r>
      <w:r w:rsidR="00570DED" w:rsidRPr="00564160">
        <w:rPr>
          <w:rFonts w:ascii="Arial" w:hAnsi="Arial" w:cs="Arial"/>
          <w:sz w:val="24"/>
          <w:szCs w:val="24"/>
        </w:rPr>
        <w:t>во</w:t>
      </w:r>
      <w:r w:rsidR="005650EA" w:rsidRPr="00564160">
        <w:rPr>
          <w:rFonts w:ascii="Arial" w:hAnsi="Arial" w:cs="Arial"/>
          <w:sz w:val="24"/>
          <w:szCs w:val="24"/>
        </w:rPr>
        <w:t xml:space="preserve"> О.Г.</w:t>
      </w:r>
      <w:r w:rsidR="00405337" w:rsidRPr="00564160">
        <w:rPr>
          <w:rFonts w:ascii="Arial" w:hAnsi="Arial" w:cs="Arial"/>
          <w:sz w:val="24"/>
          <w:szCs w:val="24"/>
        </w:rPr>
        <w:t xml:space="preserve"> </w:t>
      </w:r>
      <w:r w:rsidR="005650EA" w:rsidRPr="00564160">
        <w:rPr>
          <w:rFonts w:ascii="Arial" w:hAnsi="Arial" w:cs="Arial"/>
          <w:sz w:val="24"/>
          <w:szCs w:val="24"/>
        </w:rPr>
        <w:t>Филиппова.</w:t>
      </w:r>
    </w:p>
    <w:p w:rsidR="005650EA" w:rsidRPr="00564160" w:rsidRDefault="005650EA" w:rsidP="00564160">
      <w:pPr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:rsidR="00564160" w:rsidRPr="00495A94" w:rsidRDefault="00564160" w:rsidP="00495A94">
      <w:pPr>
        <w:pStyle w:val="ConsPlusNormal"/>
        <w:jc w:val="both"/>
        <w:rPr>
          <w:b/>
          <w:sz w:val="24"/>
          <w:szCs w:val="24"/>
        </w:rPr>
      </w:pPr>
      <w:r w:rsidRPr="00495A94">
        <w:rPr>
          <w:b/>
          <w:sz w:val="24"/>
          <w:szCs w:val="24"/>
        </w:rPr>
        <w:t xml:space="preserve">Председатель Совета депутатов </w:t>
      </w:r>
    </w:p>
    <w:p w:rsidR="00564160" w:rsidRPr="00495A94" w:rsidRDefault="00564160" w:rsidP="00495A94">
      <w:pPr>
        <w:pStyle w:val="ConsPlusNormal"/>
        <w:jc w:val="both"/>
        <w:rPr>
          <w:b/>
          <w:sz w:val="24"/>
          <w:szCs w:val="24"/>
        </w:rPr>
      </w:pPr>
      <w:r w:rsidRPr="00495A94">
        <w:rPr>
          <w:b/>
          <w:sz w:val="24"/>
          <w:szCs w:val="24"/>
        </w:rPr>
        <w:t>городского округа Ликино-Дулёво                                                                 О.Г. Филиппов</w:t>
      </w:r>
    </w:p>
    <w:p w:rsidR="005650EA" w:rsidRDefault="005650EA" w:rsidP="00564160">
      <w:pPr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:rsidR="00564160" w:rsidRPr="00564160" w:rsidRDefault="00564160" w:rsidP="00564160">
      <w:pPr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:rsidR="003558B0" w:rsidRPr="00564160" w:rsidRDefault="003558B0" w:rsidP="00564160">
      <w:p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4160">
        <w:rPr>
          <w:rFonts w:ascii="Arial" w:hAnsi="Arial" w:cs="Arial"/>
          <w:b/>
          <w:color w:val="000000"/>
          <w:sz w:val="24"/>
          <w:szCs w:val="24"/>
        </w:rPr>
        <w:t>Временно исполняющий полномочия</w:t>
      </w:r>
    </w:p>
    <w:p w:rsidR="003558B0" w:rsidRPr="00564160" w:rsidRDefault="003558B0" w:rsidP="00564160">
      <w:p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4160">
        <w:rPr>
          <w:rFonts w:ascii="Arial" w:hAnsi="Arial" w:cs="Arial"/>
          <w:b/>
          <w:color w:val="000000"/>
          <w:sz w:val="24"/>
          <w:szCs w:val="24"/>
        </w:rPr>
        <w:t>Главы городского округа</w:t>
      </w:r>
      <w:r w:rsidR="00D82CB9" w:rsidRPr="00564160">
        <w:rPr>
          <w:rFonts w:ascii="Arial" w:hAnsi="Arial" w:cs="Arial"/>
          <w:b/>
          <w:color w:val="000000"/>
          <w:sz w:val="24"/>
          <w:szCs w:val="24"/>
        </w:rPr>
        <w:t xml:space="preserve"> Ликино-Дулёво</w:t>
      </w:r>
      <w:r w:rsidR="00D82CB9" w:rsidRPr="00564160">
        <w:rPr>
          <w:rFonts w:ascii="Arial" w:hAnsi="Arial" w:cs="Arial"/>
          <w:b/>
          <w:color w:val="000000"/>
          <w:sz w:val="24"/>
          <w:szCs w:val="24"/>
        </w:rPr>
        <w:tab/>
      </w:r>
      <w:r w:rsidRPr="00564160">
        <w:rPr>
          <w:rFonts w:ascii="Arial" w:hAnsi="Arial" w:cs="Arial"/>
          <w:b/>
          <w:color w:val="000000"/>
          <w:sz w:val="24"/>
          <w:szCs w:val="24"/>
        </w:rPr>
        <w:tab/>
      </w:r>
      <w:r w:rsidRPr="00564160">
        <w:rPr>
          <w:rFonts w:ascii="Arial" w:hAnsi="Arial" w:cs="Arial"/>
          <w:b/>
          <w:color w:val="000000"/>
          <w:sz w:val="24"/>
          <w:szCs w:val="24"/>
        </w:rPr>
        <w:tab/>
      </w:r>
      <w:r w:rsidR="0056416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  <w:r w:rsidRPr="00564160">
        <w:rPr>
          <w:rFonts w:ascii="Arial" w:hAnsi="Arial" w:cs="Arial"/>
          <w:b/>
          <w:color w:val="000000"/>
          <w:sz w:val="24"/>
          <w:szCs w:val="24"/>
        </w:rPr>
        <w:t>А.Ю. Буянов</w:t>
      </w:r>
    </w:p>
    <w:p w:rsidR="003558B0" w:rsidRPr="00564160" w:rsidRDefault="003558B0" w:rsidP="00564160">
      <w:pPr>
        <w:tabs>
          <w:tab w:val="left" w:pos="567"/>
        </w:tabs>
        <w:suppressAutoHyphens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3ACC" w:rsidRPr="0063013C" w:rsidRDefault="006F3ACC" w:rsidP="00630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6F3ACC" w:rsidRPr="0063013C" w:rsidRDefault="006F3ACC" w:rsidP="00630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городского округа Ликино-Дулёво </w:t>
      </w:r>
    </w:p>
    <w:p w:rsidR="006F3ACC" w:rsidRPr="0063013C" w:rsidRDefault="006F3ACC" w:rsidP="00630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2D776F">
        <w:rPr>
          <w:rFonts w:ascii="Arial" w:hAnsi="Arial" w:cs="Arial"/>
          <w:b/>
          <w:bCs/>
          <w:sz w:val="24"/>
          <w:szCs w:val="24"/>
        </w:rPr>
        <w:t>23.08.2019 № 107/9</w:t>
      </w:r>
      <w:bookmarkStart w:id="0" w:name="_GoBack"/>
      <w:bookmarkEnd w:id="0"/>
    </w:p>
    <w:p w:rsidR="00C37A2B" w:rsidRDefault="00C37A2B" w:rsidP="00564160">
      <w:pPr>
        <w:suppressAutoHyphens/>
        <w:rPr>
          <w:rFonts w:ascii="Arial" w:hAnsi="Arial" w:cs="Arial"/>
          <w:sz w:val="24"/>
          <w:szCs w:val="24"/>
        </w:rPr>
      </w:pPr>
    </w:p>
    <w:p w:rsidR="006F3ACC" w:rsidRPr="00564160" w:rsidRDefault="006F3ACC" w:rsidP="00564160">
      <w:pPr>
        <w:suppressAutoHyphens/>
        <w:rPr>
          <w:rFonts w:ascii="Arial" w:hAnsi="Arial" w:cs="Arial"/>
          <w:sz w:val="24"/>
          <w:szCs w:val="24"/>
        </w:rPr>
      </w:pPr>
    </w:p>
    <w:p w:rsidR="005650EA" w:rsidRPr="00564160" w:rsidRDefault="005650EA" w:rsidP="00564160">
      <w:pPr>
        <w:suppressAutoHyphens/>
        <w:rPr>
          <w:rFonts w:ascii="Arial" w:hAnsi="Arial" w:cs="Arial"/>
          <w:sz w:val="24"/>
          <w:szCs w:val="24"/>
        </w:rPr>
      </w:pPr>
    </w:p>
    <w:p w:rsidR="008057D2" w:rsidRDefault="008057D2" w:rsidP="00C4376A"/>
    <w:p w:rsidR="00564160" w:rsidRPr="00564160" w:rsidRDefault="0060329B" w:rsidP="00FD7194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64160">
        <w:rPr>
          <w:rFonts w:ascii="Arial" w:hAnsi="Arial" w:cs="Arial"/>
          <w:color w:val="000000"/>
          <w:sz w:val="18"/>
          <w:szCs w:val="18"/>
        </w:rPr>
        <w:t>Отп</w:t>
      </w:r>
      <w:proofErr w:type="spellEnd"/>
      <w:r w:rsidRPr="00564160">
        <w:rPr>
          <w:rFonts w:ascii="Arial" w:hAnsi="Arial" w:cs="Arial"/>
          <w:color w:val="000000"/>
          <w:sz w:val="18"/>
          <w:szCs w:val="18"/>
        </w:rPr>
        <w:t xml:space="preserve">. </w:t>
      </w:r>
      <w:r w:rsidR="00322918" w:rsidRPr="00564160">
        <w:rPr>
          <w:rFonts w:ascii="Arial" w:hAnsi="Arial" w:cs="Arial"/>
          <w:color w:val="000000"/>
          <w:sz w:val="18"/>
          <w:szCs w:val="18"/>
        </w:rPr>
        <w:t>8</w:t>
      </w:r>
      <w:r w:rsidR="006B1892" w:rsidRPr="00564160">
        <w:rPr>
          <w:rFonts w:ascii="Arial" w:hAnsi="Arial" w:cs="Arial"/>
          <w:color w:val="000000"/>
          <w:sz w:val="18"/>
          <w:szCs w:val="18"/>
        </w:rPr>
        <w:t xml:space="preserve"> экз.: </w:t>
      </w:r>
      <w:r w:rsidR="00FD7194" w:rsidRPr="00564160">
        <w:rPr>
          <w:rFonts w:ascii="Arial" w:hAnsi="Arial" w:cs="Arial"/>
          <w:color w:val="000000"/>
          <w:sz w:val="18"/>
          <w:szCs w:val="18"/>
        </w:rPr>
        <w:t xml:space="preserve">дело, </w:t>
      </w:r>
      <w:r w:rsidR="00E36292" w:rsidRPr="00564160">
        <w:rPr>
          <w:rFonts w:ascii="Arial" w:hAnsi="Arial" w:cs="Arial"/>
          <w:color w:val="000000"/>
          <w:sz w:val="18"/>
          <w:szCs w:val="18"/>
        </w:rPr>
        <w:t>С.В. Жукова,</w:t>
      </w:r>
    </w:p>
    <w:p w:rsidR="00FD7194" w:rsidRPr="00564160" w:rsidRDefault="00E36292" w:rsidP="00FD719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64160">
        <w:rPr>
          <w:rFonts w:ascii="Arial" w:hAnsi="Arial" w:cs="Arial"/>
          <w:color w:val="000000"/>
          <w:sz w:val="18"/>
          <w:szCs w:val="18"/>
        </w:rPr>
        <w:t xml:space="preserve"> </w:t>
      </w:r>
      <w:r w:rsidR="00FD7194" w:rsidRPr="00564160">
        <w:rPr>
          <w:rFonts w:ascii="Arial" w:hAnsi="Arial" w:cs="Arial"/>
          <w:color w:val="000000"/>
          <w:sz w:val="18"/>
          <w:szCs w:val="18"/>
        </w:rPr>
        <w:t>прокуратура,</w:t>
      </w:r>
      <w:r w:rsidR="00322918" w:rsidRPr="00564160">
        <w:rPr>
          <w:rFonts w:ascii="Arial" w:hAnsi="Arial" w:cs="Arial"/>
          <w:color w:val="000000"/>
          <w:sz w:val="18"/>
          <w:szCs w:val="18"/>
        </w:rPr>
        <w:t xml:space="preserve"> </w:t>
      </w:r>
      <w:r w:rsidR="00FD7194" w:rsidRPr="00564160">
        <w:rPr>
          <w:rFonts w:ascii="Arial" w:hAnsi="Arial" w:cs="Arial"/>
          <w:color w:val="000000"/>
          <w:sz w:val="18"/>
          <w:szCs w:val="18"/>
        </w:rPr>
        <w:t>КУИ – 4, СМИ</w:t>
      </w:r>
    </w:p>
    <w:p w:rsidR="00E82666" w:rsidRDefault="00E82666" w:rsidP="001A7692">
      <w:pPr>
        <w:jc w:val="center"/>
        <w:rPr>
          <w:b/>
          <w:color w:val="000000"/>
          <w:sz w:val="24"/>
          <w:szCs w:val="24"/>
        </w:rPr>
      </w:pPr>
    </w:p>
    <w:p w:rsidR="00E82666" w:rsidRDefault="00E82666" w:rsidP="001A7692">
      <w:pPr>
        <w:jc w:val="center"/>
        <w:rPr>
          <w:b/>
          <w:color w:val="000000"/>
          <w:sz w:val="24"/>
          <w:szCs w:val="24"/>
        </w:rPr>
      </w:pPr>
    </w:p>
    <w:p w:rsidR="00554706" w:rsidRDefault="00554706" w:rsidP="001A7692">
      <w:pPr>
        <w:jc w:val="center"/>
        <w:rPr>
          <w:b/>
          <w:color w:val="000000"/>
          <w:sz w:val="24"/>
          <w:szCs w:val="24"/>
        </w:rPr>
      </w:pPr>
    </w:p>
    <w:p w:rsidR="00A146F2" w:rsidRDefault="00A146F2" w:rsidP="001A7692">
      <w:pPr>
        <w:jc w:val="center"/>
        <w:rPr>
          <w:b/>
          <w:color w:val="000000"/>
          <w:sz w:val="24"/>
          <w:szCs w:val="24"/>
        </w:rPr>
      </w:pPr>
    </w:p>
    <w:p w:rsidR="00854C3F" w:rsidRDefault="00854C3F" w:rsidP="00854C3F"/>
    <w:p w:rsidR="00496A46" w:rsidRDefault="00496A46" w:rsidP="00496A46">
      <w:pPr>
        <w:ind w:left="567"/>
        <w:jc w:val="both"/>
        <w:rPr>
          <w:color w:val="000000"/>
          <w:sz w:val="32"/>
          <w:szCs w:val="32"/>
        </w:rPr>
      </w:pPr>
    </w:p>
    <w:p w:rsidR="00A87056" w:rsidRDefault="00A87056">
      <w:pPr>
        <w:jc w:val="center"/>
        <w:rPr>
          <w:b/>
          <w:color w:val="000000"/>
          <w:sz w:val="24"/>
          <w:szCs w:val="24"/>
        </w:rPr>
      </w:pPr>
    </w:p>
    <w:sectPr w:rsidR="00A87056" w:rsidSect="00564160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60507"/>
    <w:multiLevelType w:val="hybridMultilevel"/>
    <w:tmpl w:val="CA1C2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8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0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9"/>
  </w:num>
  <w:num w:numId="3">
    <w:abstractNumId w:val="25"/>
  </w:num>
  <w:num w:numId="4">
    <w:abstractNumId w:val="20"/>
  </w:num>
  <w:num w:numId="5">
    <w:abstractNumId w:val="4"/>
  </w:num>
  <w:num w:numId="6">
    <w:abstractNumId w:val="30"/>
  </w:num>
  <w:num w:numId="7">
    <w:abstractNumId w:val="15"/>
  </w:num>
  <w:num w:numId="8">
    <w:abstractNumId w:val="13"/>
  </w:num>
  <w:num w:numId="9">
    <w:abstractNumId w:val="24"/>
  </w:num>
  <w:num w:numId="10">
    <w:abstractNumId w:val="1"/>
  </w:num>
  <w:num w:numId="11">
    <w:abstractNumId w:val="27"/>
  </w:num>
  <w:num w:numId="12">
    <w:abstractNumId w:val="2"/>
  </w:num>
  <w:num w:numId="13">
    <w:abstractNumId w:val="17"/>
  </w:num>
  <w:num w:numId="14">
    <w:abstractNumId w:val="28"/>
  </w:num>
  <w:num w:numId="15">
    <w:abstractNumId w:val="23"/>
  </w:num>
  <w:num w:numId="16">
    <w:abstractNumId w:val="8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26"/>
  </w:num>
  <w:num w:numId="22">
    <w:abstractNumId w:val="14"/>
  </w:num>
  <w:num w:numId="23">
    <w:abstractNumId w:val="6"/>
  </w:num>
  <w:num w:numId="24">
    <w:abstractNumId w:val="22"/>
  </w:num>
  <w:num w:numId="25">
    <w:abstractNumId w:val="7"/>
  </w:num>
  <w:num w:numId="26">
    <w:abstractNumId w:val="16"/>
  </w:num>
  <w:num w:numId="27">
    <w:abstractNumId w:val="3"/>
  </w:num>
  <w:num w:numId="28">
    <w:abstractNumId w:val="9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B346A"/>
    <w:rsid w:val="000D593F"/>
    <w:rsid w:val="000E39E0"/>
    <w:rsid w:val="000E6C2C"/>
    <w:rsid w:val="00121C21"/>
    <w:rsid w:val="001270A1"/>
    <w:rsid w:val="00127C6C"/>
    <w:rsid w:val="001319AE"/>
    <w:rsid w:val="001323B6"/>
    <w:rsid w:val="00134212"/>
    <w:rsid w:val="00140E62"/>
    <w:rsid w:val="001441D8"/>
    <w:rsid w:val="001502B1"/>
    <w:rsid w:val="0015112E"/>
    <w:rsid w:val="00157EA4"/>
    <w:rsid w:val="00163496"/>
    <w:rsid w:val="001736D4"/>
    <w:rsid w:val="00181745"/>
    <w:rsid w:val="00183299"/>
    <w:rsid w:val="00186ACA"/>
    <w:rsid w:val="001A7692"/>
    <w:rsid w:val="001C2405"/>
    <w:rsid w:val="001C2CCC"/>
    <w:rsid w:val="001C3769"/>
    <w:rsid w:val="001C7958"/>
    <w:rsid w:val="001D7C5A"/>
    <w:rsid w:val="001E6C6D"/>
    <w:rsid w:val="001F1D42"/>
    <w:rsid w:val="00221B24"/>
    <w:rsid w:val="002255ED"/>
    <w:rsid w:val="00237EB3"/>
    <w:rsid w:val="002417BB"/>
    <w:rsid w:val="002516D1"/>
    <w:rsid w:val="002557B1"/>
    <w:rsid w:val="00257365"/>
    <w:rsid w:val="00275C2E"/>
    <w:rsid w:val="00286856"/>
    <w:rsid w:val="00295E91"/>
    <w:rsid w:val="002B4EFF"/>
    <w:rsid w:val="002C104C"/>
    <w:rsid w:val="002D0E3A"/>
    <w:rsid w:val="002D4B2B"/>
    <w:rsid w:val="002D776F"/>
    <w:rsid w:val="002E3416"/>
    <w:rsid w:val="002F0851"/>
    <w:rsid w:val="003209E7"/>
    <w:rsid w:val="00322918"/>
    <w:rsid w:val="003230E5"/>
    <w:rsid w:val="003259CC"/>
    <w:rsid w:val="003363EF"/>
    <w:rsid w:val="003449B7"/>
    <w:rsid w:val="00351625"/>
    <w:rsid w:val="003516EF"/>
    <w:rsid w:val="003558B0"/>
    <w:rsid w:val="00356B2A"/>
    <w:rsid w:val="00385EB1"/>
    <w:rsid w:val="00396B27"/>
    <w:rsid w:val="003A557D"/>
    <w:rsid w:val="003B4448"/>
    <w:rsid w:val="003B4F3B"/>
    <w:rsid w:val="003C1E13"/>
    <w:rsid w:val="003D3C21"/>
    <w:rsid w:val="00401866"/>
    <w:rsid w:val="00402B1D"/>
    <w:rsid w:val="00402C85"/>
    <w:rsid w:val="00405337"/>
    <w:rsid w:val="00414472"/>
    <w:rsid w:val="0041622E"/>
    <w:rsid w:val="00422428"/>
    <w:rsid w:val="00450E8D"/>
    <w:rsid w:val="004534A4"/>
    <w:rsid w:val="00453C0A"/>
    <w:rsid w:val="004605DB"/>
    <w:rsid w:val="00484005"/>
    <w:rsid w:val="0049206E"/>
    <w:rsid w:val="0049382D"/>
    <w:rsid w:val="00493954"/>
    <w:rsid w:val="00496A46"/>
    <w:rsid w:val="004A0F96"/>
    <w:rsid w:val="004C4594"/>
    <w:rsid w:val="004E1F14"/>
    <w:rsid w:val="004E6C24"/>
    <w:rsid w:val="004E7F1C"/>
    <w:rsid w:val="004F1607"/>
    <w:rsid w:val="00506640"/>
    <w:rsid w:val="00510D0E"/>
    <w:rsid w:val="0051121A"/>
    <w:rsid w:val="005141D3"/>
    <w:rsid w:val="00516F05"/>
    <w:rsid w:val="00522259"/>
    <w:rsid w:val="00522805"/>
    <w:rsid w:val="00532306"/>
    <w:rsid w:val="00544AD9"/>
    <w:rsid w:val="0054522E"/>
    <w:rsid w:val="00554706"/>
    <w:rsid w:val="00564160"/>
    <w:rsid w:val="005650EA"/>
    <w:rsid w:val="0056522D"/>
    <w:rsid w:val="00570DED"/>
    <w:rsid w:val="00573EA6"/>
    <w:rsid w:val="00597BA5"/>
    <w:rsid w:val="005A34C1"/>
    <w:rsid w:val="005B5A37"/>
    <w:rsid w:val="005C5BF9"/>
    <w:rsid w:val="005C6A2E"/>
    <w:rsid w:val="005E37E8"/>
    <w:rsid w:val="005F1C26"/>
    <w:rsid w:val="0060329B"/>
    <w:rsid w:val="006073EC"/>
    <w:rsid w:val="00622F8B"/>
    <w:rsid w:val="00640D8A"/>
    <w:rsid w:val="00645B4C"/>
    <w:rsid w:val="006620C4"/>
    <w:rsid w:val="00672E91"/>
    <w:rsid w:val="006733B9"/>
    <w:rsid w:val="00675477"/>
    <w:rsid w:val="00680F89"/>
    <w:rsid w:val="00684873"/>
    <w:rsid w:val="006916B7"/>
    <w:rsid w:val="006A1C80"/>
    <w:rsid w:val="006A4916"/>
    <w:rsid w:val="006A4F78"/>
    <w:rsid w:val="006B1892"/>
    <w:rsid w:val="006B3DE7"/>
    <w:rsid w:val="006B5B4A"/>
    <w:rsid w:val="006C3E3F"/>
    <w:rsid w:val="006D1CC2"/>
    <w:rsid w:val="006E5167"/>
    <w:rsid w:val="006F3ACC"/>
    <w:rsid w:val="00704581"/>
    <w:rsid w:val="00710D54"/>
    <w:rsid w:val="00710E36"/>
    <w:rsid w:val="007124B1"/>
    <w:rsid w:val="007172EB"/>
    <w:rsid w:val="00726E5A"/>
    <w:rsid w:val="00733324"/>
    <w:rsid w:val="00734936"/>
    <w:rsid w:val="00744116"/>
    <w:rsid w:val="0075104F"/>
    <w:rsid w:val="007614B8"/>
    <w:rsid w:val="007635D5"/>
    <w:rsid w:val="00774F1F"/>
    <w:rsid w:val="00783926"/>
    <w:rsid w:val="00797DEA"/>
    <w:rsid w:val="007A197F"/>
    <w:rsid w:val="007A7686"/>
    <w:rsid w:val="007B19E1"/>
    <w:rsid w:val="007B6CE4"/>
    <w:rsid w:val="007C170D"/>
    <w:rsid w:val="007F58A7"/>
    <w:rsid w:val="00800F83"/>
    <w:rsid w:val="00805362"/>
    <w:rsid w:val="008057D2"/>
    <w:rsid w:val="00805BC0"/>
    <w:rsid w:val="00807CC3"/>
    <w:rsid w:val="008160B4"/>
    <w:rsid w:val="008312F3"/>
    <w:rsid w:val="00854C3F"/>
    <w:rsid w:val="00866C28"/>
    <w:rsid w:val="0087213E"/>
    <w:rsid w:val="00876785"/>
    <w:rsid w:val="00895650"/>
    <w:rsid w:val="008C131F"/>
    <w:rsid w:val="008D0E1D"/>
    <w:rsid w:val="008D37DA"/>
    <w:rsid w:val="008E1B3E"/>
    <w:rsid w:val="008E2DF1"/>
    <w:rsid w:val="008E3885"/>
    <w:rsid w:val="008E3CDB"/>
    <w:rsid w:val="008F05CA"/>
    <w:rsid w:val="008F5BF8"/>
    <w:rsid w:val="00914A6A"/>
    <w:rsid w:val="00916398"/>
    <w:rsid w:val="00931237"/>
    <w:rsid w:val="00932D2B"/>
    <w:rsid w:val="00936819"/>
    <w:rsid w:val="009400E8"/>
    <w:rsid w:val="00945F55"/>
    <w:rsid w:val="00970724"/>
    <w:rsid w:val="00991598"/>
    <w:rsid w:val="009A3A46"/>
    <w:rsid w:val="009C18A3"/>
    <w:rsid w:val="009D7CAD"/>
    <w:rsid w:val="009F0162"/>
    <w:rsid w:val="009F41B7"/>
    <w:rsid w:val="00A00367"/>
    <w:rsid w:val="00A03D24"/>
    <w:rsid w:val="00A0761C"/>
    <w:rsid w:val="00A146F2"/>
    <w:rsid w:val="00A7031D"/>
    <w:rsid w:val="00A7213A"/>
    <w:rsid w:val="00A7225B"/>
    <w:rsid w:val="00A8001F"/>
    <w:rsid w:val="00A85B17"/>
    <w:rsid w:val="00A87056"/>
    <w:rsid w:val="00A872E2"/>
    <w:rsid w:val="00AA7C0E"/>
    <w:rsid w:val="00AB660D"/>
    <w:rsid w:val="00AE17A4"/>
    <w:rsid w:val="00B22A8E"/>
    <w:rsid w:val="00B4701A"/>
    <w:rsid w:val="00B8069B"/>
    <w:rsid w:val="00B924DC"/>
    <w:rsid w:val="00BA362B"/>
    <w:rsid w:val="00BB0223"/>
    <w:rsid w:val="00BE1F2F"/>
    <w:rsid w:val="00BF3657"/>
    <w:rsid w:val="00BF387A"/>
    <w:rsid w:val="00C03B75"/>
    <w:rsid w:val="00C06472"/>
    <w:rsid w:val="00C10D2B"/>
    <w:rsid w:val="00C124AF"/>
    <w:rsid w:val="00C31EBA"/>
    <w:rsid w:val="00C336B2"/>
    <w:rsid w:val="00C34775"/>
    <w:rsid w:val="00C351DC"/>
    <w:rsid w:val="00C37A2B"/>
    <w:rsid w:val="00C42C29"/>
    <w:rsid w:val="00C4376A"/>
    <w:rsid w:val="00C70D20"/>
    <w:rsid w:val="00C72F6A"/>
    <w:rsid w:val="00C944BC"/>
    <w:rsid w:val="00CB33AA"/>
    <w:rsid w:val="00CC1AE7"/>
    <w:rsid w:val="00CC57BF"/>
    <w:rsid w:val="00CC66C0"/>
    <w:rsid w:val="00CC6906"/>
    <w:rsid w:val="00CC7BE2"/>
    <w:rsid w:val="00CE5386"/>
    <w:rsid w:val="00CF3891"/>
    <w:rsid w:val="00CF3FAB"/>
    <w:rsid w:val="00D14DBD"/>
    <w:rsid w:val="00D23502"/>
    <w:rsid w:val="00D315A7"/>
    <w:rsid w:val="00D71D01"/>
    <w:rsid w:val="00D73051"/>
    <w:rsid w:val="00D82CB9"/>
    <w:rsid w:val="00D90D44"/>
    <w:rsid w:val="00D92DE6"/>
    <w:rsid w:val="00DB15F2"/>
    <w:rsid w:val="00DB3672"/>
    <w:rsid w:val="00DB37D9"/>
    <w:rsid w:val="00DB5F6D"/>
    <w:rsid w:val="00DC3BF7"/>
    <w:rsid w:val="00DD0FB5"/>
    <w:rsid w:val="00DD344A"/>
    <w:rsid w:val="00DF1CAE"/>
    <w:rsid w:val="00E06DCA"/>
    <w:rsid w:val="00E22D3A"/>
    <w:rsid w:val="00E331AD"/>
    <w:rsid w:val="00E352ED"/>
    <w:rsid w:val="00E36292"/>
    <w:rsid w:val="00E5723A"/>
    <w:rsid w:val="00E57B8F"/>
    <w:rsid w:val="00E607C4"/>
    <w:rsid w:val="00E7224E"/>
    <w:rsid w:val="00E82666"/>
    <w:rsid w:val="00E975E2"/>
    <w:rsid w:val="00EA44FB"/>
    <w:rsid w:val="00EC33DB"/>
    <w:rsid w:val="00EC727E"/>
    <w:rsid w:val="00ED39CB"/>
    <w:rsid w:val="00ED3CA7"/>
    <w:rsid w:val="00EE3890"/>
    <w:rsid w:val="00F010B6"/>
    <w:rsid w:val="00F2657A"/>
    <w:rsid w:val="00F2766E"/>
    <w:rsid w:val="00F33BD0"/>
    <w:rsid w:val="00F46268"/>
    <w:rsid w:val="00F60EF9"/>
    <w:rsid w:val="00F760A7"/>
    <w:rsid w:val="00F8551A"/>
    <w:rsid w:val="00F861EA"/>
    <w:rsid w:val="00F86B64"/>
    <w:rsid w:val="00F9121C"/>
    <w:rsid w:val="00F94252"/>
    <w:rsid w:val="00FC2F0E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  <w:style w:type="paragraph" w:customStyle="1" w:styleId="ConsPlusNormal">
    <w:name w:val="ConsPlusNormal"/>
    <w:rsid w:val="005641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9F8D-F776-48F1-9ED0-135C00E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ARM-081</cp:lastModifiedBy>
  <cp:revision>17</cp:revision>
  <cp:lastPrinted>2019-08-23T06:54:00Z</cp:lastPrinted>
  <dcterms:created xsi:type="dcterms:W3CDTF">2019-08-12T12:57:00Z</dcterms:created>
  <dcterms:modified xsi:type="dcterms:W3CDTF">2019-08-23T06:54:00Z</dcterms:modified>
</cp:coreProperties>
</file>