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0E" w:rsidRDefault="006A390E" w:rsidP="006A390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РОССИЙСКАЯ ФЕДЕРАЦИЯ</w:t>
      </w:r>
    </w:p>
    <w:p w:rsidR="006A390E" w:rsidRDefault="006A390E" w:rsidP="006A390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ОРЕХОВО-ЗУЕВСКИЙ РАЙОН, МОСКОВСКАЯ ОБЛАСТЬ</w:t>
      </w:r>
    </w:p>
    <w:p w:rsidR="006A390E" w:rsidRDefault="006A390E" w:rsidP="006A390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СОВЕТ ДЕПУТАТОВ ОРЕХОВО-ЗУЕВСКОГО </w:t>
      </w:r>
    </w:p>
    <w:p w:rsidR="006A390E" w:rsidRDefault="006A390E" w:rsidP="006A390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МУНИЦИПАЛЬНОГО РАЙОНА</w:t>
      </w:r>
    </w:p>
    <w:p w:rsidR="006A390E" w:rsidRDefault="006A390E" w:rsidP="006A390E">
      <w:pPr>
        <w:ind w:firstLine="720"/>
        <w:jc w:val="center"/>
        <w:rPr>
          <w:rFonts w:ascii="Arial" w:hAnsi="Arial" w:cs="Arial"/>
          <w:sz w:val="24"/>
        </w:rPr>
      </w:pPr>
    </w:p>
    <w:p w:rsidR="006A390E" w:rsidRDefault="006A390E" w:rsidP="006A390E">
      <w:pPr>
        <w:ind w:firstLine="720"/>
        <w:jc w:val="center"/>
        <w:rPr>
          <w:rFonts w:ascii="Arial" w:hAnsi="Arial" w:cs="Arial"/>
          <w:sz w:val="24"/>
        </w:rPr>
      </w:pPr>
    </w:p>
    <w:p w:rsidR="006A390E" w:rsidRDefault="006A390E" w:rsidP="006A390E">
      <w:pPr>
        <w:ind w:firstLine="720"/>
        <w:jc w:val="center"/>
        <w:rPr>
          <w:rFonts w:ascii="Arial" w:hAnsi="Arial" w:cs="Arial"/>
          <w:sz w:val="24"/>
        </w:rPr>
      </w:pPr>
    </w:p>
    <w:p w:rsidR="006A390E" w:rsidRDefault="006A390E" w:rsidP="006A390E">
      <w:pPr>
        <w:ind w:right="14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Р Е Ш Е Н И Е</w:t>
      </w:r>
    </w:p>
    <w:p w:rsidR="006A390E" w:rsidRDefault="006A390E" w:rsidP="006A390E">
      <w:pPr>
        <w:jc w:val="center"/>
        <w:rPr>
          <w:rFonts w:ascii="Arial" w:hAnsi="Arial" w:cs="Arial"/>
          <w:sz w:val="24"/>
          <w:szCs w:val="24"/>
        </w:rPr>
      </w:pPr>
    </w:p>
    <w:p w:rsidR="00343243" w:rsidRDefault="00343243" w:rsidP="005650EA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46876" w:rsidRPr="00146876" w:rsidRDefault="00146876" w:rsidP="005650EA">
      <w:pPr>
        <w:pStyle w:val="a3"/>
        <w:ind w:left="0"/>
        <w:jc w:val="left"/>
        <w:rPr>
          <w:rFonts w:ascii="Arial" w:hAnsi="Arial" w:cs="Arial"/>
          <w:b/>
          <w:sz w:val="10"/>
          <w:szCs w:val="10"/>
        </w:rPr>
      </w:pPr>
    </w:p>
    <w:p w:rsidR="00343243" w:rsidRDefault="00343243" w:rsidP="005650EA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5650EA" w:rsidRPr="003D4672" w:rsidRDefault="005650EA" w:rsidP="005650EA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  <w:r w:rsidRPr="003D4672">
        <w:rPr>
          <w:rFonts w:ascii="Arial" w:hAnsi="Arial" w:cs="Arial"/>
          <w:b/>
          <w:sz w:val="24"/>
          <w:szCs w:val="24"/>
        </w:rPr>
        <w:t>Об утверждении условий приватизации</w:t>
      </w:r>
    </w:p>
    <w:p w:rsidR="009E5951" w:rsidRPr="003D4672" w:rsidRDefault="009E5951" w:rsidP="005650EA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  <w:r w:rsidRPr="003D4672">
        <w:rPr>
          <w:rFonts w:ascii="Arial" w:hAnsi="Arial" w:cs="Arial"/>
          <w:b/>
          <w:sz w:val="24"/>
          <w:szCs w:val="24"/>
        </w:rPr>
        <w:t xml:space="preserve">комплекса объектов недвижимого имущества, </w:t>
      </w:r>
    </w:p>
    <w:p w:rsidR="005650EA" w:rsidRPr="003D4672" w:rsidRDefault="00C24253" w:rsidP="005650EA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  <w:r w:rsidRPr="003D4672">
        <w:rPr>
          <w:rFonts w:ascii="Arial" w:hAnsi="Arial" w:cs="Arial"/>
          <w:b/>
          <w:sz w:val="24"/>
          <w:szCs w:val="24"/>
        </w:rPr>
        <w:t xml:space="preserve">находящегося в собственности </w:t>
      </w:r>
      <w:r w:rsidR="005650EA" w:rsidRPr="003D4672">
        <w:rPr>
          <w:rFonts w:ascii="Arial" w:hAnsi="Arial" w:cs="Arial"/>
          <w:b/>
          <w:sz w:val="24"/>
          <w:szCs w:val="24"/>
        </w:rPr>
        <w:t>Орехово-Зуевского</w:t>
      </w:r>
    </w:p>
    <w:p w:rsidR="005650EA" w:rsidRPr="003D4672" w:rsidRDefault="005650EA" w:rsidP="005650EA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  <w:r w:rsidRPr="003D4672">
        <w:rPr>
          <w:rFonts w:ascii="Arial" w:hAnsi="Arial" w:cs="Arial"/>
          <w:b/>
          <w:sz w:val="24"/>
          <w:szCs w:val="24"/>
        </w:rPr>
        <w:t>муниципального района</w:t>
      </w:r>
    </w:p>
    <w:p w:rsidR="005650EA" w:rsidRPr="003D4672" w:rsidRDefault="005650EA" w:rsidP="005650EA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FE032A" w:rsidRDefault="005650EA" w:rsidP="002F4D02">
      <w:pPr>
        <w:pStyle w:val="a3"/>
        <w:ind w:left="0" w:firstLine="720"/>
        <w:jc w:val="both"/>
        <w:rPr>
          <w:rFonts w:ascii="Arial" w:hAnsi="Arial" w:cs="Arial"/>
          <w:spacing w:val="-4"/>
          <w:w w:val="101"/>
          <w:sz w:val="24"/>
          <w:szCs w:val="24"/>
        </w:rPr>
      </w:pPr>
      <w:r w:rsidRPr="003D4672">
        <w:rPr>
          <w:rFonts w:ascii="Arial" w:hAnsi="Arial" w:cs="Arial"/>
          <w:spacing w:val="-3"/>
          <w:w w:val="101"/>
          <w:sz w:val="24"/>
          <w:szCs w:val="24"/>
        </w:rPr>
        <w:t xml:space="preserve">В соответствии с Гражданским Кодексом Российской Федерации, </w:t>
      </w:r>
      <w:r w:rsidRPr="003D4672">
        <w:rPr>
          <w:rFonts w:ascii="Arial" w:hAnsi="Arial" w:cs="Arial"/>
          <w:sz w:val="24"/>
          <w:szCs w:val="24"/>
        </w:rPr>
        <w:t xml:space="preserve">Федеральными законами: от 21.12.2001г. № 178-ФЗ «О приватизации государственного и муниципального имущества» (с изменениями и дополнениями), от 29.07.1998г. № 135-ФЗ «Об оценочной деятельности в Российской Федерации»; </w:t>
      </w:r>
      <w:r w:rsidRPr="003D4672">
        <w:rPr>
          <w:rFonts w:ascii="Arial" w:hAnsi="Arial" w:cs="Arial"/>
          <w:spacing w:val="-4"/>
          <w:w w:val="101"/>
          <w:sz w:val="24"/>
          <w:szCs w:val="24"/>
        </w:rPr>
        <w:t xml:space="preserve">Уставом муниципального образования </w:t>
      </w:r>
      <w:r w:rsidR="00343243">
        <w:rPr>
          <w:rFonts w:ascii="Arial" w:hAnsi="Arial" w:cs="Arial"/>
          <w:spacing w:val="-4"/>
          <w:w w:val="101"/>
          <w:sz w:val="24"/>
          <w:szCs w:val="24"/>
        </w:rPr>
        <w:t xml:space="preserve">               </w:t>
      </w:r>
      <w:r w:rsidRPr="003D4672">
        <w:rPr>
          <w:rFonts w:ascii="Arial" w:hAnsi="Arial" w:cs="Arial"/>
          <w:spacing w:val="-4"/>
          <w:w w:val="101"/>
          <w:sz w:val="24"/>
          <w:szCs w:val="24"/>
        </w:rPr>
        <w:t>«Орехово-Зуевский муниципальный район Московской области», решением Совета депутатов Орехово-Зуевского муниципального района от 19.08.2008г. № 79/7 «Об утверждении положения о порядке приватизации имущества Орехово-Зуевского муниципального района»,</w:t>
      </w:r>
      <w:r w:rsidR="002F4D02" w:rsidRPr="003D4672">
        <w:rPr>
          <w:rFonts w:ascii="Arial" w:hAnsi="Arial" w:cs="Arial"/>
          <w:spacing w:val="-4"/>
          <w:w w:val="101"/>
          <w:sz w:val="24"/>
          <w:szCs w:val="24"/>
        </w:rPr>
        <w:t xml:space="preserve"> </w:t>
      </w:r>
      <w:r w:rsidRPr="003D4672">
        <w:rPr>
          <w:rFonts w:ascii="Arial" w:hAnsi="Arial" w:cs="Arial"/>
          <w:spacing w:val="-4"/>
          <w:w w:val="101"/>
          <w:sz w:val="24"/>
          <w:szCs w:val="24"/>
        </w:rPr>
        <w:t xml:space="preserve">отчетом об оценке рыночной стоимости </w:t>
      </w:r>
      <w:r w:rsidR="00FE032A" w:rsidRPr="003D4672">
        <w:rPr>
          <w:rFonts w:ascii="Arial" w:hAnsi="Arial" w:cs="Arial"/>
          <w:spacing w:val="-4"/>
          <w:w w:val="101"/>
          <w:sz w:val="24"/>
          <w:szCs w:val="24"/>
        </w:rPr>
        <w:t xml:space="preserve">объектов </w:t>
      </w:r>
      <w:r w:rsidRPr="003D4672">
        <w:rPr>
          <w:rFonts w:ascii="Arial" w:hAnsi="Arial" w:cs="Arial"/>
          <w:spacing w:val="-4"/>
          <w:w w:val="101"/>
          <w:sz w:val="24"/>
          <w:szCs w:val="24"/>
        </w:rPr>
        <w:t>недвижимого имущества от</w:t>
      </w:r>
      <w:r w:rsidR="00594C3E" w:rsidRPr="003D4672">
        <w:rPr>
          <w:rFonts w:ascii="Arial" w:hAnsi="Arial" w:cs="Arial"/>
          <w:spacing w:val="-4"/>
          <w:w w:val="101"/>
          <w:sz w:val="24"/>
          <w:szCs w:val="24"/>
        </w:rPr>
        <w:t xml:space="preserve"> </w:t>
      </w:r>
      <w:r w:rsidR="003A5651" w:rsidRPr="003D4672">
        <w:rPr>
          <w:rFonts w:ascii="Arial" w:hAnsi="Arial" w:cs="Arial"/>
          <w:spacing w:val="-4"/>
          <w:w w:val="101"/>
          <w:sz w:val="24"/>
          <w:szCs w:val="24"/>
        </w:rPr>
        <w:t>25</w:t>
      </w:r>
      <w:r w:rsidRPr="003D4672">
        <w:rPr>
          <w:rFonts w:ascii="Arial" w:hAnsi="Arial" w:cs="Arial"/>
          <w:spacing w:val="-4"/>
          <w:w w:val="101"/>
          <w:sz w:val="24"/>
          <w:szCs w:val="24"/>
        </w:rPr>
        <w:t>.</w:t>
      </w:r>
      <w:r w:rsidR="003A5651" w:rsidRPr="003D4672">
        <w:rPr>
          <w:rFonts w:ascii="Arial" w:hAnsi="Arial" w:cs="Arial"/>
          <w:spacing w:val="-4"/>
          <w:w w:val="101"/>
          <w:sz w:val="24"/>
          <w:szCs w:val="24"/>
        </w:rPr>
        <w:t>12</w:t>
      </w:r>
      <w:r w:rsidRPr="003D4672">
        <w:rPr>
          <w:rFonts w:ascii="Arial" w:hAnsi="Arial" w:cs="Arial"/>
          <w:spacing w:val="-4"/>
          <w:w w:val="101"/>
          <w:sz w:val="24"/>
          <w:szCs w:val="24"/>
        </w:rPr>
        <w:t>.201</w:t>
      </w:r>
      <w:r w:rsidR="00FE032A" w:rsidRPr="003D4672">
        <w:rPr>
          <w:rFonts w:ascii="Arial" w:hAnsi="Arial" w:cs="Arial"/>
          <w:spacing w:val="-4"/>
          <w:w w:val="101"/>
          <w:sz w:val="24"/>
          <w:szCs w:val="24"/>
        </w:rPr>
        <w:t>7</w:t>
      </w:r>
      <w:r w:rsidRPr="003D4672">
        <w:rPr>
          <w:rFonts w:ascii="Arial" w:hAnsi="Arial" w:cs="Arial"/>
          <w:spacing w:val="-4"/>
          <w:w w:val="101"/>
          <w:sz w:val="24"/>
          <w:szCs w:val="24"/>
        </w:rPr>
        <w:t xml:space="preserve"> № </w:t>
      </w:r>
      <w:r w:rsidR="00FE032A" w:rsidRPr="003D4672">
        <w:rPr>
          <w:rFonts w:ascii="Arial" w:hAnsi="Arial" w:cs="Arial"/>
          <w:spacing w:val="-4"/>
          <w:w w:val="101"/>
          <w:sz w:val="24"/>
          <w:szCs w:val="24"/>
        </w:rPr>
        <w:t>39</w:t>
      </w:r>
      <w:r w:rsidR="002F4D02" w:rsidRPr="003D4672">
        <w:rPr>
          <w:rFonts w:ascii="Arial" w:hAnsi="Arial" w:cs="Arial"/>
          <w:spacing w:val="-4"/>
          <w:w w:val="101"/>
          <w:sz w:val="24"/>
          <w:szCs w:val="24"/>
        </w:rPr>
        <w:t>8</w:t>
      </w:r>
      <w:r w:rsidR="00FE032A" w:rsidRPr="003D4672">
        <w:rPr>
          <w:rFonts w:ascii="Arial" w:hAnsi="Arial" w:cs="Arial"/>
          <w:spacing w:val="-4"/>
          <w:w w:val="101"/>
          <w:sz w:val="24"/>
          <w:szCs w:val="24"/>
        </w:rPr>
        <w:t>-17</w:t>
      </w:r>
      <w:r w:rsidR="00343243">
        <w:rPr>
          <w:rFonts w:ascii="Arial" w:hAnsi="Arial" w:cs="Arial"/>
          <w:spacing w:val="-4"/>
          <w:w w:val="101"/>
          <w:sz w:val="24"/>
          <w:szCs w:val="24"/>
        </w:rPr>
        <w:t>,</w:t>
      </w:r>
    </w:p>
    <w:p w:rsidR="00343243" w:rsidRPr="003D4672" w:rsidRDefault="00343243" w:rsidP="002F4D02">
      <w:pPr>
        <w:pStyle w:val="a3"/>
        <w:ind w:left="0" w:firstLine="720"/>
        <w:jc w:val="both"/>
        <w:rPr>
          <w:rFonts w:ascii="Arial" w:hAnsi="Arial" w:cs="Arial"/>
          <w:spacing w:val="-4"/>
          <w:w w:val="101"/>
          <w:sz w:val="24"/>
          <w:szCs w:val="24"/>
        </w:rPr>
      </w:pPr>
    </w:p>
    <w:p w:rsidR="005650EA" w:rsidRPr="003D4672" w:rsidRDefault="00343243" w:rsidP="00343243">
      <w:pPr>
        <w:tabs>
          <w:tab w:val="left" w:pos="930"/>
          <w:tab w:val="center" w:pos="5104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5650EA" w:rsidRPr="003D4672">
        <w:rPr>
          <w:rFonts w:ascii="Arial" w:hAnsi="Arial" w:cs="Arial"/>
          <w:color w:val="000000"/>
          <w:sz w:val="24"/>
          <w:szCs w:val="24"/>
        </w:rPr>
        <w:t>Совет депутатов Орехово-Зуевского муниципального района</w:t>
      </w:r>
    </w:p>
    <w:p w:rsidR="005650EA" w:rsidRPr="003D4672" w:rsidRDefault="005650EA" w:rsidP="005650EA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5650EA" w:rsidRPr="00343243" w:rsidRDefault="005650EA" w:rsidP="005650E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43243">
        <w:rPr>
          <w:rFonts w:ascii="Arial" w:hAnsi="Arial" w:cs="Arial"/>
          <w:b/>
          <w:color w:val="000000"/>
          <w:sz w:val="24"/>
          <w:szCs w:val="24"/>
        </w:rPr>
        <w:t>Р</w:t>
      </w:r>
      <w:r w:rsidR="0034324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43243">
        <w:rPr>
          <w:rFonts w:ascii="Arial" w:hAnsi="Arial" w:cs="Arial"/>
          <w:b/>
          <w:color w:val="000000"/>
          <w:sz w:val="24"/>
          <w:szCs w:val="24"/>
        </w:rPr>
        <w:t>Е</w:t>
      </w:r>
      <w:r w:rsidR="0034324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43243">
        <w:rPr>
          <w:rFonts w:ascii="Arial" w:hAnsi="Arial" w:cs="Arial"/>
          <w:b/>
          <w:color w:val="000000"/>
          <w:sz w:val="24"/>
          <w:szCs w:val="24"/>
        </w:rPr>
        <w:t>Ш</w:t>
      </w:r>
      <w:r w:rsidR="0034324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43243">
        <w:rPr>
          <w:rFonts w:ascii="Arial" w:hAnsi="Arial" w:cs="Arial"/>
          <w:b/>
          <w:color w:val="000000"/>
          <w:sz w:val="24"/>
          <w:szCs w:val="24"/>
        </w:rPr>
        <w:t>И</w:t>
      </w:r>
      <w:r w:rsidR="0034324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gramStart"/>
      <w:r w:rsidRPr="00343243">
        <w:rPr>
          <w:rFonts w:ascii="Arial" w:hAnsi="Arial" w:cs="Arial"/>
          <w:b/>
          <w:color w:val="000000"/>
          <w:sz w:val="24"/>
          <w:szCs w:val="24"/>
        </w:rPr>
        <w:t>Л</w:t>
      </w:r>
      <w:r w:rsidR="0034324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43243">
        <w:rPr>
          <w:rFonts w:ascii="Arial" w:hAnsi="Arial" w:cs="Arial"/>
          <w:b/>
          <w:color w:val="000000"/>
          <w:sz w:val="24"/>
          <w:szCs w:val="24"/>
        </w:rPr>
        <w:t>:</w:t>
      </w:r>
      <w:proofErr w:type="gramEnd"/>
    </w:p>
    <w:p w:rsidR="005650EA" w:rsidRPr="003D4672" w:rsidRDefault="005650EA" w:rsidP="005650EA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5650EA" w:rsidRPr="003D4672" w:rsidRDefault="005650EA" w:rsidP="00146876">
      <w:pPr>
        <w:pStyle w:val="21"/>
        <w:numPr>
          <w:ilvl w:val="0"/>
          <w:numId w:val="30"/>
        </w:numPr>
        <w:tabs>
          <w:tab w:val="left" w:pos="426"/>
          <w:tab w:val="left" w:pos="709"/>
          <w:tab w:val="left" w:pos="1134"/>
        </w:tabs>
        <w:ind w:left="0" w:right="2" w:firstLine="709"/>
        <w:rPr>
          <w:rFonts w:ascii="Arial" w:hAnsi="Arial" w:cs="Arial"/>
          <w:szCs w:val="24"/>
        </w:rPr>
      </w:pPr>
      <w:r w:rsidRPr="003D4672">
        <w:rPr>
          <w:rFonts w:ascii="Arial" w:hAnsi="Arial" w:cs="Arial"/>
          <w:szCs w:val="24"/>
        </w:rPr>
        <w:t>Утвердить условия приватизации</w:t>
      </w:r>
      <w:r w:rsidR="002A6262" w:rsidRPr="003D4672">
        <w:rPr>
          <w:rFonts w:ascii="Arial" w:hAnsi="Arial" w:cs="Arial"/>
          <w:szCs w:val="24"/>
        </w:rPr>
        <w:t xml:space="preserve"> комплекса объектов </w:t>
      </w:r>
      <w:r w:rsidRPr="003D4672">
        <w:rPr>
          <w:rFonts w:ascii="Arial" w:hAnsi="Arial" w:cs="Arial"/>
          <w:szCs w:val="24"/>
        </w:rPr>
        <w:t>недвижимого имущества</w:t>
      </w:r>
      <w:r w:rsidR="00AD6424" w:rsidRPr="003D4672">
        <w:rPr>
          <w:rFonts w:ascii="Arial" w:hAnsi="Arial" w:cs="Arial"/>
          <w:szCs w:val="24"/>
        </w:rPr>
        <w:t xml:space="preserve">, </w:t>
      </w:r>
      <w:r w:rsidR="002A6262" w:rsidRPr="003D4672">
        <w:rPr>
          <w:rFonts w:ascii="Arial" w:hAnsi="Arial" w:cs="Arial"/>
          <w:szCs w:val="24"/>
        </w:rPr>
        <w:t>находящ</w:t>
      </w:r>
      <w:r w:rsidR="00C24253" w:rsidRPr="003D4672">
        <w:rPr>
          <w:rFonts w:ascii="Arial" w:hAnsi="Arial" w:cs="Arial"/>
          <w:szCs w:val="24"/>
        </w:rPr>
        <w:t>его</w:t>
      </w:r>
      <w:r w:rsidR="002A6262" w:rsidRPr="003D4672">
        <w:rPr>
          <w:rFonts w:ascii="Arial" w:hAnsi="Arial" w:cs="Arial"/>
          <w:szCs w:val="24"/>
        </w:rPr>
        <w:t xml:space="preserve">ся в собственности </w:t>
      </w:r>
      <w:r w:rsidRPr="003D4672">
        <w:rPr>
          <w:rFonts w:ascii="Arial" w:hAnsi="Arial" w:cs="Arial"/>
          <w:szCs w:val="24"/>
        </w:rPr>
        <w:t>Орехово-Зуевского муниципального района:</w:t>
      </w:r>
    </w:p>
    <w:p w:rsidR="002F4D02" w:rsidRPr="003D4672" w:rsidRDefault="00F711F3" w:rsidP="00146876">
      <w:pPr>
        <w:pStyle w:val="21"/>
        <w:tabs>
          <w:tab w:val="left" w:pos="426"/>
          <w:tab w:val="left" w:pos="709"/>
          <w:tab w:val="left" w:pos="1134"/>
        </w:tabs>
        <w:ind w:right="2" w:firstLine="709"/>
        <w:rPr>
          <w:rFonts w:ascii="Arial" w:hAnsi="Arial" w:cs="Arial"/>
          <w:szCs w:val="24"/>
        </w:rPr>
      </w:pPr>
      <w:r w:rsidRPr="003D4672">
        <w:rPr>
          <w:rFonts w:ascii="Arial" w:hAnsi="Arial" w:cs="Arial"/>
          <w:szCs w:val="24"/>
        </w:rPr>
        <w:t>-</w:t>
      </w:r>
      <w:r w:rsidR="00B47B45" w:rsidRPr="003D4672">
        <w:rPr>
          <w:rFonts w:ascii="Arial" w:hAnsi="Arial" w:cs="Arial"/>
          <w:szCs w:val="24"/>
        </w:rPr>
        <w:t xml:space="preserve"> к</w:t>
      </w:r>
      <w:r w:rsidR="00C837D7" w:rsidRPr="003D4672">
        <w:rPr>
          <w:rFonts w:ascii="Arial" w:hAnsi="Arial" w:cs="Arial"/>
          <w:szCs w:val="24"/>
        </w:rPr>
        <w:t>отельная, назначение: нежилое здание</w:t>
      </w:r>
      <w:r w:rsidR="002A6262" w:rsidRPr="003D4672">
        <w:rPr>
          <w:rFonts w:ascii="Arial" w:hAnsi="Arial" w:cs="Arial"/>
          <w:szCs w:val="24"/>
        </w:rPr>
        <w:t xml:space="preserve">, общая площадь 2324,5 </w:t>
      </w:r>
      <w:proofErr w:type="spellStart"/>
      <w:r w:rsidR="002A6262" w:rsidRPr="003D4672">
        <w:rPr>
          <w:rFonts w:ascii="Arial" w:hAnsi="Arial" w:cs="Arial"/>
          <w:szCs w:val="24"/>
        </w:rPr>
        <w:t>кв.м</w:t>
      </w:r>
      <w:proofErr w:type="spellEnd"/>
      <w:r w:rsidR="002A6262" w:rsidRPr="003D4672">
        <w:rPr>
          <w:rFonts w:ascii="Arial" w:hAnsi="Arial" w:cs="Arial"/>
          <w:szCs w:val="24"/>
        </w:rPr>
        <w:t>.,</w:t>
      </w:r>
      <w:r w:rsidRPr="003D4672">
        <w:rPr>
          <w:rFonts w:ascii="Arial" w:hAnsi="Arial" w:cs="Arial"/>
          <w:szCs w:val="24"/>
        </w:rPr>
        <w:t xml:space="preserve"> количество этажей 3, кадастровый номер </w:t>
      </w:r>
      <w:r w:rsidR="00B47B45" w:rsidRPr="003D4672">
        <w:rPr>
          <w:rFonts w:ascii="Arial" w:hAnsi="Arial" w:cs="Arial"/>
          <w:szCs w:val="24"/>
        </w:rPr>
        <w:t>50:24:0050923:17;</w:t>
      </w:r>
    </w:p>
    <w:p w:rsidR="00B47B45" w:rsidRPr="003D4672" w:rsidRDefault="00B47B45" w:rsidP="00146876">
      <w:pPr>
        <w:pStyle w:val="21"/>
        <w:tabs>
          <w:tab w:val="left" w:pos="426"/>
          <w:tab w:val="left" w:pos="709"/>
          <w:tab w:val="left" w:pos="1134"/>
        </w:tabs>
        <w:ind w:right="2" w:firstLine="709"/>
        <w:rPr>
          <w:rFonts w:ascii="Arial" w:hAnsi="Arial" w:cs="Arial"/>
          <w:szCs w:val="24"/>
        </w:rPr>
      </w:pPr>
      <w:r w:rsidRPr="003D4672">
        <w:rPr>
          <w:rFonts w:ascii="Arial" w:hAnsi="Arial" w:cs="Arial"/>
          <w:szCs w:val="24"/>
        </w:rPr>
        <w:t xml:space="preserve">- насосная, назначение: нежилое здание, общая площадь 30,0 </w:t>
      </w:r>
      <w:proofErr w:type="spellStart"/>
      <w:r w:rsidRPr="003D4672">
        <w:rPr>
          <w:rFonts w:ascii="Arial" w:hAnsi="Arial" w:cs="Arial"/>
          <w:szCs w:val="24"/>
        </w:rPr>
        <w:t>кв.м</w:t>
      </w:r>
      <w:proofErr w:type="spellEnd"/>
      <w:r w:rsidRPr="003D4672">
        <w:rPr>
          <w:rFonts w:ascii="Arial" w:hAnsi="Arial" w:cs="Arial"/>
          <w:szCs w:val="24"/>
        </w:rPr>
        <w:t>., количество этажей 1, кадастровый номер 50:24:0050923:16;</w:t>
      </w:r>
    </w:p>
    <w:p w:rsidR="00B47B45" w:rsidRPr="003D4672" w:rsidRDefault="00B47B45" w:rsidP="00146876">
      <w:pPr>
        <w:pStyle w:val="21"/>
        <w:tabs>
          <w:tab w:val="left" w:pos="426"/>
          <w:tab w:val="left" w:pos="709"/>
          <w:tab w:val="left" w:pos="1134"/>
        </w:tabs>
        <w:ind w:right="2" w:firstLine="709"/>
        <w:rPr>
          <w:rFonts w:ascii="Arial" w:hAnsi="Arial" w:cs="Arial"/>
          <w:szCs w:val="24"/>
        </w:rPr>
      </w:pPr>
      <w:r w:rsidRPr="003D4672">
        <w:rPr>
          <w:rFonts w:ascii="Arial" w:hAnsi="Arial" w:cs="Arial"/>
          <w:szCs w:val="24"/>
        </w:rPr>
        <w:t xml:space="preserve">- насосная, назначение: нежилое, общая площадь 83,3 </w:t>
      </w:r>
      <w:proofErr w:type="spellStart"/>
      <w:r w:rsidRPr="003D4672">
        <w:rPr>
          <w:rFonts w:ascii="Arial" w:hAnsi="Arial" w:cs="Arial"/>
          <w:szCs w:val="24"/>
        </w:rPr>
        <w:t>кв.м</w:t>
      </w:r>
      <w:proofErr w:type="spellEnd"/>
      <w:r w:rsidRPr="003D4672">
        <w:rPr>
          <w:rFonts w:ascii="Arial" w:hAnsi="Arial" w:cs="Arial"/>
          <w:szCs w:val="24"/>
        </w:rPr>
        <w:t>., количество этажей 1, кадастровый номер 50:24:0050923:13;</w:t>
      </w:r>
    </w:p>
    <w:p w:rsidR="00B47B45" w:rsidRPr="003D4672" w:rsidRDefault="00B47B45" w:rsidP="00146876">
      <w:pPr>
        <w:pStyle w:val="21"/>
        <w:tabs>
          <w:tab w:val="left" w:pos="426"/>
          <w:tab w:val="left" w:pos="709"/>
          <w:tab w:val="left" w:pos="1134"/>
        </w:tabs>
        <w:ind w:right="2" w:firstLine="709"/>
        <w:rPr>
          <w:rFonts w:ascii="Arial" w:hAnsi="Arial" w:cs="Arial"/>
          <w:szCs w:val="24"/>
        </w:rPr>
      </w:pPr>
      <w:r w:rsidRPr="003D4672">
        <w:rPr>
          <w:rFonts w:ascii="Arial" w:hAnsi="Arial" w:cs="Arial"/>
          <w:szCs w:val="24"/>
        </w:rPr>
        <w:t xml:space="preserve">- насосная, назначение: нежилое, общая площадь 10,7 </w:t>
      </w:r>
      <w:proofErr w:type="spellStart"/>
      <w:r w:rsidRPr="003D4672">
        <w:rPr>
          <w:rFonts w:ascii="Arial" w:hAnsi="Arial" w:cs="Arial"/>
          <w:szCs w:val="24"/>
        </w:rPr>
        <w:t>кв.м</w:t>
      </w:r>
      <w:proofErr w:type="spellEnd"/>
      <w:r w:rsidRPr="003D4672">
        <w:rPr>
          <w:rFonts w:ascii="Arial" w:hAnsi="Arial" w:cs="Arial"/>
          <w:szCs w:val="24"/>
        </w:rPr>
        <w:t>., количество этажей 1, кадастровый номер 50:24:0050923:11;</w:t>
      </w:r>
    </w:p>
    <w:p w:rsidR="00B47B45" w:rsidRPr="003D4672" w:rsidRDefault="00B47B45" w:rsidP="00146876">
      <w:pPr>
        <w:pStyle w:val="21"/>
        <w:tabs>
          <w:tab w:val="left" w:pos="426"/>
          <w:tab w:val="left" w:pos="709"/>
          <w:tab w:val="left" w:pos="1134"/>
        </w:tabs>
        <w:ind w:right="2" w:firstLine="709"/>
        <w:rPr>
          <w:rFonts w:ascii="Arial" w:hAnsi="Arial" w:cs="Arial"/>
          <w:szCs w:val="24"/>
        </w:rPr>
      </w:pPr>
      <w:r w:rsidRPr="003D4672">
        <w:rPr>
          <w:rFonts w:ascii="Arial" w:hAnsi="Arial" w:cs="Arial"/>
          <w:szCs w:val="24"/>
        </w:rPr>
        <w:t xml:space="preserve">- </w:t>
      </w:r>
      <w:proofErr w:type="spellStart"/>
      <w:r w:rsidRPr="003D4672">
        <w:rPr>
          <w:rFonts w:ascii="Arial" w:hAnsi="Arial" w:cs="Arial"/>
          <w:szCs w:val="24"/>
        </w:rPr>
        <w:t>мазутохранилище</w:t>
      </w:r>
      <w:proofErr w:type="spellEnd"/>
      <w:r w:rsidRPr="003D4672">
        <w:rPr>
          <w:rFonts w:ascii="Arial" w:hAnsi="Arial" w:cs="Arial"/>
          <w:szCs w:val="24"/>
        </w:rPr>
        <w:t xml:space="preserve"> с пристройкой</w:t>
      </w:r>
      <w:r w:rsidR="005C57BE" w:rsidRPr="003D4672">
        <w:rPr>
          <w:rFonts w:ascii="Arial" w:hAnsi="Arial" w:cs="Arial"/>
          <w:szCs w:val="24"/>
        </w:rPr>
        <w:t>, назначение: иное сооружение (</w:t>
      </w:r>
      <w:proofErr w:type="spellStart"/>
      <w:r w:rsidR="005C57BE" w:rsidRPr="003D4672">
        <w:rPr>
          <w:rFonts w:ascii="Arial" w:hAnsi="Arial" w:cs="Arial"/>
          <w:szCs w:val="24"/>
        </w:rPr>
        <w:t>мазутохранилище</w:t>
      </w:r>
      <w:proofErr w:type="spellEnd"/>
      <w:r w:rsidR="005C57BE" w:rsidRPr="003D4672">
        <w:rPr>
          <w:rFonts w:ascii="Arial" w:hAnsi="Arial" w:cs="Arial"/>
          <w:szCs w:val="24"/>
        </w:rPr>
        <w:t xml:space="preserve"> с пристройкой), общая площадь 114,6 </w:t>
      </w:r>
      <w:proofErr w:type="spellStart"/>
      <w:r w:rsidR="005C57BE" w:rsidRPr="003D4672">
        <w:rPr>
          <w:rFonts w:ascii="Arial" w:hAnsi="Arial" w:cs="Arial"/>
          <w:szCs w:val="24"/>
        </w:rPr>
        <w:t>кв.м</w:t>
      </w:r>
      <w:proofErr w:type="spellEnd"/>
      <w:r w:rsidR="005C57BE" w:rsidRPr="003D4672">
        <w:rPr>
          <w:rFonts w:ascii="Arial" w:hAnsi="Arial" w:cs="Arial"/>
          <w:szCs w:val="24"/>
        </w:rPr>
        <w:t>., кадастровый номер 50:24:0050923:18;</w:t>
      </w:r>
    </w:p>
    <w:p w:rsidR="005C57BE" w:rsidRPr="003D4672" w:rsidRDefault="005C57BE" w:rsidP="00146876">
      <w:pPr>
        <w:pStyle w:val="21"/>
        <w:tabs>
          <w:tab w:val="left" w:pos="426"/>
          <w:tab w:val="left" w:pos="709"/>
          <w:tab w:val="left" w:pos="1134"/>
        </w:tabs>
        <w:ind w:right="2" w:firstLine="709"/>
        <w:rPr>
          <w:rFonts w:ascii="Arial" w:hAnsi="Arial" w:cs="Arial"/>
          <w:szCs w:val="24"/>
        </w:rPr>
      </w:pPr>
      <w:r w:rsidRPr="003D4672">
        <w:rPr>
          <w:rFonts w:ascii="Arial" w:hAnsi="Arial" w:cs="Arial"/>
          <w:szCs w:val="24"/>
        </w:rPr>
        <w:t xml:space="preserve">- </w:t>
      </w:r>
      <w:proofErr w:type="spellStart"/>
      <w:r w:rsidRPr="003D4672">
        <w:rPr>
          <w:rFonts w:ascii="Arial" w:hAnsi="Arial" w:cs="Arial"/>
          <w:szCs w:val="24"/>
        </w:rPr>
        <w:t>мазутохранилище</w:t>
      </w:r>
      <w:proofErr w:type="spellEnd"/>
      <w:r w:rsidRPr="003D4672">
        <w:rPr>
          <w:rFonts w:ascii="Arial" w:hAnsi="Arial" w:cs="Arial"/>
          <w:szCs w:val="24"/>
        </w:rPr>
        <w:t xml:space="preserve"> с пристройкой, назначение: иное сооружение (</w:t>
      </w:r>
      <w:proofErr w:type="spellStart"/>
      <w:r w:rsidRPr="003D4672">
        <w:rPr>
          <w:rFonts w:ascii="Arial" w:hAnsi="Arial" w:cs="Arial"/>
          <w:szCs w:val="24"/>
        </w:rPr>
        <w:t>мазутохранилище</w:t>
      </w:r>
      <w:proofErr w:type="spellEnd"/>
      <w:r w:rsidRPr="003D4672">
        <w:rPr>
          <w:rFonts w:ascii="Arial" w:hAnsi="Arial" w:cs="Arial"/>
          <w:szCs w:val="24"/>
        </w:rPr>
        <w:t xml:space="preserve"> с пристройкой), общая площадь 116,7 </w:t>
      </w:r>
      <w:proofErr w:type="spellStart"/>
      <w:r w:rsidRPr="003D4672">
        <w:rPr>
          <w:rFonts w:ascii="Arial" w:hAnsi="Arial" w:cs="Arial"/>
          <w:szCs w:val="24"/>
        </w:rPr>
        <w:t>кв.м</w:t>
      </w:r>
      <w:proofErr w:type="spellEnd"/>
      <w:r w:rsidRPr="003D4672">
        <w:rPr>
          <w:rFonts w:ascii="Arial" w:hAnsi="Arial" w:cs="Arial"/>
          <w:szCs w:val="24"/>
        </w:rPr>
        <w:t>., кадастровый номер 50:24:0050923:14;</w:t>
      </w:r>
    </w:p>
    <w:p w:rsidR="005C57BE" w:rsidRPr="003D4672" w:rsidRDefault="005C57BE" w:rsidP="00146876">
      <w:pPr>
        <w:pStyle w:val="21"/>
        <w:tabs>
          <w:tab w:val="left" w:pos="426"/>
          <w:tab w:val="left" w:pos="1134"/>
        </w:tabs>
        <w:ind w:right="2" w:firstLine="709"/>
        <w:rPr>
          <w:rFonts w:ascii="Arial" w:hAnsi="Arial" w:cs="Arial"/>
          <w:szCs w:val="24"/>
        </w:rPr>
      </w:pPr>
      <w:r w:rsidRPr="003D4672">
        <w:rPr>
          <w:rFonts w:ascii="Arial" w:hAnsi="Arial" w:cs="Arial"/>
          <w:szCs w:val="24"/>
        </w:rPr>
        <w:t xml:space="preserve">- </w:t>
      </w:r>
      <w:proofErr w:type="spellStart"/>
      <w:r w:rsidRPr="003D4672">
        <w:rPr>
          <w:rFonts w:ascii="Arial" w:hAnsi="Arial" w:cs="Arial"/>
          <w:szCs w:val="24"/>
        </w:rPr>
        <w:t>мазутохранилище</w:t>
      </w:r>
      <w:proofErr w:type="spellEnd"/>
      <w:r w:rsidRPr="003D4672">
        <w:rPr>
          <w:rFonts w:ascii="Arial" w:hAnsi="Arial" w:cs="Arial"/>
          <w:szCs w:val="24"/>
        </w:rPr>
        <w:t>, назначение: иное сооружение (</w:t>
      </w:r>
      <w:proofErr w:type="spellStart"/>
      <w:r w:rsidRPr="003D4672">
        <w:rPr>
          <w:rFonts w:ascii="Arial" w:hAnsi="Arial" w:cs="Arial"/>
          <w:szCs w:val="24"/>
        </w:rPr>
        <w:t>мазутохранилище</w:t>
      </w:r>
      <w:proofErr w:type="spellEnd"/>
      <w:r w:rsidRPr="003D4672">
        <w:rPr>
          <w:rFonts w:ascii="Arial" w:hAnsi="Arial" w:cs="Arial"/>
          <w:szCs w:val="24"/>
        </w:rPr>
        <w:t xml:space="preserve">), общая площадь 70,3 </w:t>
      </w:r>
      <w:proofErr w:type="spellStart"/>
      <w:r w:rsidRPr="003D4672">
        <w:rPr>
          <w:rFonts w:ascii="Arial" w:hAnsi="Arial" w:cs="Arial"/>
          <w:szCs w:val="24"/>
        </w:rPr>
        <w:t>кв.м</w:t>
      </w:r>
      <w:proofErr w:type="spellEnd"/>
      <w:r w:rsidRPr="003D4672">
        <w:rPr>
          <w:rFonts w:ascii="Arial" w:hAnsi="Arial" w:cs="Arial"/>
          <w:szCs w:val="24"/>
        </w:rPr>
        <w:t>., кадастровый номер 50:24:0050923:15;</w:t>
      </w:r>
    </w:p>
    <w:p w:rsidR="005C57BE" w:rsidRPr="003D4672" w:rsidRDefault="005C57BE" w:rsidP="00146876">
      <w:pPr>
        <w:pStyle w:val="21"/>
        <w:tabs>
          <w:tab w:val="left" w:pos="426"/>
          <w:tab w:val="left" w:pos="709"/>
          <w:tab w:val="left" w:pos="1134"/>
        </w:tabs>
        <w:ind w:right="2" w:firstLine="709"/>
        <w:rPr>
          <w:rFonts w:ascii="Arial" w:hAnsi="Arial" w:cs="Arial"/>
          <w:szCs w:val="24"/>
        </w:rPr>
      </w:pPr>
      <w:r w:rsidRPr="003D4672">
        <w:rPr>
          <w:rFonts w:ascii="Arial" w:hAnsi="Arial" w:cs="Arial"/>
          <w:szCs w:val="24"/>
        </w:rPr>
        <w:t xml:space="preserve">- площадка, назначение: иное сооружение (площадка), общая площадь 457,6 </w:t>
      </w:r>
      <w:proofErr w:type="spellStart"/>
      <w:r w:rsidRPr="003D4672">
        <w:rPr>
          <w:rFonts w:ascii="Arial" w:hAnsi="Arial" w:cs="Arial"/>
          <w:szCs w:val="24"/>
        </w:rPr>
        <w:t>кв.м</w:t>
      </w:r>
      <w:proofErr w:type="spellEnd"/>
      <w:r w:rsidRPr="003D4672">
        <w:rPr>
          <w:rFonts w:ascii="Arial" w:hAnsi="Arial" w:cs="Arial"/>
          <w:szCs w:val="24"/>
        </w:rPr>
        <w:t>., кадастровый паспорт 50:24:0050923:10,</w:t>
      </w:r>
    </w:p>
    <w:p w:rsidR="005C57BE" w:rsidRPr="003D4672" w:rsidRDefault="00455EC9" w:rsidP="00146876">
      <w:pPr>
        <w:pStyle w:val="21"/>
        <w:tabs>
          <w:tab w:val="left" w:pos="426"/>
          <w:tab w:val="left" w:pos="709"/>
          <w:tab w:val="left" w:pos="1134"/>
        </w:tabs>
        <w:ind w:right="2" w:firstLine="709"/>
        <w:rPr>
          <w:rFonts w:ascii="Arial" w:hAnsi="Arial" w:cs="Arial"/>
          <w:szCs w:val="24"/>
        </w:rPr>
      </w:pPr>
      <w:r w:rsidRPr="003D4672">
        <w:rPr>
          <w:rFonts w:ascii="Arial" w:hAnsi="Arial" w:cs="Arial"/>
          <w:szCs w:val="24"/>
        </w:rPr>
        <w:t xml:space="preserve">расположенные по адресу: Московская область, Орехово-Зуевский </w:t>
      </w:r>
      <w:proofErr w:type="gramStart"/>
      <w:r w:rsidRPr="003D4672">
        <w:rPr>
          <w:rFonts w:ascii="Arial" w:hAnsi="Arial" w:cs="Arial"/>
          <w:szCs w:val="24"/>
        </w:rPr>
        <w:t>район,</w:t>
      </w:r>
      <w:r w:rsidR="00146876">
        <w:rPr>
          <w:rFonts w:ascii="Arial" w:hAnsi="Arial" w:cs="Arial"/>
          <w:szCs w:val="24"/>
        </w:rPr>
        <w:t xml:space="preserve">   </w:t>
      </w:r>
      <w:proofErr w:type="gramEnd"/>
      <w:r w:rsidR="00146876">
        <w:rPr>
          <w:rFonts w:ascii="Arial" w:hAnsi="Arial" w:cs="Arial"/>
          <w:szCs w:val="24"/>
        </w:rPr>
        <w:t xml:space="preserve">                         </w:t>
      </w:r>
      <w:r w:rsidR="00343243">
        <w:rPr>
          <w:rFonts w:ascii="Arial" w:hAnsi="Arial" w:cs="Arial"/>
          <w:szCs w:val="24"/>
        </w:rPr>
        <w:t xml:space="preserve"> </w:t>
      </w:r>
      <w:r w:rsidRPr="003D4672">
        <w:rPr>
          <w:rFonts w:ascii="Arial" w:hAnsi="Arial" w:cs="Arial"/>
          <w:szCs w:val="24"/>
        </w:rPr>
        <w:t xml:space="preserve">д. Савинская (Белавинское </w:t>
      </w:r>
      <w:proofErr w:type="spellStart"/>
      <w:r w:rsidRPr="003D4672">
        <w:rPr>
          <w:rFonts w:ascii="Arial" w:hAnsi="Arial" w:cs="Arial"/>
          <w:szCs w:val="24"/>
        </w:rPr>
        <w:t>с.п</w:t>
      </w:r>
      <w:proofErr w:type="spellEnd"/>
      <w:r w:rsidRPr="003D4672">
        <w:rPr>
          <w:rFonts w:ascii="Arial" w:hAnsi="Arial" w:cs="Arial"/>
          <w:szCs w:val="24"/>
        </w:rPr>
        <w:t>.), д.100а, именуемые далее– Объекты</w:t>
      </w:r>
      <w:r w:rsidR="006433B1" w:rsidRPr="003D4672">
        <w:rPr>
          <w:rFonts w:ascii="Arial" w:hAnsi="Arial" w:cs="Arial"/>
          <w:szCs w:val="24"/>
        </w:rPr>
        <w:t>,</w:t>
      </w:r>
    </w:p>
    <w:p w:rsidR="005C57BE" w:rsidRPr="003D4672" w:rsidRDefault="00C24253" w:rsidP="00146876">
      <w:pPr>
        <w:pStyle w:val="21"/>
        <w:tabs>
          <w:tab w:val="left" w:pos="426"/>
          <w:tab w:val="left" w:pos="709"/>
          <w:tab w:val="left" w:pos="1134"/>
        </w:tabs>
        <w:ind w:right="2" w:firstLine="709"/>
        <w:rPr>
          <w:rFonts w:ascii="Arial" w:hAnsi="Arial" w:cs="Arial"/>
          <w:szCs w:val="24"/>
        </w:rPr>
      </w:pPr>
      <w:r w:rsidRPr="003D4672">
        <w:rPr>
          <w:rFonts w:ascii="Arial" w:hAnsi="Arial" w:cs="Arial"/>
          <w:szCs w:val="24"/>
        </w:rPr>
        <w:lastRenderedPageBreak/>
        <w:t>-</w:t>
      </w:r>
      <w:r w:rsidR="005C57BE" w:rsidRPr="003D4672">
        <w:rPr>
          <w:rFonts w:ascii="Arial" w:hAnsi="Arial" w:cs="Arial"/>
          <w:szCs w:val="24"/>
        </w:rPr>
        <w:t xml:space="preserve"> земельный участок,</w:t>
      </w:r>
      <w:r w:rsidR="00B00339" w:rsidRPr="003D4672">
        <w:rPr>
          <w:rFonts w:ascii="Arial" w:hAnsi="Arial" w:cs="Arial"/>
          <w:szCs w:val="24"/>
        </w:rPr>
        <w:t xml:space="preserve">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назначения, виды разрешенного использования: коммунальное обслуживание, общая площадь 13260+/-144 </w:t>
      </w:r>
      <w:proofErr w:type="spellStart"/>
      <w:r w:rsidR="00B00339" w:rsidRPr="003D4672">
        <w:rPr>
          <w:rFonts w:ascii="Arial" w:hAnsi="Arial" w:cs="Arial"/>
          <w:szCs w:val="24"/>
        </w:rPr>
        <w:t>кв.м</w:t>
      </w:r>
      <w:proofErr w:type="spellEnd"/>
      <w:r w:rsidR="00B00339" w:rsidRPr="003D4672">
        <w:rPr>
          <w:rFonts w:ascii="Arial" w:hAnsi="Arial" w:cs="Arial"/>
          <w:szCs w:val="24"/>
        </w:rPr>
        <w:t>., кадастровый номер 50:24:0050923:12</w:t>
      </w:r>
      <w:r w:rsidR="00455EC9" w:rsidRPr="003D4672">
        <w:rPr>
          <w:rFonts w:ascii="Arial" w:hAnsi="Arial" w:cs="Arial"/>
          <w:szCs w:val="24"/>
        </w:rPr>
        <w:t>, адрес (местонахождение): Московская область, Орехово-Зуевский район, сельское поселение Белавинское, восточнее деревни Савинская, д. 100а, именуемый далее – Участок, вместе именуемы</w:t>
      </w:r>
      <w:r w:rsidRPr="003D4672">
        <w:rPr>
          <w:rFonts w:ascii="Arial" w:hAnsi="Arial" w:cs="Arial"/>
          <w:szCs w:val="24"/>
        </w:rPr>
        <w:t xml:space="preserve"> -</w:t>
      </w:r>
      <w:r w:rsidR="00455EC9" w:rsidRPr="003D4672">
        <w:rPr>
          <w:rFonts w:ascii="Arial" w:hAnsi="Arial" w:cs="Arial"/>
          <w:szCs w:val="24"/>
        </w:rPr>
        <w:t xml:space="preserve"> Имущество.</w:t>
      </w:r>
    </w:p>
    <w:p w:rsidR="002D0E3A" w:rsidRPr="003D4672" w:rsidRDefault="002D0E3A" w:rsidP="00146876">
      <w:pPr>
        <w:pStyle w:val="21"/>
        <w:ind w:right="2" w:firstLine="709"/>
        <w:rPr>
          <w:rFonts w:ascii="Arial" w:hAnsi="Arial" w:cs="Arial"/>
          <w:szCs w:val="24"/>
        </w:rPr>
      </w:pPr>
      <w:r w:rsidRPr="003D4672">
        <w:rPr>
          <w:rFonts w:ascii="Arial" w:hAnsi="Arial" w:cs="Arial"/>
          <w:szCs w:val="24"/>
        </w:rPr>
        <w:t xml:space="preserve">Обременение: использование </w:t>
      </w:r>
      <w:r w:rsidR="006433B1" w:rsidRPr="003D4672">
        <w:rPr>
          <w:rFonts w:ascii="Arial" w:hAnsi="Arial" w:cs="Arial"/>
          <w:szCs w:val="24"/>
        </w:rPr>
        <w:t xml:space="preserve">Имущества </w:t>
      </w:r>
      <w:r w:rsidRPr="003D4672">
        <w:rPr>
          <w:rFonts w:ascii="Arial" w:hAnsi="Arial" w:cs="Arial"/>
          <w:szCs w:val="24"/>
        </w:rPr>
        <w:t>по целевому назначению в течение 1 года</w:t>
      </w:r>
      <w:r w:rsidR="006433B1" w:rsidRPr="003D4672">
        <w:rPr>
          <w:rFonts w:ascii="Arial" w:hAnsi="Arial" w:cs="Arial"/>
          <w:szCs w:val="24"/>
        </w:rPr>
        <w:t>.</w:t>
      </w:r>
      <w:r w:rsidRPr="003D4672">
        <w:rPr>
          <w:rFonts w:ascii="Arial" w:hAnsi="Arial" w:cs="Arial"/>
          <w:szCs w:val="24"/>
        </w:rPr>
        <w:t xml:space="preserve"> </w:t>
      </w:r>
    </w:p>
    <w:p w:rsidR="005650EA" w:rsidRPr="003D4672" w:rsidRDefault="005650EA" w:rsidP="00146876">
      <w:pPr>
        <w:pStyle w:val="21"/>
        <w:ind w:right="2" w:firstLine="709"/>
        <w:rPr>
          <w:rFonts w:ascii="Arial" w:hAnsi="Arial" w:cs="Arial"/>
          <w:szCs w:val="24"/>
        </w:rPr>
      </w:pPr>
      <w:r w:rsidRPr="003D4672">
        <w:rPr>
          <w:rFonts w:ascii="Arial" w:hAnsi="Arial" w:cs="Arial"/>
          <w:szCs w:val="24"/>
        </w:rPr>
        <w:t xml:space="preserve">Способ приватизации Имущества – аукцион. </w:t>
      </w:r>
    </w:p>
    <w:p w:rsidR="005650EA" w:rsidRPr="003D4672" w:rsidRDefault="005650EA" w:rsidP="00146876">
      <w:pPr>
        <w:pStyle w:val="21"/>
        <w:ind w:right="2" w:firstLine="709"/>
        <w:rPr>
          <w:rFonts w:ascii="Arial" w:hAnsi="Arial" w:cs="Arial"/>
          <w:szCs w:val="24"/>
        </w:rPr>
      </w:pPr>
      <w:r w:rsidRPr="003D4672">
        <w:rPr>
          <w:rFonts w:ascii="Arial" w:hAnsi="Arial" w:cs="Arial"/>
          <w:szCs w:val="24"/>
        </w:rPr>
        <w:t>Рыночная стоимость</w:t>
      </w:r>
      <w:r w:rsidR="006433B1" w:rsidRPr="003D4672">
        <w:rPr>
          <w:rFonts w:ascii="Arial" w:hAnsi="Arial" w:cs="Arial"/>
          <w:szCs w:val="24"/>
        </w:rPr>
        <w:t xml:space="preserve"> Объектов </w:t>
      </w:r>
      <w:r w:rsidRPr="003D4672">
        <w:rPr>
          <w:rFonts w:ascii="Arial" w:hAnsi="Arial" w:cs="Arial"/>
          <w:szCs w:val="24"/>
        </w:rPr>
        <w:t xml:space="preserve">– </w:t>
      </w:r>
      <w:r w:rsidR="00594C3E" w:rsidRPr="003D4672">
        <w:rPr>
          <w:rFonts w:ascii="Arial" w:hAnsi="Arial" w:cs="Arial"/>
          <w:szCs w:val="24"/>
        </w:rPr>
        <w:t>3 573 609,75</w:t>
      </w:r>
      <w:r w:rsidRPr="003D4672">
        <w:rPr>
          <w:rFonts w:ascii="Arial" w:hAnsi="Arial" w:cs="Arial"/>
          <w:szCs w:val="24"/>
        </w:rPr>
        <w:t xml:space="preserve"> руб. (</w:t>
      </w:r>
      <w:r w:rsidR="00594C3E" w:rsidRPr="003D4672">
        <w:rPr>
          <w:rFonts w:ascii="Arial" w:hAnsi="Arial" w:cs="Arial"/>
          <w:szCs w:val="24"/>
        </w:rPr>
        <w:t>Три миллиона пятьсот семьдесят три тысячи шестьсот девять рублей 75 коп.</w:t>
      </w:r>
      <w:r w:rsidRPr="003D4672">
        <w:rPr>
          <w:rFonts w:ascii="Arial" w:hAnsi="Arial" w:cs="Arial"/>
          <w:szCs w:val="24"/>
        </w:rPr>
        <w:t xml:space="preserve">) без учета налогов (НДС). Рыночная стоимость Участка – </w:t>
      </w:r>
      <w:r w:rsidR="00594C3E" w:rsidRPr="003D4672">
        <w:rPr>
          <w:rFonts w:ascii="Arial" w:hAnsi="Arial" w:cs="Arial"/>
          <w:szCs w:val="24"/>
        </w:rPr>
        <w:t>3 636 524,0</w:t>
      </w:r>
      <w:r w:rsidR="002D0E3A" w:rsidRPr="003D4672">
        <w:rPr>
          <w:rFonts w:ascii="Arial" w:hAnsi="Arial" w:cs="Arial"/>
          <w:szCs w:val="24"/>
        </w:rPr>
        <w:t xml:space="preserve"> </w:t>
      </w:r>
      <w:r w:rsidRPr="003D4672">
        <w:rPr>
          <w:rFonts w:ascii="Arial" w:hAnsi="Arial" w:cs="Arial"/>
          <w:szCs w:val="24"/>
        </w:rPr>
        <w:t xml:space="preserve">руб. </w:t>
      </w:r>
      <w:r w:rsidR="00A7225B" w:rsidRPr="003D4672">
        <w:rPr>
          <w:rFonts w:ascii="Arial" w:hAnsi="Arial" w:cs="Arial"/>
          <w:szCs w:val="24"/>
        </w:rPr>
        <w:t>(</w:t>
      </w:r>
      <w:r w:rsidR="00594C3E" w:rsidRPr="003D4672">
        <w:rPr>
          <w:rFonts w:ascii="Arial" w:hAnsi="Arial" w:cs="Arial"/>
          <w:szCs w:val="24"/>
        </w:rPr>
        <w:t>Три миллиона шестьсот тридцать шесть тысяч пятьсот двадцать четыре рубля 00 коп.</w:t>
      </w:r>
      <w:r w:rsidRPr="003D4672">
        <w:rPr>
          <w:rFonts w:ascii="Arial" w:hAnsi="Arial" w:cs="Arial"/>
          <w:szCs w:val="24"/>
        </w:rPr>
        <w:t>) без учета налогов (НДС).</w:t>
      </w:r>
    </w:p>
    <w:p w:rsidR="005650EA" w:rsidRPr="003D4672" w:rsidRDefault="005650EA" w:rsidP="00343243">
      <w:pPr>
        <w:pStyle w:val="21"/>
        <w:ind w:firstLine="709"/>
        <w:rPr>
          <w:rFonts w:ascii="Arial" w:hAnsi="Arial" w:cs="Arial"/>
          <w:szCs w:val="24"/>
        </w:rPr>
      </w:pPr>
      <w:r w:rsidRPr="003D4672">
        <w:rPr>
          <w:rFonts w:ascii="Arial" w:hAnsi="Arial" w:cs="Arial"/>
          <w:szCs w:val="24"/>
        </w:rPr>
        <w:t xml:space="preserve">Начальная цена продажи Имущества – </w:t>
      </w:r>
      <w:r w:rsidR="00594C3E" w:rsidRPr="003D4672">
        <w:rPr>
          <w:rFonts w:ascii="Arial" w:hAnsi="Arial" w:cs="Arial"/>
          <w:szCs w:val="24"/>
        </w:rPr>
        <w:t>7 210 133,75 руб. (Семь миллионов двести десять тысяч сто тридцать три рубля 75 коп.)</w:t>
      </w:r>
      <w:r w:rsidRPr="003D4672">
        <w:rPr>
          <w:rFonts w:ascii="Arial" w:hAnsi="Arial" w:cs="Arial"/>
          <w:szCs w:val="24"/>
        </w:rPr>
        <w:t xml:space="preserve"> без учета налогов (НДС). </w:t>
      </w:r>
    </w:p>
    <w:p w:rsidR="005650EA" w:rsidRPr="003D4672" w:rsidRDefault="005650EA" w:rsidP="00343243">
      <w:pPr>
        <w:pStyle w:val="21"/>
        <w:ind w:firstLine="709"/>
        <w:rPr>
          <w:rFonts w:ascii="Arial" w:hAnsi="Arial" w:cs="Arial"/>
          <w:szCs w:val="24"/>
        </w:rPr>
      </w:pPr>
      <w:r w:rsidRPr="003D4672">
        <w:rPr>
          <w:rFonts w:ascii="Arial" w:hAnsi="Arial" w:cs="Arial"/>
          <w:szCs w:val="24"/>
        </w:rPr>
        <w:t>Форма подачи предложений о цене – открытая.</w:t>
      </w:r>
    </w:p>
    <w:p w:rsidR="005650EA" w:rsidRPr="003D4672" w:rsidRDefault="005650EA" w:rsidP="00343243">
      <w:pPr>
        <w:pStyle w:val="21"/>
        <w:tabs>
          <w:tab w:val="left" w:pos="709"/>
        </w:tabs>
        <w:ind w:firstLine="709"/>
        <w:rPr>
          <w:rFonts w:ascii="Arial" w:hAnsi="Arial" w:cs="Arial"/>
          <w:szCs w:val="24"/>
        </w:rPr>
      </w:pPr>
      <w:r w:rsidRPr="003D4672">
        <w:rPr>
          <w:rFonts w:ascii="Arial" w:hAnsi="Arial" w:cs="Arial"/>
          <w:szCs w:val="24"/>
        </w:rPr>
        <w:t xml:space="preserve">2. Учреждению «Комитет по управлению имуществом администрации </w:t>
      </w:r>
      <w:r w:rsidR="00343243">
        <w:rPr>
          <w:rFonts w:ascii="Arial" w:hAnsi="Arial" w:cs="Arial"/>
          <w:szCs w:val="24"/>
        </w:rPr>
        <w:t xml:space="preserve">                          </w:t>
      </w:r>
      <w:r w:rsidRPr="003D4672">
        <w:rPr>
          <w:rFonts w:ascii="Arial" w:hAnsi="Arial" w:cs="Arial"/>
          <w:szCs w:val="24"/>
        </w:rPr>
        <w:t xml:space="preserve">Орехово-Зуевского муниципального района» произвести продажу </w:t>
      </w:r>
      <w:r w:rsidR="009E5951" w:rsidRPr="003D4672">
        <w:rPr>
          <w:rFonts w:ascii="Arial" w:hAnsi="Arial" w:cs="Arial"/>
          <w:szCs w:val="24"/>
        </w:rPr>
        <w:t xml:space="preserve">комплекса </w:t>
      </w:r>
      <w:r w:rsidRPr="003D4672">
        <w:rPr>
          <w:rFonts w:ascii="Arial" w:hAnsi="Arial" w:cs="Arial"/>
          <w:szCs w:val="24"/>
        </w:rPr>
        <w:t>объект</w:t>
      </w:r>
      <w:r w:rsidR="009E5951" w:rsidRPr="003D4672">
        <w:rPr>
          <w:rFonts w:ascii="Arial" w:hAnsi="Arial" w:cs="Arial"/>
          <w:szCs w:val="24"/>
        </w:rPr>
        <w:t>ов</w:t>
      </w:r>
      <w:r w:rsidRPr="003D4672">
        <w:rPr>
          <w:rFonts w:ascii="Arial" w:hAnsi="Arial" w:cs="Arial"/>
          <w:szCs w:val="24"/>
        </w:rPr>
        <w:t xml:space="preserve"> недвижимого имущества, указанного в п. 1 настоящего решения, в соответствии с утвержденными условиями приватизации.</w:t>
      </w:r>
    </w:p>
    <w:p w:rsidR="005650EA" w:rsidRDefault="00726E5A" w:rsidP="00343243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4672">
        <w:rPr>
          <w:rFonts w:ascii="Arial" w:hAnsi="Arial" w:cs="Arial"/>
          <w:sz w:val="24"/>
          <w:szCs w:val="24"/>
        </w:rPr>
        <w:t>3. Н</w:t>
      </w:r>
      <w:r w:rsidR="005650EA" w:rsidRPr="003D4672">
        <w:rPr>
          <w:rFonts w:ascii="Arial" w:hAnsi="Arial" w:cs="Arial"/>
          <w:sz w:val="24"/>
          <w:szCs w:val="24"/>
        </w:rPr>
        <w:t>астоящее решение вступает в силу с момента его принятия.</w:t>
      </w:r>
    </w:p>
    <w:p w:rsidR="003D4672" w:rsidRPr="003D4672" w:rsidRDefault="003D4672" w:rsidP="00343243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Решение Совета депутатов Орехово-Зуевского муниципального района от 30.06.2017 № 60/11 «Об утверждении условий приватизации комплекса объектов недвижимого имущества, находящегося в собственности Орехово-Зуевского муниципального района» считать утратившим силу. </w:t>
      </w:r>
    </w:p>
    <w:p w:rsidR="005650EA" w:rsidRPr="003D4672" w:rsidRDefault="003D4672" w:rsidP="0034324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650EA" w:rsidRPr="003D4672">
        <w:rPr>
          <w:rFonts w:ascii="Arial" w:hAnsi="Arial" w:cs="Arial"/>
          <w:sz w:val="24"/>
          <w:szCs w:val="24"/>
        </w:rPr>
        <w:t>. Контроль за исполнением</w:t>
      </w:r>
      <w:r w:rsidR="00146876">
        <w:rPr>
          <w:rFonts w:ascii="Arial" w:hAnsi="Arial" w:cs="Arial"/>
          <w:sz w:val="24"/>
          <w:szCs w:val="24"/>
        </w:rPr>
        <w:t xml:space="preserve"> настоящего </w:t>
      </w:r>
      <w:r w:rsidR="005650EA" w:rsidRPr="003D4672">
        <w:rPr>
          <w:rFonts w:ascii="Arial" w:hAnsi="Arial" w:cs="Arial"/>
          <w:sz w:val="24"/>
          <w:szCs w:val="24"/>
        </w:rPr>
        <w:t>решения возложить на председателя Совета депутатов Орехово-Зуевского муниципального района Филиппова</w:t>
      </w:r>
      <w:r w:rsidR="00343243" w:rsidRPr="00343243">
        <w:rPr>
          <w:rFonts w:ascii="Arial" w:hAnsi="Arial" w:cs="Arial"/>
          <w:sz w:val="24"/>
          <w:szCs w:val="24"/>
        </w:rPr>
        <w:t xml:space="preserve"> </w:t>
      </w:r>
      <w:r w:rsidR="00343243" w:rsidRPr="003D4672">
        <w:rPr>
          <w:rFonts w:ascii="Arial" w:hAnsi="Arial" w:cs="Arial"/>
          <w:sz w:val="24"/>
          <w:szCs w:val="24"/>
        </w:rPr>
        <w:t>О.Г.</w:t>
      </w:r>
    </w:p>
    <w:p w:rsidR="005650EA" w:rsidRDefault="005650EA" w:rsidP="0034324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A3BC9" w:rsidRDefault="004A3BC9" w:rsidP="005650E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4A3BC9" w:rsidRPr="003D4672" w:rsidRDefault="004A3BC9" w:rsidP="005650E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4352A" w:rsidRPr="003D4672" w:rsidRDefault="0054352A" w:rsidP="0054352A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D4672">
        <w:rPr>
          <w:rFonts w:ascii="Arial" w:hAnsi="Arial" w:cs="Arial"/>
          <w:b/>
          <w:color w:val="000000"/>
          <w:sz w:val="24"/>
          <w:szCs w:val="24"/>
        </w:rPr>
        <w:t>Председатель Совета депутатов</w:t>
      </w:r>
    </w:p>
    <w:p w:rsidR="0054352A" w:rsidRPr="003D4672" w:rsidRDefault="0054352A" w:rsidP="0054352A">
      <w:pPr>
        <w:pStyle w:val="2"/>
        <w:jc w:val="left"/>
        <w:rPr>
          <w:rFonts w:ascii="Arial" w:hAnsi="Arial" w:cs="Arial"/>
          <w:b/>
          <w:szCs w:val="24"/>
        </w:rPr>
      </w:pPr>
      <w:r w:rsidRPr="003D4672">
        <w:rPr>
          <w:rFonts w:ascii="Arial" w:hAnsi="Arial" w:cs="Arial"/>
          <w:b/>
          <w:szCs w:val="24"/>
        </w:rPr>
        <w:t>Орехово-Зуевского муниципального района</w:t>
      </w:r>
      <w:r w:rsidRPr="003D4672">
        <w:rPr>
          <w:rFonts w:ascii="Arial" w:hAnsi="Arial" w:cs="Arial"/>
          <w:b/>
          <w:szCs w:val="24"/>
        </w:rPr>
        <w:tab/>
      </w:r>
      <w:r w:rsidRPr="003D4672">
        <w:rPr>
          <w:rFonts w:ascii="Arial" w:hAnsi="Arial" w:cs="Arial"/>
          <w:b/>
          <w:szCs w:val="24"/>
        </w:rPr>
        <w:tab/>
      </w:r>
      <w:r w:rsidRPr="003D4672">
        <w:rPr>
          <w:rFonts w:ascii="Arial" w:hAnsi="Arial" w:cs="Arial"/>
          <w:b/>
          <w:szCs w:val="24"/>
        </w:rPr>
        <w:tab/>
      </w:r>
      <w:r w:rsidR="00343243">
        <w:rPr>
          <w:rFonts w:ascii="Arial" w:hAnsi="Arial" w:cs="Arial"/>
          <w:b/>
          <w:szCs w:val="24"/>
        </w:rPr>
        <w:tab/>
      </w:r>
      <w:r w:rsidRPr="003D4672">
        <w:rPr>
          <w:rFonts w:ascii="Arial" w:hAnsi="Arial" w:cs="Arial"/>
          <w:b/>
          <w:szCs w:val="24"/>
        </w:rPr>
        <w:t>О.Г.</w:t>
      </w:r>
      <w:r w:rsidR="00343243">
        <w:rPr>
          <w:rFonts w:ascii="Arial" w:hAnsi="Arial" w:cs="Arial"/>
          <w:b/>
          <w:szCs w:val="24"/>
        </w:rPr>
        <w:t xml:space="preserve"> </w:t>
      </w:r>
      <w:r w:rsidRPr="003D4672">
        <w:rPr>
          <w:rFonts w:ascii="Arial" w:hAnsi="Arial" w:cs="Arial"/>
          <w:b/>
          <w:szCs w:val="24"/>
        </w:rPr>
        <w:t>Филиппов</w:t>
      </w:r>
    </w:p>
    <w:p w:rsidR="00594C3E" w:rsidRPr="003D4672" w:rsidRDefault="00594C3E" w:rsidP="00594C3E">
      <w:pPr>
        <w:rPr>
          <w:rFonts w:ascii="Arial" w:hAnsi="Arial" w:cs="Arial"/>
          <w:b/>
          <w:sz w:val="24"/>
          <w:szCs w:val="24"/>
        </w:rPr>
      </w:pPr>
      <w:r w:rsidRPr="003D4672">
        <w:rPr>
          <w:rFonts w:ascii="Arial" w:hAnsi="Arial" w:cs="Arial"/>
          <w:b/>
          <w:sz w:val="24"/>
          <w:szCs w:val="24"/>
        </w:rPr>
        <w:t>Принято решением Совета депутатов</w:t>
      </w:r>
    </w:p>
    <w:p w:rsidR="0054352A" w:rsidRPr="003D4672" w:rsidRDefault="00594C3E" w:rsidP="0054352A">
      <w:pPr>
        <w:pStyle w:val="2"/>
        <w:jc w:val="left"/>
        <w:rPr>
          <w:rFonts w:ascii="Arial" w:hAnsi="Arial" w:cs="Arial"/>
          <w:b/>
          <w:szCs w:val="24"/>
        </w:rPr>
      </w:pPr>
      <w:r w:rsidRPr="003D4672">
        <w:rPr>
          <w:rFonts w:ascii="Arial" w:hAnsi="Arial" w:cs="Arial"/>
          <w:b/>
          <w:szCs w:val="24"/>
        </w:rPr>
        <w:t>Орехово-Зуевского муниципального района</w:t>
      </w:r>
    </w:p>
    <w:p w:rsidR="00594C3E" w:rsidRPr="003D4672" w:rsidRDefault="00146876" w:rsidP="00594C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594C3E" w:rsidRPr="003D4672">
        <w:rPr>
          <w:rFonts w:ascii="Arial" w:hAnsi="Arial" w:cs="Arial"/>
          <w:b/>
          <w:sz w:val="24"/>
          <w:szCs w:val="24"/>
        </w:rPr>
        <w:t>т</w:t>
      </w:r>
      <w:r>
        <w:rPr>
          <w:rFonts w:ascii="Arial" w:hAnsi="Arial" w:cs="Arial"/>
          <w:b/>
          <w:sz w:val="24"/>
          <w:szCs w:val="24"/>
        </w:rPr>
        <w:t xml:space="preserve"> 13.04.2018</w:t>
      </w:r>
      <w:r w:rsidR="00594C3E" w:rsidRPr="003D4672">
        <w:rPr>
          <w:rFonts w:ascii="Arial" w:hAnsi="Arial" w:cs="Arial"/>
          <w:b/>
          <w:sz w:val="24"/>
          <w:szCs w:val="24"/>
        </w:rPr>
        <w:t xml:space="preserve"> № </w:t>
      </w:r>
      <w:r>
        <w:rPr>
          <w:rFonts w:ascii="Arial" w:hAnsi="Arial" w:cs="Arial"/>
          <w:b/>
          <w:sz w:val="24"/>
          <w:szCs w:val="24"/>
        </w:rPr>
        <w:t>30/4</w:t>
      </w:r>
    </w:p>
    <w:p w:rsidR="00594C3E" w:rsidRDefault="00594C3E" w:rsidP="00594C3E">
      <w:pPr>
        <w:rPr>
          <w:rFonts w:ascii="Arial" w:hAnsi="Arial" w:cs="Arial"/>
          <w:sz w:val="24"/>
          <w:szCs w:val="24"/>
        </w:rPr>
      </w:pPr>
    </w:p>
    <w:p w:rsidR="004A3BC9" w:rsidRDefault="004A3BC9" w:rsidP="00594C3E">
      <w:pPr>
        <w:rPr>
          <w:rFonts w:ascii="Arial" w:hAnsi="Arial" w:cs="Arial"/>
          <w:sz w:val="24"/>
          <w:szCs w:val="24"/>
        </w:rPr>
      </w:pPr>
    </w:p>
    <w:p w:rsidR="00594C3E" w:rsidRPr="003D4672" w:rsidRDefault="00594C3E" w:rsidP="00594C3E">
      <w:pPr>
        <w:rPr>
          <w:rFonts w:ascii="Arial" w:hAnsi="Arial" w:cs="Arial"/>
          <w:b/>
          <w:sz w:val="24"/>
          <w:szCs w:val="24"/>
        </w:rPr>
      </w:pPr>
      <w:r w:rsidRPr="003D4672">
        <w:rPr>
          <w:rFonts w:ascii="Arial" w:hAnsi="Arial" w:cs="Arial"/>
          <w:b/>
          <w:sz w:val="24"/>
          <w:szCs w:val="24"/>
        </w:rPr>
        <w:t>Глава Орехово-Зуевского</w:t>
      </w:r>
    </w:p>
    <w:p w:rsidR="00594C3E" w:rsidRPr="003D4672" w:rsidRDefault="00594C3E" w:rsidP="00594C3E">
      <w:pPr>
        <w:rPr>
          <w:rFonts w:ascii="Arial" w:hAnsi="Arial" w:cs="Arial"/>
          <w:b/>
          <w:sz w:val="24"/>
          <w:szCs w:val="24"/>
        </w:rPr>
      </w:pPr>
      <w:r w:rsidRPr="003D4672">
        <w:rPr>
          <w:rFonts w:ascii="Arial" w:hAnsi="Arial" w:cs="Arial"/>
          <w:b/>
          <w:sz w:val="24"/>
          <w:szCs w:val="24"/>
        </w:rPr>
        <w:t>муниципального района</w:t>
      </w:r>
      <w:r w:rsidRPr="003D4672">
        <w:rPr>
          <w:rFonts w:ascii="Arial" w:hAnsi="Arial" w:cs="Arial"/>
          <w:b/>
          <w:sz w:val="24"/>
          <w:szCs w:val="24"/>
        </w:rPr>
        <w:tab/>
      </w:r>
      <w:r w:rsidRPr="003D4672">
        <w:rPr>
          <w:rFonts w:ascii="Arial" w:hAnsi="Arial" w:cs="Arial"/>
          <w:b/>
          <w:sz w:val="24"/>
          <w:szCs w:val="24"/>
        </w:rPr>
        <w:tab/>
      </w:r>
      <w:r w:rsidRPr="003D4672">
        <w:rPr>
          <w:rFonts w:ascii="Arial" w:hAnsi="Arial" w:cs="Arial"/>
          <w:b/>
          <w:sz w:val="24"/>
          <w:szCs w:val="24"/>
        </w:rPr>
        <w:tab/>
      </w:r>
      <w:r w:rsidRPr="003D4672">
        <w:rPr>
          <w:rFonts w:ascii="Arial" w:hAnsi="Arial" w:cs="Arial"/>
          <w:b/>
          <w:sz w:val="24"/>
          <w:szCs w:val="24"/>
        </w:rPr>
        <w:tab/>
      </w:r>
      <w:r w:rsidRPr="003D4672">
        <w:rPr>
          <w:rFonts w:ascii="Arial" w:hAnsi="Arial" w:cs="Arial"/>
          <w:b/>
          <w:sz w:val="24"/>
          <w:szCs w:val="24"/>
        </w:rPr>
        <w:tab/>
      </w:r>
      <w:r w:rsidRPr="003D4672">
        <w:rPr>
          <w:rFonts w:ascii="Arial" w:hAnsi="Arial" w:cs="Arial"/>
          <w:b/>
          <w:sz w:val="24"/>
          <w:szCs w:val="24"/>
        </w:rPr>
        <w:tab/>
      </w:r>
      <w:r w:rsidR="00343243">
        <w:rPr>
          <w:rFonts w:ascii="Arial" w:hAnsi="Arial" w:cs="Arial"/>
          <w:b/>
          <w:sz w:val="24"/>
          <w:szCs w:val="24"/>
        </w:rPr>
        <w:tab/>
      </w:r>
      <w:r w:rsidRPr="003D4672">
        <w:rPr>
          <w:rFonts w:ascii="Arial" w:hAnsi="Arial" w:cs="Arial"/>
          <w:b/>
          <w:sz w:val="24"/>
          <w:szCs w:val="24"/>
        </w:rPr>
        <w:t>Б.В.</w:t>
      </w:r>
      <w:r w:rsidR="00343243">
        <w:rPr>
          <w:rFonts w:ascii="Arial" w:hAnsi="Arial" w:cs="Arial"/>
          <w:b/>
          <w:sz w:val="24"/>
          <w:szCs w:val="24"/>
        </w:rPr>
        <w:t xml:space="preserve"> </w:t>
      </w:r>
      <w:r w:rsidRPr="003D4672">
        <w:rPr>
          <w:rFonts w:ascii="Arial" w:hAnsi="Arial" w:cs="Arial"/>
          <w:b/>
          <w:sz w:val="24"/>
          <w:szCs w:val="24"/>
        </w:rPr>
        <w:t>Егоров</w:t>
      </w:r>
    </w:p>
    <w:p w:rsidR="004A3BC9" w:rsidRDefault="004A3BC9" w:rsidP="00594C3E">
      <w:pPr>
        <w:rPr>
          <w:rFonts w:ascii="Arial" w:hAnsi="Arial" w:cs="Arial"/>
          <w:sz w:val="18"/>
          <w:szCs w:val="18"/>
        </w:rPr>
      </w:pPr>
    </w:p>
    <w:p w:rsidR="00146876" w:rsidRDefault="00146876" w:rsidP="00594C3E">
      <w:pPr>
        <w:rPr>
          <w:rFonts w:ascii="Arial" w:hAnsi="Arial" w:cs="Arial"/>
          <w:sz w:val="18"/>
          <w:szCs w:val="18"/>
        </w:rPr>
      </w:pPr>
    </w:p>
    <w:p w:rsidR="00343243" w:rsidRPr="00343243" w:rsidRDefault="00343243" w:rsidP="00594C3E">
      <w:pPr>
        <w:rPr>
          <w:rFonts w:ascii="Arial" w:hAnsi="Arial" w:cs="Arial"/>
          <w:sz w:val="18"/>
          <w:szCs w:val="18"/>
        </w:rPr>
      </w:pPr>
    </w:p>
    <w:p w:rsidR="00594C3E" w:rsidRPr="00343243" w:rsidRDefault="00594C3E" w:rsidP="00594C3E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bookmarkStart w:id="0" w:name="_GoBack"/>
      <w:bookmarkEnd w:id="0"/>
    </w:p>
    <w:p w:rsidR="0054352A" w:rsidRPr="00343243" w:rsidRDefault="0054352A" w:rsidP="00594C3E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4A3BC9" w:rsidRDefault="004A3BC9" w:rsidP="00594C3E">
      <w:pPr>
        <w:jc w:val="center"/>
        <w:rPr>
          <w:b/>
          <w:color w:val="000000"/>
          <w:sz w:val="24"/>
          <w:szCs w:val="24"/>
        </w:rPr>
      </w:pPr>
    </w:p>
    <w:p w:rsidR="0054352A" w:rsidRDefault="0054352A" w:rsidP="00343243">
      <w:pPr>
        <w:rPr>
          <w:b/>
          <w:color w:val="000000"/>
          <w:sz w:val="24"/>
          <w:szCs w:val="24"/>
        </w:rPr>
      </w:pPr>
    </w:p>
    <w:sectPr w:rsidR="0054352A" w:rsidSect="00343243">
      <w:type w:val="continuous"/>
      <w:pgSz w:w="11909" w:h="16834"/>
      <w:pgMar w:top="1134" w:right="567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462D4A0"/>
    <w:lvl w:ilvl="0">
      <w:numFmt w:val="decimal"/>
      <w:lvlText w:val="*"/>
      <w:lvlJc w:val="left"/>
    </w:lvl>
  </w:abstractNum>
  <w:abstractNum w:abstractNumId="1" w15:restartNumberingAfterBreak="0">
    <w:nsid w:val="007234E8"/>
    <w:multiLevelType w:val="hybridMultilevel"/>
    <w:tmpl w:val="B6BCC4A2"/>
    <w:lvl w:ilvl="0" w:tplc="79D085CE">
      <w:start w:val="1"/>
      <w:numFmt w:val="decimal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" w15:restartNumberingAfterBreak="0">
    <w:nsid w:val="0CB828A8"/>
    <w:multiLevelType w:val="hybridMultilevel"/>
    <w:tmpl w:val="1C02F670"/>
    <w:lvl w:ilvl="0" w:tplc="DA0EDC46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 w15:restartNumberingAfterBreak="0">
    <w:nsid w:val="0E8659B4"/>
    <w:multiLevelType w:val="hybridMultilevel"/>
    <w:tmpl w:val="3A9017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D072EF"/>
    <w:multiLevelType w:val="hybridMultilevel"/>
    <w:tmpl w:val="49E2D682"/>
    <w:lvl w:ilvl="0" w:tplc="EFB0C5D6">
      <w:start w:val="1"/>
      <w:numFmt w:val="decimal"/>
      <w:lvlText w:val="%1."/>
      <w:lvlJc w:val="left"/>
      <w:pPr>
        <w:tabs>
          <w:tab w:val="num" w:pos="1787"/>
        </w:tabs>
        <w:ind w:left="1787" w:hanging="360"/>
      </w:pPr>
      <w:rPr>
        <w:rFonts w:hint="default"/>
      </w:rPr>
    </w:lvl>
    <w:lvl w:ilvl="1" w:tplc="DDD27370">
      <w:start w:val="1"/>
      <w:numFmt w:val="bullet"/>
      <w:lvlText w:val="-"/>
      <w:lvlJc w:val="left"/>
      <w:pPr>
        <w:tabs>
          <w:tab w:val="num" w:pos="2507"/>
        </w:tabs>
        <w:ind w:left="25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7"/>
        </w:tabs>
        <w:ind w:left="3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7"/>
        </w:tabs>
        <w:ind w:left="3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7"/>
        </w:tabs>
        <w:ind w:left="4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7"/>
        </w:tabs>
        <w:ind w:left="5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7"/>
        </w:tabs>
        <w:ind w:left="6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7"/>
        </w:tabs>
        <w:ind w:left="6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7"/>
        </w:tabs>
        <w:ind w:left="7547" w:hanging="180"/>
      </w:pPr>
    </w:lvl>
  </w:abstractNum>
  <w:abstractNum w:abstractNumId="5" w15:restartNumberingAfterBreak="0">
    <w:nsid w:val="1C494A78"/>
    <w:multiLevelType w:val="hybridMultilevel"/>
    <w:tmpl w:val="AB3EE9DA"/>
    <w:lvl w:ilvl="0" w:tplc="745ED4E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1C0C5A"/>
    <w:multiLevelType w:val="hybridMultilevel"/>
    <w:tmpl w:val="BD667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B55591"/>
    <w:multiLevelType w:val="hybridMultilevel"/>
    <w:tmpl w:val="CF6E2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F02945"/>
    <w:multiLevelType w:val="hybridMultilevel"/>
    <w:tmpl w:val="28A00762"/>
    <w:lvl w:ilvl="0" w:tplc="65EA1C12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E57819"/>
    <w:multiLevelType w:val="hybridMultilevel"/>
    <w:tmpl w:val="CD061CB6"/>
    <w:lvl w:ilvl="0" w:tplc="B9A20B1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0FB5734"/>
    <w:multiLevelType w:val="hybridMultilevel"/>
    <w:tmpl w:val="019059DC"/>
    <w:lvl w:ilvl="0" w:tplc="A7FCDDDC">
      <w:start w:val="4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78244A7"/>
    <w:multiLevelType w:val="hybridMultilevel"/>
    <w:tmpl w:val="8B5E04B0"/>
    <w:lvl w:ilvl="0" w:tplc="1626F5A6">
      <w:start w:val="12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3C42BE"/>
    <w:multiLevelType w:val="hybridMultilevel"/>
    <w:tmpl w:val="B3ECF07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F41F5B"/>
    <w:multiLevelType w:val="hybridMultilevel"/>
    <w:tmpl w:val="594AD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350D3B"/>
    <w:multiLevelType w:val="hybridMultilevel"/>
    <w:tmpl w:val="8098C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EA2F62"/>
    <w:multiLevelType w:val="hybridMultilevel"/>
    <w:tmpl w:val="21226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ED067C"/>
    <w:multiLevelType w:val="hybridMultilevel"/>
    <w:tmpl w:val="B7E8C992"/>
    <w:lvl w:ilvl="0" w:tplc="9E68903C">
      <w:start w:val="1"/>
      <w:numFmt w:val="decimal"/>
      <w:lvlText w:val="%1."/>
      <w:lvlJc w:val="left"/>
      <w:pPr>
        <w:tabs>
          <w:tab w:val="num" w:pos="1176"/>
        </w:tabs>
        <w:ind w:left="1176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7" w15:restartNumberingAfterBreak="0">
    <w:nsid w:val="503F59A3"/>
    <w:multiLevelType w:val="hybridMultilevel"/>
    <w:tmpl w:val="43E6206A"/>
    <w:lvl w:ilvl="0" w:tplc="49B635BE">
      <w:start w:val="12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562FB0"/>
    <w:multiLevelType w:val="hybridMultilevel"/>
    <w:tmpl w:val="5A40B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747F4"/>
    <w:multiLevelType w:val="hybridMultilevel"/>
    <w:tmpl w:val="D1C62B58"/>
    <w:lvl w:ilvl="0" w:tplc="A27ABE16">
      <w:start w:val="1"/>
      <w:numFmt w:val="decimal"/>
      <w:lvlText w:val="%1."/>
      <w:lvlJc w:val="left"/>
      <w:pPr>
        <w:tabs>
          <w:tab w:val="num" w:pos="2460"/>
        </w:tabs>
        <w:ind w:left="24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3355860"/>
    <w:multiLevelType w:val="hybridMultilevel"/>
    <w:tmpl w:val="76840936"/>
    <w:lvl w:ilvl="0" w:tplc="271826B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9927556"/>
    <w:multiLevelType w:val="hybridMultilevel"/>
    <w:tmpl w:val="785E09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C295A3B"/>
    <w:multiLevelType w:val="hybridMultilevel"/>
    <w:tmpl w:val="B9687A96"/>
    <w:lvl w:ilvl="0" w:tplc="12E4FFD2">
      <w:start w:val="3"/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3" w15:restartNumberingAfterBreak="0">
    <w:nsid w:val="64196A2E"/>
    <w:multiLevelType w:val="hybridMultilevel"/>
    <w:tmpl w:val="7B0E5F2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F05A9"/>
    <w:multiLevelType w:val="hybridMultilevel"/>
    <w:tmpl w:val="F32EB5F8"/>
    <w:lvl w:ilvl="0" w:tplc="5D76F98C">
      <w:start w:val="1"/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5" w15:restartNumberingAfterBreak="0">
    <w:nsid w:val="6ACD774C"/>
    <w:multiLevelType w:val="hybridMultilevel"/>
    <w:tmpl w:val="1C820A46"/>
    <w:lvl w:ilvl="0" w:tplc="65B43720">
      <w:start w:val="1"/>
      <w:numFmt w:val="decimal"/>
      <w:lvlText w:val="%1."/>
      <w:lvlJc w:val="left"/>
      <w:pPr>
        <w:tabs>
          <w:tab w:val="num" w:pos="2424"/>
        </w:tabs>
        <w:ind w:left="2424" w:hanging="984"/>
      </w:pPr>
      <w:rPr>
        <w:rFonts w:hint="default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DC024CA"/>
    <w:multiLevelType w:val="hybridMultilevel"/>
    <w:tmpl w:val="5AA0356A"/>
    <w:lvl w:ilvl="0" w:tplc="E6BE8380">
      <w:start w:val="5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6F21249A"/>
    <w:multiLevelType w:val="hybridMultilevel"/>
    <w:tmpl w:val="FAB498D8"/>
    <w:lvl w:ilvl="0" w:tplc="107A6FEA">
      <w:start w:val="1"/>
      <w:numFmt w:val="decimal"/>
      <w:lvlText w:val="%1."/>
      <w:lvlJc w:val="left"/>
      <w:pPr>
        <w:tabs>
          <w:tab w:val="num" w:pos="1080"/>
        </w:tabs>
        <w:ind w:left="1080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8" w15:restartNumberingAfterBreak="0">
    <w:nsid w:val="70972BC1"/>
    <w:multiLevelType w:val="hybridMultilevel"/>
    <w:tmpl w:val="926A8222"/>
    <w:lvl w:ilvl="0" w:tplc="81C61352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9" w15:restartNumberingAfterBreak="0">
    <w:nsid w:val="754B0D36"/>
    <w:multiLevelType w:val="multilevel"/>
    <w:tmpl w:val="1C4CFC2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51"/>
        </w:tabs>
        <w:ind w:left="951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96"/>
        </w:tabs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2"/>
        </w:tabs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abstractNum w:abstractNumId="30" w15:restartNumberingAfterBreak="0">
    <w:nsid w:val="78CA2951"/>
    <w:multiLevelType w:val="hybridMultilevel"/>
    <w:tmpl w:val="0EB2326A"/>
    <w:lvl w:ilvl="0" w:tplc="22DE1C1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hint="default"/>
        </w:rPr>
      </w:lvl>
    </w:lvlOverride>
  </w:num>
  <w:num w:numId="2">
    <w:abstractNumId w:val="29"/>
  </w:num>
  <w:num w:numId="3">
    <w:abstractNumId w:val="25"/>
  </w:num>
  <w:num w:numId="4">
    <w:abstractNumId w:val="19"/>
  </w:num>
  <w:num w:numId="5">
    <w:abstractNumId w:val="4"/>
  </w:num>
  <w:num w:numId="6">
    <w:abstractNumId w:val="30"/>
  </w:num>
  <w:num w:numId="7">
    <w:abstractNumId w:val="14"/>
  </w:num>
  <w:num w:numId="8">
    <w:abstractNumId w:val="12"/>
  </w:num>
  <w:num w:numId="9">
    <w:abstractNumId w:val="24"/>
  </w:num>
  <w:num w:numId="10">
    <w:abstractNumId w:val="1"/>
  </w:num>
  <w:num w:numId="11">
    <w:abstractNumId w:val="27"/>
  </w:num>
  <w:num w:numId="12">
    <w:abstractNumId w:val="2"/>
  </w:num>
  <w:num w:numId="13">
    <w:abstractNumId w:val="16"/>
  </w:num>
  <w:num w:numId="14">
    <w:abstractNumId w:val="28"/>
  </w:num>
  <w:num w:numId="15">
    <w:abstractNumId w:val="22"/>
  </w:num>
  <w:num w:numId="16">
    <w:abstractNumId w:val="8"/>
  </w:num>
  <w:num w:numId="17">
    <w:abstractNumId w:val="17"/>
  </w:num>
  <w:num w:numId="18">
    <w:abstractNumId w:val="11"/>
  </w:num>
  <w:num w:numId="19">
    <w:abstractNumId w:val="18"/>
  </w:num>
  <w:num w:numId="20">
    <w:abstractNumId w:val="10"/>
  </w:num>
  <w:num w:numId="21">
    <w:abstractNumId w:val="26"/>
  </w:num>
  <w:num w:numId="22">
    <w:abstractNumId w:val="13"/>
  </w:num>
  <w:num w:numId="23">
    <w:abstractNumId w:val="6"/>
  </w:num>
  <w:num w:numId="24">
    <w:abstractNumId w:val="21"/>
  </w:num>
  <w:num w:numId="25">
    <w:abstractNumId w:val="7"/>
  </w:num>
  <w:num w:numId="26">
    <w:abstractNumId w:val="15"/>
  </w:num>
  <w:num w:numId="27">
    <w:abstractNumId w:val="3"/>
  </w:num>
  <w:num w:numId="28">
    <w:abstractNumId w:val="9"/>
  </w:num>
  <w:num w:numId="29">
    <w:abstractNumId w:val="5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87"/>
    <w:rsid w:val="00016B87"/>
    <w:rsid w:val="00022193"/>
    <w:rsid w:val="0003021F"/>
    <w:rsid w:val="00042F7B"/>
    <w:rsid w:val="000B346A"/>
    <w:rsid w:val="00121C21"/>
    <w:rsid w:val="001319AE"/>
    <w:rsid w:val="001323B6"/>
    <w:rsid w:val="00134212"/>
    <w:rsid w:val="00140E62"/>
    <w:rsid w:val="001441D8"/>
    <w:rsid w:val="00146876"/>
    <w:rsid w:val="001502B1"/>
    <w:rsid w:val="0015112E"/>
    <w:rsid w:val="00157EA4"/>
    <w:rsid w:val="00163496"/>
    <w:rsid w:val="00181745"/>
    <w:rsid w:val="001A7692"/>
    <w:rsid w:val="001C2405"/>
    <w:rsid w:val="001C2CCC"/>
    <w:rsid w:val="001C3769"/>
    <w:rsid w:val="001C7958"/>
    <w:rsid w:val="001D7C5A"/>
    <w:rsid w:val="00221B24"/>
    <w:rsid w:val="002417BB"/>
    <w:rsid w:val="00257365"/>
    <w:rsid w:val="00275C2E"/>
    <w:rsid w:val="00286856"/>
    <w:rsid w:val="00295E91"/>
    <w:rsid w:val="002A6262"/>
    <w:rsid w:val="002B4EFF"/>
    <w:rsid w:val="002D0E3A"/>
    <w:rsid w:val="002D4B2B"/>
    <w:rsid w:val="002E3416"/>
    <w:rsid w:val="002F0851"/>
    <w:rsid w:val="002F0D68"/>
    <w:rsid w:val="002F4D02"/>
    <w:rsid w:val="003209E7"/>
    <w:rsid w:val="003230E5"/>
    <w:rsid w:val="003259CC"/>
    <w:rsid w:val="003363EF"/>
    <w:rsid w:val="00343243"/>
    <w:rsid w:val="00351625"/>
    <w:rsid w:val="003516EF"/>
    <w:rsid w:val="00356B2A"/>
    <w:rsid w:val="00385EB1"/>
    <w:rsid w:val="00396B27"/>
    <w:rsid w:val="003A5651"/>
    <w:rsid w:val="003B4F3B"/>
    <w:rsid w:val="003C1E13"/>
    <w:rsid w:val="003D3C21"/>
    <w:rsid w:val="003D4672"/>
    <w:rsid w:val="00401866"/>
    <w:rsid w:val="00402B1D"/>
    <w:rsid w:val="00405337"/>
    <w:rsid w:val="00414472"/>
    <w:rsid w:val="0041622E"/>
    <w:rsid w:val="00422428"/>
    <w:rsid w:val="004534A4"/>
    <w:rsid w:val="00455EC9"/>
    <w:rsid w:val="0049206E"/>
    <w:rsid w:val="0049382D"/>
    <w:rsid w:val="004A0F96"/>
    <w:rsid w:val="004A3BC9"/>
    <w:rsid w:val="004E1F14"/>
    <w:rsid w:val="004E7F1C"/>
    <w:rsid w:val="004F1607"/>
    <w:rsid w:val="00506640"/>
    <w:rsid w:val="00510D0E"/>
    <w:rsid w:val="0051121A"/>
    <w:rsid w:val="005141D3"/>
    <w:rsid w:val="00516F05"/>
    <w:rsid w:val="00522259"/>
    <w:rsid w:val="00522805"/>
    <w:rsid w:val="0054352A"/>
    <w:rsid w:val="0054522E"/>
    <w:rsid w:val="00554706"/>
    <w:rsid w:val="00555771"/>
    <w:rsid w:val="005650EA"/>
    <w:rsid w:val="0056522D"/>
    <w:rsid w:val="00594C3E"/>
    <w:rsid w:val="00597BA5"/>
    <w:rsid w:val="005A34C1"/>
    <w:rsid w:val="005B5A37"/>
    <w:rsid w:val="005C57BE"/>
    <w:rsid w:val="005C5BF9"/>
    <w:rsid w:val="005C6A2E"/>
    <w:rsid w:val="005F1C26"/>
    <w:rsid w:val="0060329B"/>
    <w:rsid w:val="006073EC"/>
    <w:rsid w:val="00622F8B"/>
    <w:rsid w:val="00640D8A"/>
    <w:rsid w:val="006433B1"/>
    <w:rsid w:val="00645B4C"/>
    <w:rsid w:val="00672E91"/>
    <w:rsid w:val="006733B9"/>
    <w:rsid w:val="00675477"/>
    <w:rsid w:val="00684873"/>
    <w:rsid w:val="006916B7"/>
    <w:rsid w:val="006A390E"/>
    <w:rsid w:val="006A4F78"/>
    <w:rsid w:val="006B1892"/>
    <w:rsid w:val="006B3DE7"/>
    <w:rsid w:val="006B5B4A"/>
    <w:rsid w:val="006C3E3F"/>
    <w:rsid w:val="006E5167"/>
    <w:rsid w:val="00726E5A"/>
    <w:rsid w:val="00733324"/>
    <w:rsid w:val="00734936"/>
    <w:rsid w:val="00744116"/>
    <w:rsid w:val="0075104F"/>
    <w:rsid w:val="007614B8"/>
    <w:rsid w:val="00783926"/>
    <w:rsid w:val="007A197F"/>
    <w:rsid w:val="007A7686"/>
    <w:rsid w:val="007B19E1"/>
    <w:rsid w:val="007C170D"/>
    <w:rsid w:val="007F58A7"/>
    <w:rsid w:val="00800F83"/>
    <w:rsid w:val="00805362"/>
    <w:rsid w:val="008057D2"/>
    <w:rsid w:val="00805BC0"/>
    <w:rsid w:val="00807CC3"/>
    <w:rsid w:val="008160B4"/>
    <w:rsid w:val="008312F3"/>
    <w:rsid w:val="00866C28"/>
    <w:rsid w:val="0087213E"/>
    <w:rsid w:val="00895650"/>
    <w:rsid w:val="008C131F"/>
    <w:rsid w:val="008D0E1D"/>
    <w:rsid w:val="008D37DA"/>
    <w:rsid w:val="008E2DF1"/>
    <w:rsid w:val="008E3885"/>
    <w:rsid w:val="008E3CDB"/>
    <w:rsid w:val="008F05CA"/>
    <w:rsid w:val="008F5BF8"/>
    <w:rsid w:val="00914A6A"/>
    <w:rsid w:val="009217C4"/>
    <w:rsid w:val="00931237"/>
    <w:rsid w:val="00932D2B"/>
    <w:rsid w:val="00936819"/>
    <w:rsid w:val="009400E8"/>
    <w:rsid w:val="00970724"/>
    <w:rsid w:val="00991598"/>
    <w:rsid w:val="009A3A46"/>
    <w:rsid w:val="009E5951"/>
    <w:rsid w:val="009F0162"/>
    <w:rsid w:val="009F41B7"/>
    <w:rsid w:val="00A00367"/>
    <w:rsid w:val="00A0761C"/>
    <w:rsid w:val="00A7031D"/>
    <w:rsid w:val="00A7213A"/>
    <w:rsid w:val="00A7225B"/>
    <w:rsid w:val="00A872E2"/>
    <w:rsid w:val="00AA7C0E"/>
    <w:rsid w:val="00AB660D"/>
    <w:rsid w:val="00AD6424"/>
    <w:rsid w:val="00AF5BE0"/>
    <w:rsid w:val="00B00339"/>
    <w:rsid w:val="00B22A8E"/>
    <w:rsid w:val="00B4701A"/>
    <w:rsid w:val="00B47B45"/>
    <w:rsid w:val="00B516C0"/>
    <w:rsid w:val="00B8069B"/>
    <w:rsid w:val="00B924DC"/>
    <w:rsid w:val="00BE1F2F"/>
    <w:rsid w:val="00BF3657"/>
    <w:rsid w:val="00C06472"/>
    <w:rsid w:val="00C10D2B"/>
    <w:rsid w:val="00C124AF"/>
    <w:rsid w:val="00C24253"/>
    <w:rsid w:val="00C31EBA"/>
    <w:rsid w:val="00C336B2"/>
    <w:rsid w:val="00C351DC"/>
    <w:rsid w:val="00C42C29"/>
    <w:rsid w:val="00C4376A"/>
    <w:rsid w:val="00C70D20"/>
    <w:rsid w:val="00C837D7"/>
    <w:rsid w:val="00C944BC"/>
    <w:rsid w:val="00CC1AE7"/>
    <w:rsid w:val="00CC57BF"/>
    <w:rsid w:val="00CC66C0"/>
    <w:rsid w:val="00CC6906"/>
    <w:rsid w:val="00CC7BE2"/>
    <w:rsid w:val="00CE5386"/>
    <w:rsid w:val="00CF3891"/>
    <w:rsid w:val="00CF3FAB"/>
    <w:rsid w:val="00D14DBD"/>
    <w:rsid w:val="00D23502"/>
    <w:rsid w:val="00D71D01"/>
    <w:rsid w:val="00D73051"/>
    <w:rsid w:val="00D90D44"/>
    <w:rsid w:val="00D92DE6"/>
    <w:rsid w:val="00DB15F2"/>
    <w:rsid w:val="00DB3672"/>
    <w:rsid w:val="00DB5F6D"/>
    <w:rsid w:val="00DC3BF7"/>
    <w:rsid w:val="00DD0FB5"/>
    <w:rsid w:val="00DD344A"/>
    <w:rsid w:val="00DF1CAE"/>
    <w:rsid w:val="00E331AD"/>
    <w:rsid w:val="00E5723A"/>
    <w:rsid w:val="00E57B8F"/>
    <w:rsid w:val="00E607C4"/>
    <w:rsid w:val="00E7224E"/>
    <w:rsid w:val="00E82666"/>
    <w:rsid w:val="00EA44FB"/>
    <w:rsid w:val="00EC33DB"/>
    <w:rsid w:val="00ED39CB"/>
    <w:rsid w:val="00ED3CA7"/>
    <w:rsid w:val="00F010B6"/>
    <w:rsid w:val="00F2657A"/>
    <w:rsid w:val="00F33BD0"/>
    <w:rsid w:val="00F60EF9"/>
    <w:rsid w:val="00F711F3"/>
    <w:rsid w:val="00F760A7"/>
    <w:rsid w:val="00F861EA"/>
    <w:rsid w:val="00F9121C"/>
    <w:rsid w:val="00F94252"/>
    <w:rsid w:val="00FC495A"/>
    <w:rsid w:val="00FD7194"/>
    <w:rsid w:val="00FE032A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2C9AEA-A2D5-4612-806B-84F7C2EB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59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91598"/>
    <w:pPr>
      <w:keepNext/>
      <w:jc w:val="center"/>
      <w:outlineLvl w:val="0"/>
    </w:pPr>
    <w:rPr>
      <w:color w:val="000000"/>
      <w:sz w:val="28"/>
    </w:rPr>
  </w:style>
  <w:style w:type="paragraph" w:styleId="2">
    <w:name w:val="heading 2"/>
    <w:basedOn w:val="a"/>
    <w:next w:val="a"/>
    <w:link w:val="20"/>
    <w:qFormat/>
    <w:rsid w:val="00991598"/>
    <w:pPr>
      <w:keepNext/>
      <w:jc w:val="right"/>
      <w:outlineLvl w:val="1"/>
    </w:pPr>
    <w:rPr>
      <w:rFonts w:ascii="Courier New" w:hAnsi="Courier New" w:cs="Courier New"/>
      <w:sz w:val="24"/>
    </w:rPr>
  </w:style>
  <w:style w:type="paragraph" w:styleId="3">
    <w:name w:val="heading 3"/>
    <w:basedOn w:val="a"/>
    <w:next w:val="a"/>
    <w:qFormat/>
    <w:rsid w:val="00991598"/>
    <w:pPr>
      <w:keepNext/>
      <w:jc w:val="right"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991598"/>
    <w:pPr>
      <w:keepNext/>
      <w:jc w:val="center"/>
      <w:outlineLvl w:val="3"/>
    </w:pPr>
    <w:rPr>
      <w:color w:val="000000"/>
      <w:sz w:val="24"/>
    </w:rPr>
  </w:style>
  <w:style w:type="paragraph" w:styleId="5">
    <w:name w:val="heading 5"/>
    <w:basedOn w:val="a"/>
    <w:next w:val="a"/>
    <w:qFormat/>
    <w:rsid w:val="00991598"/>
    <w:pPr>
      <w:keepNext/>
      <w:ind w:firstLine="54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1598"/>
    <w:pPr>
      <w:ind w:left="851"/>
      <w:jc w:val="center"/>
    </w:pPr>
    <w:rPr>
      <w:rFonts w:ascii="Courier New" w:hAnsi="Courier New" w:cs="Courier New"/>
      <w:sz w:val="22"/>
    </w:rPr>
  </w:style>
  <w:style w:type="paragraph" w:styleId="a5">
    <w:name w:val="Title"/>
    <w:basedOn w:val="a"/>
    <w:link w:val="a6"/>
    <w:qFormat/>
    <w:rsid w:val="00991598"/>
    <w:pPr>
      <w:widowControl/>
      <w:autoSpaceDE/>
      <w:autoSpaceDN/>
      <w:adjustRightInd/>
      <w:jc w:val="center"/>
    </w:pPr>
    <w:rPr>
      <w:color w:val="000000"/>
      <w:sz w:val="24"/>
    </w:rPr>
  </w:style>
  <w:style w:type="paragraph" w:styleId="21">
    <w:name w:val="Body Text Indent 2"/>
    <w:basedOn w:val="a"/>
    <w:link w:val="22"/>
    <w:rsid w:val="00991598"/>
    <w:pPr>
      <w:ind w:firstLine="540"/>
      <w:jc w:val="both"/>
    </w:pPr>
    <w:rPr>
      <w:sz w:val="24"/>
    </w:rPr>
  </w:style>
  <w:style w:type="paragraph" w:styleId="a7">
    <w:name w:val="Body Text"/>
    <w:basedOn w:val="a"/>
    <w:rsid w:val="00991598"/>
    <w:pPr>
      <w:jc w:val="both"/>
    </w:pPr>
    <w:rPr>
      <w:sz w:val="24"/>
    </w:rPr>
  </w:style>
  <w:style w:type="paragraph" w:styleId="a8">
    <w:name w:val="Balloon Text"/>
    <w:basedOn w:val="a"/>
    <w:link w:val="a9"/>
    <w:semiHidden/>
    <w:unhideWhenUsed/>
    <w:rsid w:val="001A769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1A7692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basedOn w:val="a0"/>
    <w:link w:val="a3"/>
    <w:rsid w:val="00221B24"/>
    <w:rPr>
      <w:rFonts w:ascii="Courier New" w:hAnsi="Courier New" w:cs="Courier New"/>
      <w:sz w:val="22"/>
    </w:rPr>
  </w:style>
  <w:style w:type="character" w:customStyle="1" w:styleId="22">
    <w:name w:val="Основной текст с отступом 2 Знак"/>
    <w:basedOn w:val="a0"/>
    <w:link w:val="21"/>
    <w:rsid w:val="00C124AF"/>
    <w:rPr>
      <w:sz w:val="24"/>
    </w:rPr>
  </w:style>
  <w:style w:type="character" w:customStyle="1" w:styleId="10">
    <w:name w:val="Заголовок 1 Знак"/>
    <w:basedOn w:val="a0"/>
    <w:link w:val="1"/>
    <w:rsid w:val="005650EA"/>
    <w:rPr>
      <w:color w:val="000000"/>
      <w:sz w:val="28"/>
    </w:rPr>
  </w:style>
  <w:style w:type="character" w:customStyle="1" w:styleId="20">
    <w:name w:val="Заголовок 2 Знак"/>
    <w:basedOn w:val="a0"/>
    <w:link w:val="2"/>
    <w:rsid w:val="005650EA"/>
    <w:rPr>
      <w:rFonts w:ascii="Courier New" w:hAnsi="Courier New" w:cs="Courier New"/>
      <w:sz w:val="24"/>
    </w:rPr>
  </w:style>
  <w:style w:type="character" w:customStyle="1" w:styleId="a6">
    <w:name w:val="Название Знак"/>
    <w:basedOn w:val="a0"/>
    <w:link w:val="a5"/>
    <w:rsid w:val="005650EA"/>
    <w:rPr>
      <w:color w:val="000000"/>
      <w:sz w:val="24"/>
    </w:rPr>
  </w:style>
  <w:style w:type="paragraph" w:styleId="aa">
    <w:name w:val="List Paragraph"/>
    <w:basedOn w:val="a"/>
    <w:uiPriority w:val="34"/>
    <w:qFormat/>
    <w:rsid w:val="00805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34E72-FAFA-4480-8342-47F75BDD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ОРЕХОВО-ЗУЕВО</vt:lpstr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ОРЕХОВО-ЗУЕВО</dc:title>
  <dc:creator>-</dc:creator>
  <cp:lastModifiedBy>Karpunina</cp:lastModifiedBy>
  <cp:revision>15</cp:revision>
  <cp:lastPrinted>2018-04-13T11:15:00Z</cp:lastPrinted>
  <dcterms:created xsi:type="dcterms:W3CDTF">2018-04-11T09:32:00Z</dcterms:created>
  <dcterms:modified xsi:type="dcterms:W3CDTF">2018-04-16T07:49:00Z</dcterms:modified>
</cp:coreProperties>
</file>