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0F" w:rsidRPr="002C45B8" w:rsidRDefault="009F690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3464</w:t>
      </w:r>
    </w:p>
    <w:p w:rsidR="009F690F" w:rsidRPr="002C45B8" w:rsidRDefault="009F690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273274" w:rsidRDefault="00273274" w:rsidP="00273274">
      <w:pPr>
        <w:ind w:right="1982"/>
        <w:contextualSpacing/>
        <w:jc w:val="both"/>
      </w:pPr>
    </w:p>
    <w:p w:rsidR="009F690F" w:rsidRDefault="009F690F" w:rsidP="00273274">
      <w:pPr>
        <w:ind w:right="1982"/>
        <w:contextualSpacing/>
        <w:jc w:val="both"/>
        <w:rPr>
          <w:rFonts w:ascii="Arial" w:hAnsi="Arial" w:cs="Arial"/>
          <w:b/>
        </w:rPr>
      </w:pPr>
    </w:p>
    <w:p w:rsidR="00273274" w:rsidRDefault="00273274" w:rsidP="00273274">
      <w:pPr>
        <w:ind w:right="1982"/>
        <w:contextualSpacing/>
        <w:jc w:val="both"/>
        <w:rPr>
          <w:rFonts w:ascii="Arial" w:hAnsi="Arial" w:cs="Arial"/>
          <w:b/>
        </w:rPr>
      </w:pPr>
    </w:p>
    <w:p w:rsidR="00BC4305" w:rsidRPr="009A7432" w:rsidRDefault="00BC4305" w:rsidP="00273274">
      <w:pPr>
        <w:ind w:right="1982"/>
        <w:contextualSpacing/>
        <w:jc w:val="both"/>
        <w:rPr>
          <w:rFonts w:ascii="Arial" w:hAnsi="Arial" w:cs="Arial"/>
          <w:b/>
        </w:rPr>
      </w:pPr>
      <w:r w:rsidRPr="009A7432">
        <w:rPr>
          <w:rFonts w:ascii="Arial" w:hAnsi="Arial" w:cs="Arial"/>
          <w:b/>
        </w:rPr>
        <w:t>О</w:t>
      </w:r>
      <w:r w:rsidR="00F25C27">
        <w:rPr>
          <w:rFonts w:ascii="Arial" w:hAnsi="Arial" w:cs="Arial"/>
          <w:b/>
        </w:rPr>
        <w:t xml:space="preserve"> внесении изменений в Постановление Главы Орехово-Зуевского муниципального района от 05.10.2017 г. № 2550 «Об утверждении </w:t>
      </w:r>
      <w:r w:rsidRPr="009A7432">
        <w:rPr>
          <w:rFonts w:ascii="Arial" w:hAnsi="Arial" w:cs="Arial"/>
          <w:b/>
        </w:rPr>
        <w:t>Поряд</w:t>
      </w:r>
      <w:r w:rsidR="00F25C27">
        <w:rPr>
          <w:rFonts w:ascii="Arial" w:hAnsi="Arial" w:cs="Arial"/>
          <w:b/>
        </w:rPr>
        <w:t>ка</w:t>
      </w:r>
      <w:r w:rsidRPr="009A7432">
        <w:rPr>
          <w:rFonts w:ascii="Arial" w:hAnsi="Arial" w:cs="Arial"/>
          <w:b/>
        </w:rPr>
        <w:t xml:space="preserve"> определения нормативных затрат на оказание</w:t>
      </w:r>
      <w:r w:rsidR="00273274">
        <w:rPr>
          <w:rFonts w:ascii="Arial" w:hAnsi="Arial" w:cs="Arial"/>
          <w:b/>
        </w:rPr>
        <w:t xml:space="preserve"> </w:t>
      </w:r>
      <w:r w:rsidR="00693206">
        <w:rPr>
          <w:rFonts w:ascii="Arial" w:hAnsi="Arial" w:cs="Arial"/>
          <w:b/>
        </w:rPr>
        <w:t>муниципальных</w:t>
      </w:r>
      <w:r w:rsidR="00693206" w:rsidRPr="009A7432">
        <w:rPr>
          <w:rFonts w:ascii="Arial" w:hAnsi="Arial" w:cs="Arial"/>
          <w:b/>
        </w:rPr>
        <w:t xml:space="preserve"> услуг</w:t>
      </w:r>
      <w:r w:rsidR="00693206">
        <w:rPr>
          <w:rFonts w:ascii="Arial" w:hAnsi="Arial" w:cs="Arial"/>
          <w:b/>
        </w:rPr>
        <w:t xml:space="preserve"> (выполнение работ) </w:t>
      </w:r>
      <w:r w:rsidR="009E0790">
        <w:rPr>
          <w:rFonts w:ascii="Arial" w:hAnsi="Arial" w:cs="Arial"/>
          <w:b/>
        </w:rPr>
        <w:t>м</w:t>
      </w:r>
      <w:r w:rsidR="00EC5224">
        <w:rPr>
          <w:rFonts w:ascii="Arial" w:hAnsi="Arial" w:cs="Arial"/>
          <w:b/>
        </w:rPr>
        <w:t>униципальным бюджетным</w:t>
      </w:r>
      <w:r w:rsidR="00F25C27">
        <w:rPr>
          <w:rFonts w:ascii="Arial" w:hAnsi="Arial" w:cs="Arial"/>
          <w:b/>
        </w:rPr>
        <w:t xml:space="preserve"> </w:t>
      </w:r>
      <w:r w:rsidR="00534A57" w:rsidRPr="009A7432">
        <w:rPr>
          <w:rFonts w:ascii="Arial" w:hAnsi="Arial" w:cs="Arial"/>
          <w:b/>
        </w:rPr>
        <w:t>учреждением</w:t>
      </w:r>
      <w:r w:rsidR="00EC5224">
        <w:rPr>
          <w:rFonts w:ascii="Arial" w:hAnsi="Arial" w:cs="Arial"/>
          <w:b/>
        </w:rPr>
        <w:t xml:space="preserve"> </w:t>
      </w:r>
      <w:r w:rsidR="00534A57" w:rsidRPr="009A7432">
        <w:rPr>
          <w:rFonts w:ascii="Arial" w:hAnsi="Arial" w:cs="Arial"/>
          <w:b/>
        </w:rPr>
        <w:t>«</w:t>
      </w:r>
      <w:r w:rsidR="00EC5224">
        <w:rPr>
          <w:rFonts w:ascii="Arial" w:hAnsi="Arial" w:cs="Arial"/>
          <w:b/>
        </w:rPr>
        <w:t>Орехово-Зуевский районный архив</w:t>
      </w:r>
      <w:r w:rsidR="00534A57" w:rsidRPr="009A7432">
        <w:rPr>
          <w:rFonts w:ascii="Arial" w:hAnsi="Arial" w:cs="Arial"/>
          <w:b/>
        </w:rPr>
        <w:t>»</w:t>
      </w:r>
      <w:r w:rsidR="00F25C27">
        <w:rPr>
          <w:rFonts w:ascii="Arial" w:hAnsi="Arial" w:cs="Arial"/>
          <w:b/>
        </w:rPr>
        <w:t xml:space="preserve"> </w:t>
      </w:r>
      <w:r w:rsidR="008161E0">
        <w:rPr>
          <w:rFonts w:ascii="Arial" w:hAnsi="Arial" w:cs="Arial"/>
          <w:b/>
        </w:rPr>
        <w:t>Орехово-Зуевского</w:t>
      </w:r>
      <w:r w:rsidR="00EC5224">
        <w:rPr>
          <w:rFonts w:ascii="Arial" w:hAnsi="Arial" w:cs="Arial"/>
          <w:b/>
        </w:rPr>
        <w:t xml:space="preserve"> </w:t>
      </w:r>
      <w:r w:rsidR="008161E0">
        <w:rPr>
          <w:rFonts w:ascii="Arial" w:hAnsi="Arial" w:cs="Arial"/>
          <w:b/>
        </w:rPr>
        <w:t>муниципального района</w:t>
      </w:r>
      <w:r w:rsidR="000E7151">
        <w:rPr>
          <w:rFonts w:ascii="Arial" w:hAnsi="Arial" w:cs="Arial"/>
          <w:b/>
        </w:rPr>
        <w:t>,</w:t>
      </w:r>
      <w:r w:rsidR="00273274">
        <w:rPr>
          <w:rFonts w:ascii="Arial" w:hAnsi="Arial" w:cs="Arial"/>
          <w:b/>
        </w:rPr>
        <w:t xml:space="preserve"> </w:t>
      </w:r>
      <w:r w:rsidRPr="009A7432">
        <w:rPr>
          <w:rFonts w:ascii="Arial" w:hAnsi="Arial" w:cs="Arial"/>
          <w:b/>
        </w:rPr>
        <w:t>применяемых при расчете объема субсидии на</w:t>
      </w:r>
      <w:r w:rsidR="008161E0">
        <w:rPr>
          <w:rFonts w:ascii="Arial" w:hAnsi="Arial" w:cs="Arial"/>
          <w:b/>
        </w:rPr>
        <w:t xml:space="preserve"> </w:t>
      </w:r>
      <w:r w:rsidRPr="009A7432">
        <w:rPr>
          <w:rFonts w:ascii="Arial" w:hAnsi="Arial" w:cs="Arial"/>
          <w:b/>
        </w:rPr>
        <w:t>финансовое обеспечение выполнения муниципального</w:t>
      </w:r>
      <w:r w:rsidR="00273274">
        <w:rPr>
          <w:rFonts w:ascii="Arial" w:hAnsi="Arial" w:cs="Arial"/>
          <w:b/>
        </w:rPr>
        <w:t xml:space="preserve"> </w:t>
      </w:r>
      <w:r w:rsidRPr="009A7432">
        <w:rPr>
          <w:rFonts w:ascii="Arial" w:hAnsi="Arial" w:cs="Arial"/>
          <w:b/>
        </w:rPr>
        <w:t xml:space="preserve">задания </w:t>
      </w:r>
      <w:r w:rsidR="00F25C27">
        <w:rPr>
          <w:rFonts w:ascii="Arial" w:hAnsi="Arial" w:cs="Arial"/>
          <w:b/>
        </w:rPr>
        <w:t>на оказание муниципальных услуг (выполнение работ)</w:t>
      </w:r>
      <w:r w:rsidR="00932B1F">
        <w:rPr>
          <w:rFonts w:ascii="Arial" w:hAnsi="Arial" w:cs="Arial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E4343E" w:rsidRPr="00E4343E" w:rsidTr="00FB2B4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3E" w:rsidRPr="00E4343E" w:rsidRDefault="00E4343E" w:rsidP="00273274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hAnsi="Arial" w:cs="Arial"/>
                <w:b/>
                <w:color w:val="auto"/>
                <w:lang w:eastAsia="en-US"/>
              </w:rPr>
            </w:pPr>
          </w:p>
        </w:tc>
      </w:tr>
    </w:tbl>
    <w:p w:rsidR="007737FB" w:rsidRDefault="007737FB" w:rsidP="0027327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В соответствии с Постановлением Главы Орехово-Зуевского муниципального района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E4343E" w:rsidRPr="00E4343E" w:rsidRDefault="00E4343E" w:rsidP="00273274">
      <w:pPr>
        <w:suppressAutoHyphens/>
        <w:autoSpaceDE w:val="0"/>
        <w:autoSpaceDN w:val="0"/>
        <w:adjustRightInd w:val="0"/>
        <w:contextualSpacing/>
        <w:outlineLvl w:val="1"/>
        <w:rPr>
          <w:rFonts w:ascii="Arial" w:hAnsi="Arial" w:cs="Arial"/>
          <w:color w:val="auto"/>
          <w:lang w:eastAsia="en-US"/>
        </w:rPr>
      </w:pPr>
    </w:p>
    <w:p w:rsidR="00E4343E" w:rsidRPr="00E4343E" w:rsidRDefault="00E4343E" w:rsidP="0027327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color w:val="auto"/>
          <w:lang w:eastAsia="en-US"/>
        </w:rPr>
      </w:pPr>
      <w:r w:rsidRPr="00E4343E">
        <w:rPr>
          <w:rFonts w:ascii="Arial" w:hAnsi="Arial" w:cs="Arial"/>
          <w:b/>
          <w:color w:val="auto"/>
          <w:lang w:eastAsia="en-US"/>
        </w:rPr>
        <w:t>П О С Т А Н О В Л Я Ю:</w:t>
      </w:r>
    </w:p>
    <w:p w:rsidR="00E4343E" w:rsidRPr="00E4343E" w:rsidRDefault="00E4343E" w:rsidP="0027327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color w:val="auto"/>
          <w:lang w:eastAsia="en-US"/>
        </w:rPr>
      </w:pPr>
    </w:p>
    <w:p w:rsidR="00BC2193" w:rsidRDefault="00AB0A90" w:rsidP="0027327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</w:rPr>
        <w:t>1.</w:t>
      </w:r>
      <w:r w:rsidR="00273274">
        <w:rPr>
          <w:rFonts w:ascii="Arial" w:hAnsi="Arial" w:cs="Arial"/>
        </w:rPr>
        <w:t xml:space="preserve"> </w:t>
      </w:r>
      <w:r w:rsidR="0033520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</w:t>
      </w:r>
      <w:r w:rsidR="008148AE" w:rsidRPr="008148AE">
        <w:rPr>
          <w:rFonts w:ascii="Arial" w:hAnsi="Arial" w:cs="Arial"/>
        </w:rPr>
        <w:t xml:space="preserve">остановление Главы Орехово-Зуевского муниципального района от </w:t>
      </w:r>
      <w:r w:rsidR="00273274">
        <w:rPr>
          <w:rFonts w:ascii="Arial" w:hAnsi="Arial" w:cs="Arial"/>
        </w:rPr>
        <w:t xml:space="preserve">       </w:t>
      </w:r>
      <w:r w:rsidR="008148AE" w:rsidRPr="008148AE">
        <w:rPr>
          <w:rFonts w:ascii="Arial" w:hAnsi="Arial" w:cs="Arial"/>
        </w:rPr>
        <w:t>05.10.2017 г. № 2550 «Об утверждении Порядка определения нормативных затрат на оказание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муниципальных услуг (выполнение работ)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муниципальным бюджетным учреждением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«Орехово-Зуевский районный архив»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Орехово-Зуевского муниципального района,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применяемых при расчете объема</w:t>
      </w:r>
      <w:r w:rsidR="00273274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субсидии на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финансовое обеспечение выполнения муниципального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задания на оказание муниципальных услуг</w:t>
      </w:r>
      <w:r w:rsidR="008148AE">
        <w:rPr>
          <w:rFonts w:ascii="Arial" w:hAnsi="Arial" w:cs="Arial"/>
        </w:rPr>
        <w:t xml:space="preserve"> </w:t>
      </w:r>
      <w:r w:rsidR="008148AE" w:rsidRPr="008148AE">
        <w:rPr>
          <w:rFonts w:ascii="Arial" w:hAnsi="Arial" w:cs="Arial"/>
        </w:rPr>
        <w:t>(выполнение работ)»</w:t>
      </w:r>
      <w:r w:rsidR="008148AE">
        <w:rPr>
          <w:rFonts w:ascii="Arial" w:hAnsi="Arial" w:cs="Arial"/>
        </w:rPr>
        <w:t xml:space="preserve"> </w:t>
      </w:r>
      <w:r w:rsidR="00B54864">
        <w:rPr>
          <w:rFonts w:ascii="Arial" w:hAnsi="Arial" w:cs="Arial"/>
          <w:color w:val="auto"/>
          <w:lang w:eastAsia="en-US"/>
        </w:rPr>
        <w:t>внести следующие изменения</w:t>
      </w:r>
      <w:r>
        <w:rPr>
          <w:rFonts w:ascii="Arial" w:hAnsi="Arial" w:cs="Arial"/>
          <w:color w:val="auto"/>
          <w:lang w:eastAsia="en-US"/>
        </w:rPr>
        <w:t>:</w:t>
      </w:r>
    </w:p>
    <w:p w:rsidR="00AB0A90" w:rsidRDefault="00AB0A90" w:rsidP="0027327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1.1.</w:t>
      </w:r>
      <w:r w:rsidR="00B82F64">
        <w:rPr>
          <w:rFonts w:ascii="Arial" w:hAnsi="Arial" w:cs="Arial"/>
          <w:color w:val="auto"/>
          <w:lang w:eastAsia="en-US"/>
        </w:rPr>
        <w:t xml:space="preserve"> </w:t>
      </w:r>
      <w:r w:rsidR="005F6141">
        <w:rPr>
          <w:rFonts w:ascii="Arial" w:hAnsi="Arial" w:cs="Arial"/>
          <w:color w:val="auto"/>
          <w:lang w:eastAsia="en-US"/>
        </w:rPr>
        <w:t>П</w:t>
      </w:r>
      <w:r w:rsidR="00B82F64">
        <w:rPr>
          <w:rFonts w:ascii="Arial" w:hAnsi="Arial" w:cs="Arial"/>
          <w:color w:val="auto"/>
          <w:lang w:eastAsia="en-US"/>
        </w:rPr>
        <w:t xml:space="preserve">ункт 11 </w:t>
      </w:r>
      <w:r w:rsidR="005F6141">
        <w:rPr>
          <w:rFonts w:ascii="Arial" w:hAnsi="Arial" w:cs="Arial"/>
          <w:color w:val="auto"/>
          <w:lang w:eastAsia="en-US"/>
        </w:rPr>
        <w:t xml:space="preserve">раздел </w:t>
      </w:r>
      <w:r w:rsidR="00B93B2C">
        <w:rPr>
          <w:rFonts w:ascii="Arial" w:hAnsi="Arial" w:cs="Arial"/>
          <w:color w:val="auto"/>
          <w:lang w:eastAsia="en-US"/>
        </w:rPr>
        <w:t xml:space="preserve">«Расчет нормативных затрат на выполнение </w:t>
      </w:r>
      <w:r w:rsidR="00B93B2C">
        <w:rPr>
          <w:rFonts w:ascii="Arial" w:hAnsi="Arial" w:cs="Arial"/>
          <w:color w:val="auto"/>
          <w:lang w:val="en-US" w:eastAsia="en-US"/>
        </w:rPr>
        <w:t>j</w:t>
      </w:r>
      <w:r w:rsidR="00B93B2C" w:rsidRPr="00B93B2C">
        <w:rPr>
          <w:rFonts w:ascii="Arial" w:hAnsi="Arial" w:cs="Arial"/>
          <w:color w:val="auto"/>
          <w:lang w:eastAsia="en-US"/>
        </w:rPr>
        <w:t xml:space="preserve"> </w:t>
      </w:r>
      <w:r w:rsidR="00B93B2C">
        <w:rPr>
          <w:rFonts w:ascii="Arial" w:hAnsi="Arial" w:cs="Arial"/>
          <w:color w:val="auto"/>
          <w:lang w:eastAsia="en-US"/>
        </w:rPr>
        <w:t>–</w:t>
      </w:r>
      <w:r w:rsidR="00B93B2C" w:rsidRPr="00B93B2C">
        <w:rPr>
          <w:rFonts w:ascii="Arial" w:hAnsi="Arial" w:cs="Arial"/>
          <w:color w:val="auto"/>
          <w:lang w:eastAsia="en-US"/>
        </w:rPr>
        <w:t xml:space="preserve"> </w:t>
      </w:r>
      <w:r w:rsidR="00B93B2C">
        <w:rPr>
          <w:rFonts w:ascii="Arial" w:hAnsi="Arial" w:cs="Arial"/>
          <w:color w:val="auto"/>
          <w:lang w:eastAsia="en-US"/>
        </w:rPr>
        <w:t xml:space="preserve">й муниципальной работы» </w:t>
      </w:r>
      <w:r w:rsidR="00B82F64">
        <w:rPr>
          <w:rFonts w:ascii="Arial" w:hAnsi="Arial" w:cs="Arial"/>
          <w:color w:val="auto"/>
          <w:lang w:eastAsia="en-US"/>
        </w:rPr>
        <w:t>читать в новой редакции согласно Приложению 1 к настоящему постановлению;</w:t>
      </w:r>
    </w:p>
    <w:p w:rsidR="00B82F64" w:rsidRDefault="00B82F64" w:rsidP="00273274">
      <w:pPr>
        <w:widowControl/>
        <w:tabs>
          <w:tab w:val="left" w:pos="851"/>
          <w:tab w:val="left" w:pos="6540"/>
        </w:tabs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1.2. Приложение 1 </w:t>
      </w:r>
      <w:r w:rsidR="005C2412" w:rsidRPr="005C2412">
        <w:rPr>
          <w:rFonts w:ascii="Arial" w:hAnsi="Arial" w:cs="Arial"/>
          <w:color w:val="auto"/>
          <w:lang w:eastAsia="en-US"/>
        </w:rPr>
        <w:t>к Порядку определени</w:t>
      </w:r>
      <w:r w:rsidR="007A21BC">
        <w:rPr>
          <w:rFonts w:ascii="Arial" w:hAnsi="Arial" w:cs="Arial"/>
          <w:color w:val="auto"/>
          <w:lang w:eastAsia="en-US"/>
        </w:rPr>
        <w:t>я</w:t>
      </w:r>
      <w:r w:rsidR="005C2412" w:rsidRPr="005C2412">
        <w:rPr>
          <w:rFonts w:ascii="Arial" w:hAnsi="Arial" w:cs="Arial"/>
          <w:color w:val="auto"/>
          <w:lang w:eastAsia="en-US"/>
        </w:rPr>
        <w:t xml:space="preserve"> нормативных затрат на оказание муниципальных услуг (выполнение работ) муниципальным бюджетным учреждением «Орехово-Зуевский районный архив»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5C2412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 xml:space="preserve">читать в новой редакции согласно Приложению </w:t>
      </w:r>
      <w:r w:rsidR="00320306">
        <w:rPr>
          <w:rFonts w:ascii="Arial" w:hAnsi="Arial" w:cs="Arial"/>
          <w:color w:val="auto"/>
          <w:lang w:eastAsia="en-US"/>
        </w:rPr>
        <w:t>2</w:t>
      </w:r>
      <w:r>
        <w:rPr>
          <w:rFonts w:ascii="Arial" w:hAnsi="Arial" w:cs="Arial"/>
          <w:color w:val="auto"/>
          <w:lang w:eastAsia="en-US"/>
        </w:rPr>
        <w:t xml:space="preserve"> к настоящему постановлению;</w:t>
      </w:r>
    </w:p>
    <w:p w:rsidR="00B82F64" w:rsidRPr="008148AE" w:rsidRDefault="00B82F64" w:rsidP="0027327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1.3. Приложение 2 </w:t>
      </w:r>
      <w:r w:rsidR="00E61E47" w:rsidRPr="005C2412">
        <w:rPr>
          <w:rFonts w:ascii="Arial" w:hAnsi="Arial" w:cs="Arial"/>
          <w:color w:val="auto"/>
          <w:lang w:eastAsia="en-US"/>
        </w:rPr>
        <w:t>к Порядку определени</w:t>
      </w:r>
      <w:r w:rsidR="00035262">
        <w:rPr>
          <w:rFonts w:ascii="Arial" w:hAnsi="Arial" w:cs="Arial"/>
          <w:color w:val="auto"/>
          <w:lang w:eastAsia="en-US"/>
        </w:rPr>
        <w:t>я</w:t>
      </w:r>
      <w:r w:rsidR="00E61E47" w:rsidRPr="005C2412">
        <w:rPr>
          <w:rFonts w:ascii="Arial" w:hAnsi="Arial" w:cs="Arial"/>
          <w:color w:val="auto"/>
          <w:lang w:eastAsia="en-US"/>
        </w:rPr>
        <w:t xml:space="preserve"> нормативных затрат на оказание муниципальных услуг (выполнение работ) муниципальным бюджетным учреждением «Орехово-Зуевский районный архив»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E61E47">
        <w:rPr>
          <w:rFonts w:ascii="Arial" w:hAnsi="Arial" w:cs="Arial"/>
          <w:color w:val="auto"/>
          <w:lang w:eastAsia="en-US"/>
        </w:rPr>
        <w:t xml:space="preserve"> читать в </w:t>
      </w:r>
      <w:r w:rsidR="00E61E47">
        <w:rPr>
          <w:rFonts w:ascii="Arial" w:hAnsi="Arial" w:cs="Arial"/>
          <w:color w:val="auto"/>
          <w:lang w:eastAsia="en-US"/>
        </w:rPr>
        <w:lastRenderedPageBreak/>
        <w:t xml:space="preserve">новой редакции согласно Приложению </w:t>
      </w:r>
      <w:r w:rsidR="00AF4981">
        <w:rPr>
          <w:rFonts w:ascii="Arial" w:hAnsi="Arial" w:cs="Arial"/>
          <w:color w:val="auto"/>
          <w:lang w:eastAsia="en-US"/>
        </w:rPr>
        <w:t>3</w:t>
      </w:r>
      <w:r w:rsidR="00E61E47">
        <w:rPr>
          <w:rFonts w:ascii="Arial" w:hAnsi="Arial" w:cs="Arial"/>
          <w:color w:val="auto"/>
          <w:lang w:eastAsia="en-US"/>
        </w:rPr>
        <w:t xml:space="preserve"> к настоящему постановлению.</w:t>
      </w:r>
    </w:p>
    <w:p w:rsidR="00E4343E" w:rsidRPr="00E4343E" w:rsidRDefault="00E4343E" w:rsidP="00273274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8148AE">
        <w:rPr>
          <w:rFonts w:ascii="Arial" w:hAnsi="Arial" w:cs="Arial"/>
          <w:color w:val="auto"/>
          <w:lang w:eastAsia="en-US"/>
        </w:rPr>
        <w:t>Отделу организационно-информационной</w:t>
      </w:r>
      <w:r w:rsidRPr="00E4343E">
        <w:rPr>
          <w:rFonts w:ascii="Arial" w:hAnsi="Arial" w:cs="Arial"/>
          <w:color w:val="auto"/>
          <w:lang w:eastAsia="en-US"/>
        </w:rPr>
        <w:t xml:space="preserve">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E4343E" w:rsidRPr="00273274" w:rsidRDefault="00E4343E" w:rsidP="00273274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E4343E">
        <w:rPr>
          <w:rFonts w:ascii="Arial" w:hAnsi="Arial" w:cs="Arial"/>
          <w:color w:val="auto"/>
          <w:lang w:eastAsia="en-US"/>
        </w:rPr>
        <w:t>Контроль за исполнением настоящего постановления возложить на</w:t>
      </w:r>
      <w:r w:rsidR="001D2E27">
        <w:rPr>
          <w:rFonts w:ascii="Arial" w:hAnsi="Arial" w:cs="Arial"/>
          <w:color w:val="auto"/>
          <w:lang w:eastAsia="en-US"/>
        </w:rPr>
        <w:t xml:space="preserve"> </w:t>
      </w:r>
      <w:r w:rsidR="00273274">
        <w:rPr>
          <w:rFonts w:ascii="Arial" w:hAnsi="Arial" w:cs="Arial"/>
          <w:color w:val="auto"/>
          <w:lang w:eastAsia="en-US"/>
        </w:rPr>
        <w:t xml:space="preserve">                  </w:t>
      </w:r>
      <w:r w:rsidR="001D2E27">
        <w:rPr>
          <w:rFonts w:ascii="Arial" w:hAnsi="Arial" w:cs="Arial"/>
          <w:color w:val="auto"/>
          <w:lang w:eastAsia="en-US"/>
        </w:rPr>
        <w:t>Первого</w:t>
      </w:r>
      <w:r w:rsidRPr="00E4343E">
        <w:rPr>
          <w:rFonts w:ascii="Arial" w:hAnsi="Arial" w:cs="Arial"/>
          <w:color w:val="auto"/>
          <w:lang w:eastAsia="en-US"/>
        </w:rPr>
        <w:t xml:space="preserve"> заместителя Главы администрации Орехово-Зуевского муниципального района </w:t>
      </w:r>
      <w:r w:rsidR="004D6F05" w:rsidRPr="00273274">
        <w:rPr>
          <w:rFonts w:ascii="Arial" w:hAnsi="Arial" w:cs="Arial"/>
          <w:color w:val="auto"/>
          <w:lang w:eastAsia="en-US"/>
        </w:rPr>
        <w:t>Сорокина В.Н.</w:t>
      </w:r>
      <w:r w:rsidRPr="00273274">
        <w:rPr>
          <w:rFonts w:ascii="Arial" w:hAnsi="Arial" w:cs="Arial"/>
          <w:color w:val="auto"/>
          <w:lang w:eastAsia="en-US"/>
        </w:rPr>
        <w:t xml:space="preserve"> </w:t>
      </w:r>
    </w:p>
    <w:p w:rsidR="00E4343E" w:rsidRPr="00E4343E" w:rsidRDefault="00E4343E" w:rsidP="00273274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  <w:color w:val="auto"/>
          <w:lang w:eastAsia="en-US"/>
        </w:rPr>
      </w:pPr>
    </w:p>
    <w:p w:rsidR="00E4343E" w:rsidRPr="00E4343E" w:rsidRDefault="00E4343E" w:rsidP="00273274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  <w:color w:val="auto"/>
          <w:lang w:eastAsia="en-US"/>
        </w:rPr>
      </w:pPr>
    </w:p>
    <w:p w:rsidR="00E4343E" w:rsidRPr="00E4343E" w:rsidRDefault="00E4343E" w:rsidP="00273274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  <w:r w:rsidRPr="00E4343E">
        <w:rPr>
          <w:rFonts w:ascii="Arial" w:hAnsi="Arial" w:cs="Arial"/>
          <w:b/>
          <w:color w:val="auto"/>
          <w:lang w:eastAsia="en-US"/>
        </w:rPr>
        <w:t>Глава Орехово-Зуевского</w:t>
      </w:r>
    </w:p>
    <w:p w:rsidR="00E4343E" w:rsidRDefault="00E4343E" w:rsidP="00273274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  <w:r w:rsidRPr="00E4343E">
        <w:rPr>
          <w:rFonts w:ascii="Arial" w:hAnsi="Arial" w:cs="Arial"/>
          <w:b/>
          <w:color w:val="auto"/>
          <w:lang w:eastAsia="en-US"/>
        </w:rPr>
        <w:t xml:space="preserve">муниципального района                                         </w:t>
      </w:r>
      <w:r w:rsidRPr="00E4343E">
        <w:rPr>
          <w:rFonts w:ascii="Arial" w:hAnsi="Arial" w:cs="Arial"/>
          <w:b/>
          <w:color w:val="auto"/>
          <w:lang w:eastAsia="en-US"/>
        </w:rPr>
        <w:tab/>
      </w:r>
      <w:r w:rsidRPr="00E4343E">
        <w:rPr>
          <w:rFonts w:ascii="Arial" w:hAnsi="Arial" w:cs="Arial"/>
          <w:b/>
          <w:color w:val="auto"/>
          <w:lang w:eastAsia="en-US"/>
        </w:rPr>
        <w:tab/>
      </w:r>
      <w:r w:rsidRPr="00E4343E">
        <w:rPr>
          <w:rFonts w:ascii="Arial" w:hAnsi="Arial" w:cs="Arial"/>
          <w:b/>
          <w:color w:val="auto"/>
          <w:lang w:eastAsia="en-US"/>
        </w:rPr>
        <w:tab/>
        <w:t xml:space="preserve">       Б.В. Егоров</w:t>
      </w:r>
    </w:p>
    <w:p w:rsidR="00894C1F" w:rsidRDefault="00894C1F" w:rsidP="00273274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</w:p>
    <w:p w:rsidR="00273274" w:rsidRDefault="00273274" w:rsidP="00273274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</w:p>
    <w:p w:rsidR="00E4343E" w:rsidRPr="00E4343E" w:rsidRDefault="00E4343E" w:rsidP="00273274">
      <w:pPr>
        <w:widowControl/>
        <w:contextualSpacing/>
        <w:rPr>
          <w:rFonts w:ascii="Arial" w:hAnsi="Arial" w:cs="Arial"/>
          <w:color w:val="auto"/>
          <w:lang w:eastAsia="en-US"/>
        </w:rPr>
      </w:pPr>
    </w:p>
    <w:p w:rsidR="00273274" w:rsidRDefault="0014439E" w:rsidP="00273274">
      <w:p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Отп.</w:t>
      </w:r>
      <w:r w:rsidR="00273274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447C8C">
        <w:rPr>
          <w:rFonts w:ascii="Arial" w:hAnsi="Arial" w:cs="Arial"/>
          <w:color w:val="auto"/>
          <w:sz w:val="18"/>
          <w:szCs w:val="18"/>
          <w:lang w:eastAsia="en-US"/>
        </w:rPr>
        <w:t>7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экз.: прогноз, Сорокину В.Н., </w:t>
      </w:r>
    </w:p>
    <w:p w:rsidR="00273274" w:rsidRDefault="0014439E" w:rsidP="00273274">
      <w:p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архив, Ухиной Т.А.,</w:t>
      </w:r>
      <w:r w:rsidR="00273274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eastAsia="en-US"/>
        </w:rPr>
        <w:t>Прокуратура,</w:t>
      </w:r>
    </w:p>
    <w:p w:rsidR="0014439E" w:rsidRDefault="0014439E" w:rsidP="00273274">
      <w:p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auto"/>
          <w:sz w:val="16"/>
          <w:szCs w:val="16"/>
          <w:lang w:eastAsia="en-US"/>
        </w:rPr>
        <w:t>КСП, Фин.контр. (</w:t>
      </w:r>
      <w:r w:rsidR="00447C8C">
        <w:rPr>
          <w:rFonts w:ascii="Arial" w:hAnsi="Arial" w:cs="Arial"/>
          <w:color w:val="auto"/>
          <w:sz w:val="16"/>
          <w:szCs w:val="16"/>
          <w:lang w:eastAsia="en-US"/>
        </w:rPr>
        <w:t>Н</w:t>
      </w:r>
      <w:r>
        <w:rPr>
          <w:rFonts w:ascii="Arial" w:hAnsi="Arial" w:cs="Arial"/>
          <w:color w:val="auto"/>
          <w:sz w:val="16"/>
          <w:szCs w:val="16"/>
          <w:lang w:eastAsia="en-US"/>
        </w:rPr>
        <w:t>)</w:t>
      </w:r>
    </w:p>
    <w:p w:rsidR="00962225" w:rsidRDefault="00962225" w:rsidP="00273274">
      <w:pPr>
        <w:contextualSpacing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962225" w:rsidRDefault="00962225" w:rsidP="00273274">
      <w:pPr>
        <w:contextualSpacing/>
        <w:jc w:val="center"/>
        <w:rPr>
          <w:rFonts w:ascii="Arial" w:eastAsia="Times New Roman" w:hAnsi="Arial" w:cs="Arial"/>
          <w:b/>
          <w:bCs/>
        </w:rPr>
      </w:pPr>
    </w:p>
    <w:p w:rsidR="007A175E" w:rsidRDefault="007A175E" w:rsidP="00273274">
      <w:pPr>
        <w:tabs>
          <w:tab w:val="left" w:pos="0"/>
          <w:tab w:val="left" w:pos="284"/>
        </w:tabs>
        <w:contextualSpacing/>
        <w:rPr>
          <w:rFonts w:ascii="Arial" w:eastAsia="Times New Roman" w:hAnsi="Arial" w:cs="Arial"/>
        </w:rPr>
      </w:pPr>
    </w:p>
    <w:p w:rsidR="007A175E" w:rsidRDefault="007A175E" w:rsidP="00273274">
      <w:pPr>
        <w:contextualSpacing/>
        <w:rPr>
          <w:rFonts w:ascii="Arial" w:eastAsia="Times New Roman" w:hAnsi="Arial" w:cs="Arial"/>
        </w:rPr>
      </w:pPr>
    </w:p>
    <w:p w:rsidR="00650B7F" w:rsidRDefault="00650B7F" w:rsidP="00273274">
      <w:pPr>
        <w:contextualSpacing/>
        <w:rPr>
          <w:rFonts w:ascii="Arial" w:eastAsia="Times New Roman" w:hAnsi="Arial" w:cs="Arial"/>
        </w:rPr>
        <w:sectPr w:rsidR="00650B7F" w:rsidSect="00273274">
          <w:type w:val="continuous"/>
          <w:pgSz w:w="11905" w:h="16838"/>
          <w:pgMar w:top="1134" w:right="567" w:bottom="1134" w:left="1134" w:header="720" w:footer="720" w:gutter="0"/>
          <w:cols w:space="720"/>
        </w:sectPr>
      </w:pPr>
    </w:p>
    <w:p w:rsidR="003C7F1E" w:rsidRPr="00273274" w:rsidRDefault="000622E1" w:rsidP="00273274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lastRenderedPageBreak/>
        <w:t>Приложение</w:t>
      </w:r>
      <w:r w:rsidR="00AD6147" w:rsidRPr="00273274">
        <w:rPr>
          <w:rFonts w:ascii="Arial" w:hAnsi="Arial" w:cs="Arial"/>
          <w:color w:val="auto"/>
          <w:lang w:eastAsia="en-US"/>
        </w:rPr>
        <w:t xml:space="preserve"> 1</w:t>
      </w:r>
    </w:p>
    <w:p w:rsidR="003C7F1E" w:rsidRPr="00273274" w:rsidRDefault="003C7F1E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к постановлению Главы</w:t>
      </w:r>
    </w:p>
    <w:p w:rsidR="00273274" w:rsidRPr="00273274" w:rsidRDefault="003C7F1E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 xml:space="preserve">Орехово-Зуевского </w:t>
      </w:r>
    </w:p>
    <w:p w:rsidR="003C7F1E" w:rsidRPr="00273274" w:rsidRDefault="003C7F1E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муниципального района</w:t>
      </w:r>
    </w:p>
    <w:p w:rsidR="003C7F1E" w:rsidRPr="00273274" w:rsidRDefault="003C7F1E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 xml:space="preserve">от </w:t>
      </w:r>
      <w:r w:rsidR="009F690F">
        <w:rPr>
          <w:rFonts w:ascii="Arial" w:hAnsi="Arial" w:cs="Arial"/>
          <w:color w:val="auto"/>
          <w:lang w:eastAsia="en-US"/>
        </w:rPr>
        <w:t>29.12.2017</w:t>
      </w:r>
      <w:r w:rsidRPr="00273274">
        <w:rPr>
          <w:rFonts w:ascii="Arial" w:hAnsi="Arial" w:cs="Arial"/>
          <w:color w:val="auto"/>
          <w:lang w:eastAsia="en-US"/>
        </w:rPr>
        <w:t xml:space="preserve"> № </w:t>
      </w:r>
      <w:r w:rsidR="009F690F">
        <w:rPr>
          <w:rFonts w:ascii="Arial" w:hAnsi="Arial" w:cs="Arial"/>
          <w:color w:val="auto"/>
          <w:lang w:eastAsia="en-US"/>
        </w:rPr>
        <w:t>3464</w:t>
      </w:r>
    </w:p>
    <w:p w:rsidR="00B71A76" w:rsidRPr="00A4476B" w:rsidRDefault="00B71A76" w:rsidP="00273274">
      <w:pPr>
        <w:pStyle w:val="21"/>
        <w:shd w:val="clear" w:color="auto" w:fill="auto"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</w:rPr>
      </w:pPr>
    </w:p>
    <w:p w:rsidR="00B71A76" w:rsidRDefault="00B71A76" w:rsidP="00273274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contextualSpacing/>
        <w:jc w:val="both"/>
        <w:rPr>
          <w:rFonts w:ascii="Arial" w:hAnsi="Arial" w:cs="Arial"/>
          <w:b/>
          <w:bCs/>
        </w:rPr>
      </w:pPr>
      <w:r w:rsidRPr="00A4476B">
        <w:rPr>
          <w:rFonts w:ascii="Arial" w:hAnsi="Arial" w:cs="Arial"/>
          <w:b/>
          <w:bCs/>
        </w:rPr>
        <w:t xml:space="preserve">Расчет нормативных затрат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  <w:b/>
          <w:bCs/>
        </w:rPr>
        <w:t>—й муниципальной работы</w:t>
      </w:r>
    </w:p>
    <w:p w:rsidR="00B71A76" w:rsidRPr="00A4476B" w:rsidRDefault="00B71A76" w:rsidP="00273274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contextualSpacing/>
        <w:jc w:val="both"/>
        <w:rPr>
          <w:rFonts w:ascii="Arial" w:hAnsi="Arial" w:cs="Arial"/>
          <w:b/>
          <w:bCs/>
        </w:rPr>
      </w:pPr>
    </w:p>
    <w:p w:rsidR="00B71A76" w:rsidRDefault="00B71A76" w:rsidP="00273274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11. </w:t>
      </w:r>
      <w:r w:rsidRPr="00A4476B">
        <w:rPr>
          <w:rFonts w:ascii="Arial" w:hAnsi="Arial" w:cs="Arial"/>
        </w:rPr>
        <w:t xml:space="preserve">Нормативные затраты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Style w:val="PalatinoLinotype"/>
          <w:rFonts w:ascii="Arial" w:hAnsi="Arial" w:cs="Arial"/>
          <w:sz w:val="24"/>
          <w:szCs w:val="24"/>
          <w:lang w:val="ru-RU"/>
        </w:rPr>
        <w:t>—</w:t>
      </w:r>
      <w:r w:rsidRPr="00A4476B">
        <w:rPr>
          <w:rFonts w:ascii="Arial" w:hAnsi="Arial" w:cs="Arial"/>
        </w:rPr>
        <w:t>й муниципальной работы (</w:t>
      </w: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</w:rPr>
        <w:t>) определяются по следующей формуле:</w:t>
      </w:r>
    </w:p>
    <w:p w:rsidR="00B71A76" w:rsidRPr="00A4476B" w:rsidRDefault="00B71A76" w:rsidP="00273274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</w:rPr>
      </w:pPr>
    </w:p>
    <w:p w:rsidR="00B71A76" w:rsidRDefault="00B71A76" w:rsidP="00273274">
      <w:pPr>
        <w:pStyle w:val="32"/>
        <w:shd w:val="clear" w:color="auto" w:fill="auto"/>
        <w:spacing w:before="0" w:after="0" w:line="240" w:lineRule="auto"/>
        <w:ind w:left="1416" w:right="40"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bookmark4"/>
      <w:r w:rsidRPr="00A4476B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A4476B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sz w:val="24"/>
          <w:szCs w:val="24"/>
          <w:vertAlign w:val="superscript"/>
        </w:rPr>
        <w:t>непоср</w:t>
      </w:r>
      <w:r w:rsidRPr="00A4476B">
        <w:rPr>
          <w:rFonts w:ascii="Arial" w:hAnsi="Arial" w:cs="Arial"/>
          <w:b/>
          <w:bCs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sz w:val="24"/>
          <w:szCs w:val="24"/>
          <w:vertAlign w:val="superscript"/>
        </w:rPr>
        <w:t>общ</w:t>
      </w:r>
      <w:r w:rsidRPr="00A4476B">
        <w:rPr>
          <w:rFonts w:ascii="Arial" w:hAnsi="Arial" w:cs="Arial"/>
          <w:sz w:val="24"/>
          <w:szCs w:val="24"/>
        </w:rPr>
        <w:t>, где:</w:t>
      </w:r>
      <w:bookmarkEnd w:id="0"/>
    </w:p>
    <w:p w:rsidR="00B71A76" w:rsidRPr="00A4476B" w:rsidRDefault="00B71A76" w:rsidP="00273274">
      <w:pPr>
        <w:pStyle w:val="32"/>
        <w:shd w:val="clear" w:color="auto" w:fill="auto"/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71A76" w:rsidRPr="00A4476B" w:rsidRDefault="00B71A76" w:rsidP="00273274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vertAlign w:val="superscript"/>
        </w:rPr>
        <w:t>непоср</w:t>
      </w:r>
      <w:r w:rsidRPr="00A4476B">
        <w:rPr>
          <w:rFonts w:ascii="Arial" w:hAnsi="Arial" w:cs="Arial"/>
          <w:vertAlign w:val="subscript"/>
        </w:rPr>
        <w:t xml:space="preserve">- </w:t>
      </w:r>
      <w:r w:rsidRPr="00A4476B">
        <w:rPr>
          <w:rFonts w:ascii="Arial" w:hAnsi="Arial" w:cs="Arial"/>
        </w:rPr>
        <w:t xml:space="preserve">нормативные затраты, непосредственно связанные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-й муниципальной работы;</w:t>
      </w:r>
    </w:p>
    <w:p w:rsidR="00B71A76" w:rsidRPr="00A4476B" w:rsidRDefault="00B71A76" w:rsidP="00273274">
      <w:pPr>
        <w:pStyle w:val="21"/>
        <w:shd w:val="clear" w:color="auto" w:fill="auto"/>
        <w:spacing w:before="0" w:after="0" w:line="240" w:lineRule="auto"/>
        <w:ind w:left="40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vertAlign w:val="superscript"/>
        </w:rPr>
        <w:t xml:space="preserve"> общ</w:t>
      </w:r>
      <w:r w:rsidRPr="00A4476B">
        <w:rPr>
          <w:rFonts w:ascii="Arial" w:hAnsi="Arial" w:cs="Arial"/>
        </w:rPr>
        <w:t>- нормативные затраты на общехозяйственные нужды на выполнение</w:t>
      </w:r>
      <w:r w:rsidR="00847257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-й муниципальной работы.</w:t>
      </w:r>
    </w:p>
    <w:p w:rsidR="00B71A76" w:rsidRDefault="00B71A76" w:rsidP="00273274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муниципальной работы и нормативных затрат на общехозяйственные нужды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—й муниципальной работы, учитываются те же группы затрат, что и при определении базового нормати</w:t>
      </w:r>
      <w:r w:rsidRPr="00DA7634">
        <w:rPr>
          <w:rFonts w:ascii="Arial" w:hAnsi="Arial" w:cs="Arial"/>
        </w:rPr>
        <w:t>ва затрат на оказание муниципальной услуги, предусмотренные пунктами 8.1, 8.2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Порядка.</w:t>
      </w:r>
    </w:p>
    <w:p w:rsidR="00F656DE" w:rsidRDefault="00F656DE" w:rsidP="00273274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базового норматива затрат на оказание муниципальной работы предоставляется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F656DE" w:rsidRDefault="00F656DE" w:rsidP="00273274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согласования значений базового норматива затрат на оказание муниципальной работы дополнительно предоставляются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</w:t>
      </w:r>
    </w:p>
    <w:p w:rsidR="00B0782E" w:rsidRDefault="00B0782E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</w:rPr>
      </w:pPr>
    </w:p>
    <w:p w:rsidR="00B71A76" w:rsidRDefault="006F53C1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Расчеты затрат на услугу.</w:t>
      </w:r>
    </w:p>
    <w:p w:rsidR="00B71A76" w:rsidRPr="00DA2434" w:rsidRDefault="00B71A76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</w:rPr>
      </w:pPr>
    </w:p>
    <w:p w:rsidR="00B71A76" w:rsidRPr="00DA2434" w:rsidRDefault="00B71A76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color w:val="auto"/>
        </w:rPr>
      </w:pPr>
      <w:r w:rsidRPr="00DA2434">
        <w:rPr>
          <w:rFonts w:ascii="Arial" w:hAnsi="Arial" w:cs="Arial"/>
          <w:color w:val="auto"/>
          <w:lang w:val="en-US"/>
        </w:rPr>
        <w:t>Ni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 w:rsidRPr="00DA2434">
        <w:rPr>
          <w:rFonts w:ascii="Arial" w:hAnsi="Arial" w:cs="Arial"/>
          <w:color w:val="auto"/>
        </w:rPr>
        <w:t>=</w:t>
      </w:r>
      <w:r w:rsidRPr="00DA2434">
        <w:rPr>
          <w:rFonts w:ascii="Arial" w:hAnsi="Arial" w:cs="Arial"/>
          <w:color w:val="auto"/>
          <w:vertAlign w:val="superscript"/>
        </w:rPr>
        <w:t xml:space="preserve"> </w:t>
      </w:r>
      <w:r w:rsidRPr="00DA2434">
        <w:rPr>
          <w:rFonts w:ascii="Arial" w:hAnsi="Arial" w:cs="Arial"/>
          <w:color w:val="auto"/>
        </w:rPr>
        <w:t>∑</w:t>
      </w:r>
      <w:r w:rsidRPr="00DA2434">
        <w:rPr>
          <w:rFonts w:ascii="Arial" w:hAnsi="Arial" w:cs="Arial"/>
          <w:color w:val="auto"/>
          <w:vertAlign w:val="subscript"/>
          <w:lang w:val="en-US"/>
        </w:rPr>
        <w:t>i</w:t>
      </w:r>
      <w:r w:rsidRPr="00DA2434">
        <w:rPr>
          <w:rFonts w:ascii="Arial" w:hAnsi="Arial" w:cs="Arial"/>
          <w:color w:val="auto"/>
          <w:lang w:val="en-US"/>
        </w:rPr>
        <w:t>n</w:t>
      </w:r>
      <w:r w:rsidRPr="00DA2434">
        <w:rPr>
          <w:rFonts w:ascii="Arial" w:hAnsi="Arial" w:cs="Arial"/>
          <w:color w:val="auto"/>
          <w:vertAlign w:val="subscript"/>
          <w:lang w:val="en-US"/>
        </w:rPr>
        <w:t>ij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 w:rsidRPr="00DA2434">
        <w:rPr>
          <w:rFonts w:ascii="Arial" w:hAnsi="Arial" w:cs="Arial"/>
          <w:color w:val="auto"/>
        </w:rPr>
        <w:t>×</w:t>
      </w:r>
      <w:r w:rsidRPr="00DA2434">
        <w:rPr>
          <w:rFonts w:ascii="Arial" w:hAnsi="Arial" w:cs="Arial"/>
          <w:color w:val="auto"/>
          <w:lang w:val="en-US"/>
        </w:rPr>
        <w:t>Ni</w:t>
      </w:r>
      <w:r w:rsidRPr="00DA2434">
        <w:rPr>
          <w:rFonts w:ascii="Arial" w:hAnsi="Arial" w:cs="Arial"/>
          <w:color w:val="auto"/>
          <w:vertAlign w:val="superscript"/>
        </w:rPr>
        <w:t>МЗ</w:t>
      </w:r>
      <w:r w:rsidRPr="00DA2434">
        <w:rPr>
          <w:rFonts w:ascii="Arial" w:hAnsi="Arial" w:cs="Arial"/>
          <w:color w:val="auto"/>
        </w:rPr>
        <w:t>+</w:t>
      </w:r>
      <w:r w:rsidRPr="00DA2434">
        <w:rPr>
          <w:rFonts w:ascii="Arial" w:hAnsi="Arial" w:cs="Arial"/>
          <w:color w:val="auto"/>
          <w:lang w:val="en-US"/>
        </w:rPr>
        <w:t>Rij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>
        <w:rPr>
          <w:rFonts w:ascii="Arial" w:hAnsi="Arial" w:cs="Arial"/>
          <w:color w:val="auto"/>
        </w:rPr>
        <w:t xml:space="preserve">= </w:t>
      </w:r>
      <w:r w:rsidR="00C67DF6">
        <w:rPr>
          <w:rFonts w:ascii="Arial" w:hAnsi="Arial" w:cs="Arial"/>
          <w:color w:val="auto"/>
        </w:rPr>
        <w:t>31189</w:t>
      </w:r>
      <w:r w:rsidRPr="00817AAD">
        <w:rPr>
          <w:rFonts w:ascii="Arial" w:hAnsi="Arial" w:cs="Arial"/>
          <w:color w:val="auto"/>
        </w:rPr>
        <w:t>,00</w:t>
      </w:r>
      <w:r w:rsidR="00C67DF6">
        <w:rPr>
          <w:rFonts w:ascii="Arial" w:hAnsi="Arial" w:cs="Arial"/>
          <w:color w:val="auto"/>
        </w:rPr>
        <w:t>+</w:t>
      </w:r>
      <w:r w:rsidR="00C579ED">
        <w:rPr>
          <w:rFonts w:ascii="Arial" w:hAnsi="Arial" w:cs="Arial"/>
          <w:color w:val="auto"/>
        </w:rPr>
        <w:t>7*80085,57</w:t>
      </w:r>
      <w:r>
        <w:rPr>
          <w:rFonts w:ascii="Arial" w:hAnsi="Arial" w:cs="Arial"/>
          <w:color w:val="auto"/>
        </w:rPr>
        <w:t xml:space="preserve"> = </w:t>
      </w:r>
      <w:r w:rsidR="00C67DF6">
        <w:rPr>
          <w:rFonts w:ascii="Arial" w:hAnsi="Arial" w:cs="Arial"/>
          <w:color w:val="auto"/>
        </w:rPr>
        <w:t>591788</w:t>
      </w:r>
      <w:r>
        <w:rPr>
          <w:rFonts w:ascii="Arial" w:hAnsi="Arial" w:cs="Arial"/>
          <w:color w:val="auto"/>
        </w:rPr>
        <w:t>,00 руб.</w:t>
      </w:r>
    </w:p>
    <w:p w:rsidR="00B71A76" w:rsidRPr="00DA2434" w:rsidRDefault="00B71A76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color w:val="auto"/>
        </w:rPr>
      </w:pPr>
    </w:p>
    <w:p w:rsidR="00F3696F" w:rsidRDefault="00B71A76" w:rsidP="0027327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МЗ</w:t>
      </w:r>
      <w:r w:rsidRPr="00DA2434">
        <w:rPr>
          <w:rFonts w:ascii="Arial" w:hAnsi="Arial" w:cs="Arial"/>
          <w:color w:val="auto"/>
        </w:rPr>
        <w:t xml:space="preserve">= 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lang w:val="en-US"/>
        </w:rPr>
        <w:t>k</w:t>
      </w:r>
      <w:r w:rsidRPr="00DA2434">
        <w:rPr>
          <w:rFonts w:ascii="Arial" w:hAnsi="Arial" w:cs="Arial"/>
        </w:rPr>
        <w:t xml:space="preserve">× </w:t>
      </w:r>
      <w:r w:rsidRPr="00DA2434">
        <w:rPr>
          <w:rFonts w:ascii="Arial" w:hAnsi="Arial" w:cs="Arial"/>
          <w:u w:val="single"/>
          <w:lang w:val="en-US"/>
        </w:rPr>
        <w:t>n</w:t>
      </w:r>
      <w:r w:rsidRPr="00DA2434">
        <w:rPr>
          <w:rFonts w:ascii="Arial" w:hAnsi="Arial" w:cs="Arial"/>
          <w:u w:val="single"/>
          <w:vertAlign w:val="subscript"/>
          <w:lang w:val="en-US"/>
        </w:rPr>
        <w:t>ik</w:t>
      </w:r>
      <w:r w:rsidRPr="00DA2434">
        <w:rPr>
          <w:rFonts w:ascii="Arial" w:hAnsi="Arial" w:cs="Arial"/>
          <w:u w:val="single"/>
          <w:vertAlign w:val="superscript"/>
        </w:rPr>
        <w:t>МЗ</w:t>
      </w:r>
      <w:r w:rsidRPr="00DA2434">
        <w:rPr>
          <w:rFonts w:ascii="Arial" w:hAnsi="Arial" w:cs="Arial"/>
          <w:u w:val="single"/>
        </w:rPr>
        <w:t>×</w:t>
      </w:r>
      <w:r w:rsidRPr="00DA2434">
        <w:rPr>
          <w:rFonts w:ascii="Arial" w:hAnsi="Arial" w:cs="Arial"/>
          <w:u w:val="single"/>
          <w:lang w:val="en-US"/>
        </w:rPr>
        <w:t>R</w:t>
      </w:r>
      <w:r w:rsidRPr="00DA2434">
        <w:rPr>
          <w:rFonts w:ascii="Arial" w:hAnsi="Arial" w:cs="Arial"/>
          <w:u w:val="single"/>
          <w:vertAlign w:val="subscript"/>
          <w:lang w:val="en-US"/>
        </w:rPr>
        <w:t>ik</w:t>
      </w:r>
      <w:r w:rsidRPr="00DA2434">
        <w:rPr>
          <w:rFonts w:ascii="Arial" w:hAnsi="Arial" w:cs="Arial"/>
          <w:vertAlign w:val="superscript"/>
        </w:rPr>
        <w:t xml:space="preserve">МЗ </w:t>
      </w:r>
      <w:r w:rsidR="00C67DF6">
        <w:rPr>
          <w:rFonts w:ascii="Arial" w:hAnsi="Arial" w:cs="Arial"/>
        </w:rPr>
        <w:t>=2599,08</w:t>
      </w:r>
      <w:r w:rsidRPr="00DA2434">
        <w:rPr>
          <w:rFonts w:ascii="Arial" w:hAnsi="Arial" w:cs="Arial"/>
        </w:rPr>
        <w:t>*12</w:t>
      </w:r>
      <w:r>
        <w:rPr>
          <w:rFonts w:ascii="Arial" w:hAnsi="Arial" w:cs="Arial"/>
        </w:rPr>
        <w:t xml:space="preserve"> </w:t>
      </w:r>
      <w:r w:rsidRPr="00DA2434">
        <w:rPr>
          <w:rFonts w:ascii="Arial" w:hAnsi="Arial" w:cs="Arial"/>
        </w:rPr>
        <w:t>=</w:t>
      </w:r>
      <w:r w:rsidR="00C67DF6">
        <w:rPr>
          <w:rFonts w:ascii="Arial" w:hAnsi="Arial" w:cs="Arial"/>
        </w:rPr>
        <w:t xml:space="preserve"> 31189</w:t>
      </w:r>
      <w:r w:rsidRPr="0000514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DA2434">
        <w:rPr>
          <w:rFonts w:ascii="Arial" w:hAnsi="Arial" w:cs="Arial"/>
        </w:rPr>
        <w:t>руб.</w:t>
      </w:r>
    </w:p>
    <w:p w:rsidR="00B71A76" w:rsidRPr="00DA2434" w:rsidRDefault="00B71A76" w:rsidP="0027327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  <w:color w:val="auto"/>
        </w:rPr>
      </w:pPr>
      <w:r w:rsidRPr="00DA2434">
        <w:rPr>
          <w:rFonts w:ascii="Arial" w:hAnsi="Arial" w:cs="Arial"/>
        </w:rPr>
        <w:t xml:space="preserve">                   Т</w:t>
      </w:r>
      <w:r w:rsidRPr="00DA2434">
        <w:rPr>
          <w:rFonts w:ascii="Arial" w:hAnsi="Arial" w:cs="Arial"/>
          <w:lang w:val="en-US"/>
        </w:rPr>
        <w:t>k</w:t>
      </w:r>
      <w:r w:rsidRPr="00DA2434">
        <w:rPr>
          <w:rFonts w:ascii="Arial" w:hAnsi="Arial" w:cs="Arial"/>
          <w:vertAlign w:val="superscript"/>
        </w:rPr>
        <w:t>МЗ</w:t>
      </w:r>
    </w:p>
    <w:p w:rsidR="00B71A76" w:rsidRPr="00DA2434" w:rsidRDefault="00B71A76" w:rsidP="00273274">
      <w:pPr>
        <w:tabs>
          <w:tab w:val="left" w:pos="0"/>
        </w:tabs>
        <w:contextualSpacing/>
        <w:rPr>
          <w:rFonts w:ascii="Arial" w:hAnsi="Arial" w:cs="Arial"/>
        </w:rPr>
      </w:pPr>
    </w:p>
    <w:p w:rsidR="00B71A76" w:rsidRDefault="00B71A76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j</w:t>
      </w:r>
      <w:r w:rsidRPr="00DA2434">
        <w:rPr>
          <w:rFonts w:ascii="Arial" w:hAnsi="Arial" w:cs="Arial"/>
          <w:vertAlign w:val="subscript"/>
        </w:rPr>
        <w:t xml:space="preserve"> </w:t>
      </w:r>
      <w:r w:rsidRPr="00DA2434">
        <w:rPr>
          <w:rFonts w:ascii="Arial" w:hAnsi="Arial" w:cs="Arial"/>
          <w:vertAlign w:val="superscript"/>
          <w:lang w:val="en-US"/>
        </w:rPr>
        <w:t>o</w:t>
      </w:r>
      <w:r w:rsidRPr="00DA2434">
        <w:rPr>
          <w:rFonts w:ascii="Arial" w:hAnsi="Arial" w:cs="Arial"/>
          <w:vertAlign w:val="superscript"/>
        </w:rPr>
        <w:t>бщ</w:t>
      </w:r>
      <w:r w:rsidRPr="00DA2434">
        <w:rPr>
          <w:rFonts w:ascii="Arial" w:hAnsi="Arial" w:cs="Arial"/>
        </w:rPr>
        <w:t>=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КУ</w:t>
      </w:r>
      <w:r w:rsidRPr="00DA2434">
        <w:rPr>
          <w:rFonts w:ascii="Arial" w:hAnsi="Arial" w:cs="Arial"/>
        </w:rPr>
        <w:t xml:space="preserve"> +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 xml:space="preserve">+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СОЦДИ</w:t>
      </w:r>
      <w:r w:rsidRPr="00DA2434">
        <w:rPr>
          <w:rFonts w:ascii="Arial" w:hAnsi="Arial" w:cs="Arial"/>
        </w:rPr>
        <w:t xml:space="preserve"> +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УС</w:t>
      </w:r>
      <w:r w:rsidRPr="00DA2434">
        <w:rPr>
          <w:rFonts w:ascii="Arial" w:hAnsi="Arial" w:cs="Arial"/>
        </w:rPr>
        <w:t xml:space="preserve"> +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ТУ</w:t>
      </w:r>
      <w:r w:rsidRPr="00DA2434">
        <w:rPr>
          <w:rFonts w:ascii="Arial" w:hAnsi="Arial" w:cs="Arial"/>
        </w:rPr>
        <w:t xml:space="preserve"> +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ОТ2</w:t>
      </w:r>
      <w:r w:rsidRPr="00DA2434">
        <w:rPr>
          <w:rFonts w:ascii="Arial" w:hAnsi="Arial" w:cs="Arial"/>
        </w:rPr>
        <w:t xml:space="preserve"> +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ПН3 </w:t>
      </w:r>
      <w:r w:rsidRPr="00DA2434">
        <w:rPr>
          <w:rFonts w:ascii="Arial" w:hAnsi="Arial" w:cs="Arial"/>
        </w:rPr>
        <w:t xml:space="preserve">= </w:t>
      </w:r>
      <w:r w:rsidR="00C67DF6">
        <w:rPr>
          <w:rFonts w:ascii="Arial" w:hAnsi="Arial" w:cs="Arial"/>
        </w:rPr>
        <w:t>30667</w:t>
      </w:r>
      <w:r>
        <w:rPr>
          <w:rFonts w:ascii="Arial" w:hAnsi="Arial" w:cs="Arial"/>
        </w:rPr>
        <w:t>,00</w:t>
      </w:r>
      <w:r w:rsidRPr="00DA2434">
        <w:rPr>
          <w:rFonts w:ascii="Arial" w:hAnsi="Arial" w:cs="Arial"/>
        </w:rPr>
        <w:t xml:space="preserve"> + </w:t>
      </w:r>
      <w:r w:rsidR="00C579ED">
        <w:rPr>
          <w:rFonts w:ascii="Arial" w:hAnsi="Arial" w:cs="Arial"/>
        </w:rPr>
        <w:t>425955</w:t>
      </w:r>
      <w:r>
        <w:rPr>
          <w:rFonts w:ascii="Arial" w:hAnsi="Arial" w:cs="Arial"/>
        </w:rPr>
        <w:t>,00+</w:t>
      </w:r>
    </w:p>
    <w:p w:rsidR="00B71A76" w:rsidRPr="00DA2434" w:rsidRDefault="00C67DF6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+11791</w:t>
      </w:r>
      <w:r w:rsidR="00B71A76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+ 1950</w:t>
      </w:r>
      <w:r w:rsidR="00B71A76">
        <w:rPr>
          <w:rFonts w:ascii="Arial" w:hAnsi="Arial" w:cs="Arial"/>
        </w:rPr>
        <w:t>,00</w:t>
      </w:r>
      <w:r w:rsidR="00B71A76" w:rsidRPr="00DA2434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365424</w:t>
      </w:r>
      <w:r w:rsidR="00B71A76">
        <w:rPr>
          <w:rFonts w:ascii="Arial" w:hAnsi="Arial" w:cs="Arial"/>
        </w:rPr>
        <w:t>,00</w:t>
      </w:r>
      <w:r w:rsidR="00B71A76" w:rsidRPr="00DA2434">
        <w:rPr>
          <w:rFonts w:ascii="Arial" w:hAnsi="Arial" w:cs="Arial"/>
        </w:rPr>
        <w:t xml:space="preserve"> + </w:t>
      </w:r>
      <w:r w:rsidR="00C579ED">
        <w:rPr>
          <w:rFonts w:ascii="Arial" w:hAnsi="Arial" w:cs="Arial"/>
          <w:color w:val="auto"/>
        </w:rPr>
        <w:t>48425</w:t>
      </w:r>
      <w:r w:rsidR="00B71A76" w:rsidRPr="00005141">
        <w:rPr>
          <w:rFonts w:ascii="Arial" w:hAnsi="Arial" w:cs="Arial"/>
          <w:color w:val="auto"/>
        </w:rPr>
        <w:t>,00</w:t>
      </w:r>
      <w:r w:rsidR="00A3205B">
        <w:rPr>
          <w:rFonts w:ascii="Arial" w:hAnsi="Arial" w:cs="Arial"/>
          <w:color w:val="auto"/>
        </w:rPr>
        <w:t>=</w:t>
      </w:r>
      <w:r w:rsidR="00B71A76">
        <w:rPr>
          <w:rFonts w:ascii="Arial" w:hAnsi="Arial" w:cs="Arial"/>
          <w:color w:val="auto"/>
        </w:rPr>
        <w:t xml:space="preserve"> </w:t>
      </w:r>
      <w:r w:rsidR="00C579ED">
        <w:rPr>
          <w:rFonts w:ascii="Arial" w:hAnsi="Arial" w:cs="Arial"/>
        </w:rPr>
        <w:t>884212</w:t>
      </w:r>
      <w:r w:rsidR="00B71A76">
        <w:rPr>
          <w:rFonts w:ascii="Arial" w:hAnsi="Arial" w:cs="Arial"/>
        </w:rPr>
        <w:t>,00 руб</w:t>
      </w:r>
      <w:r w:rsidR="00B71A76" w:rsidRPr="00DA2434">
        <w:rPr>
          <w:rFonts w:ascii="Arial" w:hAnsi="Arial" w:cs="Arial"/>
        </w:rPr>
        <w:t>,</w:t>
      </w:r>
    </w:p>
    <w:p w:rsidR="00B71A76" w:rsidRPr="00DA2434" w:rsidRDefault="00B71A76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  <w:r w:rsidRPr="00DA2434">
        <w:rPr>
          <w:rFonts w:ascii="Arial" w:hAnsi="Arial" w:cs="Arial"/>
        </w:rPr>
        <w:t>где:</w:t>
      </w:r>
    </w:p>
    <w:p w:rsidR="00B71A76" w:rsidRPr="00DA2434" w:rsidRDefault="00B71A76" w:rsidP="0027327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contextualSpacing/>
        <w:jc w:val="both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КУ </w:t>
      </w:r>
      <w:r w:rsidRPr="00DA2434">
        <w:rPr>
          <w:rFonts w:ascii="Arial" w:hAnsi="Arial" w:cs="Arial"/>
        </w:rPr>
        <w:t>= ∑</w:t>
      </w:r>
      <w:r w:rsidRPr="00DA2434">
        <w:rPr>
          <w:rFonts w:ascii="Arial" w:hAnsi="Arial" w:cs="Arial"/>
          <w:vertAlign w:val="subscript"/>
          <w:lang w:val="en-US"/>
        </w:rPr>
        <w:t>w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iw</w:t>
      </w:r>
      <w:r w:rsidRPr="00DA2434">
        <w:rPr>
          <w:rFonts w:ascii="Arial" w:hAnsi="Arial" w:cs="Arial"/>
          <w:vertAlign w:val="superscript"/>
        </w:rPr>
        <w:t>КУ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iw</w:t>
      </w:r>
      <w:r w:rsidRPr="00DA2434">
        <w:rPr>
          <w:rFonts w:ascii="Arial" w:hAnsi="Arial" w:cs="Arial"/>
          <w:vertAlign w:val="superscript"/>
        </w:rPr>
        <w:t xml:space="preserve">КУ </w:t>
      </w:r>
      <w:r w:rsidRPr="00DA2434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F3696F">
        <w:rPr>
          <w:rFonts w:ascii="Arial" w:hAnsi="Arial" w:cs="Arial"/>
        </w:rPr>
        <w:t>26067,00</w:t>
      </w:r>
      <w:r>
        <w:rPr>
          <w:rFonts w:ascii="Arial" w:hAnsi="Arial" w:cs="Arial"/>
        </w:rPr>
        <w:t xml:space="preserve"> + </w:t>
      </w:r>
      <w:r w:rsidR="00F3696F">
        <w:rPr>
          <w:rFonts w:ascii="Arial" w:hAnsi="Arial" w:cs="Arial"/>
        </w:rPr>
        <w:t>1533</w:t>
      </w:r>
      <w:r>
        <w:rPr>
          <w:rFonts w:ascii="Arial" w:hAnsi="Arial" w:cs="Arial"/>
        </w:rPr>
        <w:t xml:space="preserve"> + </w:t>
      </w:r>
      <w:r w:rsidR="00F3696F">
        <w:rPr>
          <w:rFonts w:ascii="Arial" w:hAnsi="Arial" w:cs="Arial"/>
        </w:rPr>
        <w:t>3067</w:t>
      </w:r>
      <w:r>
        <w:rPr>
          <w:rFonts w:ascii="Arial" w:hAnsi="Arial" w:cs="Arial"/>
        </w:rPr>
        <w:t xml:space="preserve"> </w:t>
      </w:r>
      <w:r w:rsidRPr="00DA2434">
        <w:rPr>
          <w:rFonts w:ascii="Arial" w:hAnsi="Arial" w:cs="Arial"/>
        </w:rPr>
        <w:t xml:space="preserve">= </w:t>
      </w:r>
      <w:r w:rsidR="00F3696F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F3696F">
        <w:rPr>
          <w:rFonts w:ascii="Arial" w:hAnsi="Arial" w:cs="Arial"/>
        </w:rPr>
        <w:t>667</w:t>
      </w:r>
      <w:r>
        <w:rPr>
          <w:rFonts w:ascii="Arial" w:hAnsi="Arial" w:cs="Arial"/>
        </w:rPr>
        <w:t>,00</w:t>
      </w:r>
      <w:r w:rsidRPr="00DA2434">
        <w:rPr>
          <w:rFonts w:ascii="Arial" w:hAnsi="Arial" w:cs="Arial"/>
        </w:rPr>
        <w:t xml:space="preserve"> руб.</w:t>
      </w:r>
    </w:p>
    <w:p w:rsidR="00B71A76" w:rsidRPr="00DA2434" w:rsidRDefault="00B71A76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</w:p>
    <w:p w:rsidR="00B71A76" w:rsidRDefault="00B71A76" w:rsidP="00273274">
      <w:pPr>
        <w:contextualSpacing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  <w:spacing w:val="2"/>
        </w:rPr>
        <w:t xml:space="preserve"> =</w:t>
      </w:r>
      <w:r w:rsidRPr="00DA2434">
        <w:rPr>
          <w:rFonts w:ascii="Arial" w:hAnsi="Arial" w:cs="Arial"/>
          <w:vertAlign w:val="superscript"/>
        </w:rPr>
        <w:t xml:space="preserve"> 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vertAlign w:val="subscript"/>
          <w:lang w:val="en-US"/>
        </w:rPr>
        <w:t>m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im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im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 xml:space="preserve"> = </w:t>
      </w:r>
      <w:r w:rsidR="00F3696F">
        <w:rPr>
          <w:rFonts w:ascii="Arial" w:hAnsi="Arial" w:cs="Arial"/>
        </w:rPr>
        <w:t>122,4*5+ 208*7+376*5 = 409237,00 + 16718</w:t>
      </w:r>
      <w:r w:rsidR="00F3696F" w:rsidRPr="00817AAD">
        <w:rPr>
          <w:rFonts w:ascii="Arial" w:hAnsi="Arial" w:cs="Arial"/>
        </w:rPr>
        <w:t>,00</w:t>
      </w:r>
      <w:r w:rsidR="00F3696F">
        <w:rPr>
          <w:rFonts w:ascii="Arial" w:hAnsi="Arial" w:cs="Arial"/>
        </w:rPr>
        <w:t xml:space="preserve"> </w:t>
      </w:r>
      <w:r w:rsidR="00F3696F" w:rsidRPr="00DA2434">
        <w:rPr>
          <w:rFonts w:ascii="Arial" w:hAnsi="Arial" w:cs="Arial"/>
        </w:rPr>
        <w:t xml:space="preserve"> = </w:t>
      </w:r>
      <w:r w:rsidR="00F3696F">
        <w:rPr>
          <w:rFonts w:ascii="Arial" w:hAnsi="Arial" w:cs="Arial"/>
        </w:rPr>
        <w:t>425955,00</w:t>
      </w:r>
      <w:r w:rsidR="00F3696F" w:rsidRPr="00DA2434">
        <w:rPr>
          <w:rFonts w:ascii="Arial" w:hAnsi="Arial" w:cs="Arial"/>
        </w:rPr>
        <w:t xml:space="preserve"> руб.</w:t>
      </w:r>
    </w:p>
    <w:p w:rsidR="00B71A76" w:rsidRDefault="00B71A76" w:rsidP="00273274">
      <w:pPr>
        <w:contextualSpacing/>
        <w:rPr>
          <w:rFonts w:ascii="Arial" w:hAnsi="Arial" w:cs="Arial"/>
        </w:rPr>
      </w:pPr>
    </w:p>
    <w:p w:rsidR="00B71A76" w:rsidRDefault="00B71A76" w:rsidP="00273274">
      <w:pPr>
        <w:contextualSpacing/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СОЦДИ</w:t>
      </w:r>
      <w:r>
        <w:rPr>
          <w:rFonts w:ascii="Arial" w:hAnsi="Arial" w:cs="Arial"/>
          <w:vertAlign w:val="superscript"/>
        </w:rPr>
        <w:t xml:space="preserve"> 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0</w:t>
      </w:r>
    </w:p>
    <w:p w:rsidR="00B71A76" w:rsidRDefault="00B71A76" w:rsidP="00273274">
      <w:pPr>
        <w:contextualSpacing/>
        <w:rPr>
          <w:rFonts w:ascii="Arial" w:hAnsi="Arial" w:cs="Arial"/>
          <w:spacing w:val="2"/>
        </w:rPr>
      </w:pPr>
    </w:p>
    <w:p w:rsidR="00B71A76" w:rsidRDefault="00B71A76" w:rsidP="00273274">
      <w:pPr>
        <w:contextualSpacing/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УС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</w:t>
      </w:r>
      <w:r w:rsidR="00C579ED">
        <w:rPr>
          <w:rFonts w:ascii="Arial" w:hAnsi="Arial" w:cs="Arial"/>
          <w:spacing w:val="2"/>
        </w:rPr>
        <w:t>11791</w:t>
      </w:r>
      <w:r>
        <w:rPr>
          <w:rFonts w:ascii="Arial" w:hAnsi="Arial" w:cs="Arial"/>
          <w:spacing w:val="2"/>
        </w:rPr>
        <w:t>,00 руб.</w:t>
      </w:r>
    </w:p>
    <w:p w:rsidR="00B71A76" w:rsidRDefault="00B71A76" w:rsidP="00273274">
      <w:pPr>
        <w:contextualSpacing/>
        <w:rPr>
          <w:rFonts w:ascii="Arial" w:hAnsi="Arial" w:cs="Arial"/>
          <w:spacing w:val="2"/>
        </w:rPr>
      </w:pPr>
    </w:p>
    <w:p w:rsidR="00B71A76" w:rsidRDefault="00B71A76" w:rsidP="00273274">
      <w:pPr>
        <w:contextualSpacing/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ТУ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1</w:t>
      </w:r>
      <w:r w:rsidR="00C579ED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>50,00 руб.</w:t>
      </w:r>
    </w:p>
    <w:p w:rsidR="00B71A76" w:rsidRPr="00EB2740" w:rsidRDefault="00B71A76" w:rsidP="00273274">
      <w:pPr>
        <w:contextualSpacing/>
        <w:rPr>
          <w:rFonts w:ascii="Arial" w:hAnsi="Arial" w:cs="Arial"/>
        </w:rPr>
      </w:pPr>
    </w:p>
    <w:p w:rsidR="00B71A76" w:rsidRDefault="00B71A76" w:rsidP="00273274">
      <w:pPr>
        <w:contextualSpacing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ОТ2 = 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vertAlign w:val="subscript"/>
          <w:lang w:val="en-US"/>
        </w:rPr>
        <w:t>s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is</w:t>
      </w:r>
      <w:r w:rsidRPr="00DA2434">
        <w:rPr>
          <w:rFonts w:ascii="Arial" w:hAnsi="Arial" w:cs="Arial"/>
          <w:vertAlign w:val="superscript"/>
        </w:rPr>
        <w:t xml:space="preserve"> ОТ2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is</w:t>
      </w:r>
      <w:r w:rsidRPr="00DA2434">
        <w:rPr>
          <w:rFonts w:ascii="Arial" w:hAnsi="Arial" w:cs="Arial"/>
          <w:vertAlign w:val="superscript"/>
        </w:rPr>
        <w:t xml:space="preserve">ОТ2 </w:t>
      </w:r>
      <w:r w:rsidRPr="00DA2434">
        <w:rPr>
          <w:rFonts w:ascii="Arial" w:hAnsi="Arial" w:cs="Arial"/>
        </w:rPr>
        <w:t xml:space="preserve">= </w:t>
      </w:r>
      <w:r w:rsidR="00C579ED">
        <w:rPr>
          <w:rFonts w:ascii="Arial" w:hAnsi="Arial" w:cs="Arial"/>
        </w:rPr>
        <w:t>3*</w:t>
      </w:r>
      <w:r>
        <w:rPr>
          <w:rFonts w:ascii="Arial" w:hAnsi="Arial" w:cs="Arial"/>
        </w:rPr>
        <w:t>12</w:t>
      </w:r>
      <w:r w:rsidR="00C579ED">
        <w:rPr>
          <w:rFonts w:ascii="Arial" w:hAnsi="Arial" w:cs="Arial"/>
        </w:rPr>
        <w:t>18</w:t>
      </w:r>
      <w:r>
        <w:rPr>
          <w:rFonts w:ascii="Arial" w:hAnsi="Arial" w:cs="Arial"/>
        </w:rPr>
        <w:t>0</w:t>
      </w:r>
      <w:r w:rsidR="00C579ED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C579E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= </w:t>
      </w:r>
      <w:r w:rsidR="00C579ED">
        <w:rPr>
          <w:rFonts w:ascii="Arial" w:hAnsi="Arial" w:cs="Arial"/>
        </w:rPr>
        <w:t>365424</w:t>
      </w:r>
      <w:r>
        <w:rPr>
          <w:rFonts w:ascii="Arial" w:hAnsi="Arial" w:cs="Arial"/>
        </w:rPr>
        <w:t>,00 руб.</w:t>
      </w:r>
    </w:p>
    <w:p w:rsidR="00B71A76" w:rsidRDefault="00B71A76" w:rsidP="00273274">
      <w:pPr>
        <w:contextualSpacing/>
        <w:rPr>
          <w:rFonts w:ascii="Arial" w:hAnsi="Arial" w:cs="Arial"/>
        </w:rPr>
      </w:pPr>
    </w:p>
    <w:p w:rsidR="00B71A76" w:rsidRPr="0053205C" w:rsidRDefault="00B71A76" w:rsidP="00273274">
      <w:pPr>
        <w:contextualSpacing/>
        <w:rPr>
          <w:rFonts w:ascii="Arial" w:hAnsi="Arial" w:cs="Arial"/>
          <w:color w:val="auto"/>
        </w:rPr>
      </w:pPr>
      <w:r w:rsidRPr="0053205C">
        <w:rPr>
          <w:rFonts w:ascii="Arial" w:hAnsi="Arial" w:cs="Arial"/>
          <w:lang w:val="en-US"/>
        </w:rPr>
        <w:lastRenderedPageBreak/>
        <w:t>Ni</w:t>
      </w:r>
      <w:r w:rsidRPr="0053205C">
        <w:rPr>
          <w:rFonts w:ascii="Arial" w:hAnsi="Arial" w:cs="Arial"/>
          <w:vertAlign w:val="superscript"/>
        </w:rPr>
        <w:t xml:space="preserve">ПН3 </w:t>
      </w:r>
      <w:r w:rsidRPr="0053205C">
        <w:rPr>
          <w:rFonts w:ascii="Arial" w:hAnsi="Arial" w:cs="Arial"/>
        </w:rPr>
        <w:t xml:space="preserve">= </w:t>
      </w:r>
      <w:r w:rsidR="00C579ED">
        <w:rPr>
          <w:rFonts w:ascii="Arial" w:hAnsi="Arial" w:cs="Arial"/>
          <w:color w:val="auto"/>
        </w:rPr>
        <w:t>48425</w:t>
      </w:r>
      <w:r w:rsidRPr="0053205C">
        <w:rPr>
          <w:rFonts w:ascii="Arial" w:hAnsi="Arial" w:cs="Arial"/>
          <w:color w:val="auto"/>
        </w:rPr>
        <w:t>,00 руб</w:t>
      </w:r>
    </w:p>
    <w:p w:rsidR="00B71A76" w:rsidRDefault="00B71A76" w:rsidP="00273274">
      <w:pPr>
        <w:contextualSpacing/>
        <w:rPr>
          <w:rFonts w:ascii="Arial" w:hAnsi="Arial" w:cs="Arial"/>
          <w:color w:val="auto"/>
        </w:rPr>
      </w:pPr>
    </w:p>
    <w:p w:rsidR="00B71A76" w:rsidRDefault="00B71A76" w:rsidP="00273274">
      <w:pPr>
        <w:contextualSpacing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 w:eastAsia="en-US"/>
        </w:rPr>
        <w:t>6</w:t>
      </w:r>
      <w:r w:rsidRPr="00DA2434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eastAsia="en-US"/>
        </w:rPr>
        <w:t>a</w:t>
      </w:r>
      <w:r w:rsidRPr="00DA2434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 w:eastAsia="en-US"/>
        </w:rPr>
        <w:t>з</w:t>
      </w:r>
      <w:r w:rsidRPr="00DA2434">
        <w:rPr>
          <w:rFonts w:ascii="Arial" w:hAnsi="Arial" w:cs="Arial"/>
        </w:rPr>
        <w:t xml:space="preserve">=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непоср </w:t>
      </w:r>
      <w:r w:rsidRPr="00DA2434">
        <w:rPr>
          <w:rFonts w:ascii="Arial" w:hAnsi="Arial" w:cs="Arial"/>
        </w:rPr>
        <w:t>+</w:t>
      </w:r>
      <w:r w:rsidRPr="00DA2434">
        <w:rPr>
          <w:rFonts w:ascii="Arial" w:hAnsi="Arial" w:cs="Arial"/>
          <w:vertAlign w:val="subscript"/>
        </w:rPr>
        <w:t xml:space="preserve"> 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</w:t>
      </w:r>
      <w:r w:rsidRPr="00DA2434">
        <w:rPr>
          <w:rFonts w:ascii="Arial" w:hAnsi="Arial" w:cs="Arial"/>
          <w:vertAlign w:val="superscript"/>
        </w:rPr>
        <w:t xml:space="preserve">общ </w:t>
      </w:r>
      <w:r w:rsidRPr="00DA2434">
        <w:rPr>
          <w:rFonts w:ascii="Arial" w:hAnsi="Arial" w:cs="Arial"/>
        </w:rPr>
        <w:t xml:space="preserve">= </w:t>
      </w:r>
      <w:r w:rsidR="00C579ED">
        <w:rPr>
          <w:rFonts w:ascii="Arial" w:hAnsi="Arial" w:cs="Arial"/>
          <w:color w:val="auto"/>
        </w:rPr>
        <w:t>591788</w:t>
      </w:r>
      <w:r>
        <w:rPr>
          <w:rFonts w:ascii="Arial" w:hAnsi="Arial" w:cs="Arial"/>
          <w:color w:val="auto"/>
        </w:rPr>
        <w:t>,00</w:t>
      </w:r>
      <w:r w:rsidRPr="00DA2434">
        <w:rPr>
          <w:rFonts w:ascii="Arial" w:hAnsi="Arial" w:cs="Arial"/>
          <w:color w:val="auto"/>
        </w:rPr>
        <w:t xml:space="preserve">+ </w:t>
      </w:r>
      <w:r w:rsidR="00C579ED">
        <w:rPr>
          <w:rFonts w:ascii="Arial" w:hAnsi="Arial" w:cs="Arial"/>
        </w:rPr>
        <w:t>884212,00 = 1476000</w:t>
      </w:r>
      <w:r>
        <w:rPr>
          <w:rFonts w:ascii="Arial" w:hAnsi="Arial" w:cs="Arial"/>
        </w:rPr>
        <w:t>,00 руб</w:t>
      </w:r>
    </w:p>
    <w:p w:rsidR="00F3696F" w:rsidRDefault="00F3696F" w:rsidP="00273274">
      <w:pPr>
        <w:contextualSpacing/>
        <w:rPr>
          <w:rFonts w:ascii="Arial" w:hAnsi="Arial" w:cs="Arial"/>
        </w:rPr>
      </w:pPr>
    </w:p>
    <w:p w:rsidR="006F53C1" w:rsidRDefault="006F53C1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Расчеты затрат на работу.</w:t>
      </w: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</w:rPr>
      </w:pP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color w:val="auto"/>
        </w:rPr>
      </w:pPr>
      <w:r w:rsidRPr="00DA2434">
        <w:rPr>
          <w:rFonts w:ascii="Arial" w:hAnsi="Arial" w:cs="Arial"/>
          <w:color w:val="auto"/>
          <w:lang w:val="en-US"/>
        </w:rPr>
        <w:t>Ni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 w:rsidRPr="00DA2434">
        <w:rPr>
          <w:rFonts w:ascii="Arial" w:hAnsi="Arial" w:cs="Arial"/>
          <w:color w:val="auto"/>
        </w:rPr>
        <w:t>=</w:t>
      </w:r>
      <w:r w:rsidRPr="00DA2434">
        <w:rPr>
          <w:rFonts w:ascii="Arial" w:hAnsi="Arial" w:cs="Arial"/>
          <w:color w:val="auto"/>
          <w:vertAlign w:val="superscript"/>
        </w:rPr>
        <w:t xml:space="preserve"> </w:t>
      </w:r>
      <w:r w:rsidRPr="00DA2434">
        <w:rPr>
          <w:rFonts w:ascii="Arial" w:hAnsi="Arial" w:cs="Arial"/>
          <w:color w:val="auto"/>
        </w:rPr>
        <w:t>∑</w:t>
      </w:r>
      <w:r w:rsidRPr="00DA2434">
        <w:rPr>
          <w:rFonts w:ascii="Arial" w:hAnsi="Arial" w:cs="Arial"/>
          <w:color w:val="auto"/>
          <w:vertAlign w:val="subscript"/>
          <w:lang w:val="en-US"/>
        </w:rPr>
        <w:t>i</w:t>
      </w:r>
      <w:r w:rsidRPr="00DA2434">
        <w:rPr>
          <w:rFonts w:ascii="Arial" w:hAnsi="Arial" w:cs="Arial"/>
          <w:color w:val="auto"/>
          <w:lang w:val="en-US"/>
        </w:rPr>
        <w:t>n</w:t>
      </w:r>
      <w:r w:rsidRPr="00DA2434">
        <w:rPr>
          <w:rFonts w:ascii="Arial" w:hAnsi="Arial" w:cs="Arial"/>
          <w:color w:val="auto"/>
          <w:vertAlign w:val="subscript"/>
          <w:lang w:val="en-US"/>
        </w:rPr>
        <w:t>ij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 w:rsidRPr="00DA2434">
        <w:rPr>
          <w:rFonts w:ascii="Arial" w:hAnsi="Arial" w:cs="Arial"/>
          <w:color w:val="auto"/>
        </w:rPr>
        <w:t>×</w:t>
      </w:r>
      <w:r w:rsidRPr="00DA2434">
        <w:rPr>
          <w:rFonts w:ascii="Arial" w:hAnsi="Arial" w:cs="Arial"/>
          <w:color w:val="auto"/>
          <w:lang w:val="en-US"/>
        </w:rPr>
        <w:t>Ni</w:t>
      </w:r>
      <w:r w:rsidRPr="00DA2434">
        <w:rPr>
          <w:rFonts w:ascii="Arial" w:hAnsi="Arial" w:cs="Arial"/>
          <w:color w:val="auto"/>
          <w:vertAlign w:val="superscript"/>
        </w:rPr>
        <w:t>МЗ</w:t>
      </w:r>
      <w:r w:rsidRPr="00DA2434">
        <w:rPr>
          <w:rFonts w:ascii="Arial" w:hAnsi="Arial" w:cs="Arial"/>
          <w:color w:val="auto"/>
        </w:rPr>
        <w:t>+</w:t>
      </w:r>
      <w:r w:rsidRPr="00DA2434">
        <w:rPr>
          <w:rFonts w:ascii="Arial" w:hAnsi="Arial" w:cs="Arial"/>
          <w:color w:val="auto"/>
          <w:lang w:val="en-US"/>
        </w:rPr>
        <w:t>Rij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>
        <w:rPr>
          <w:rFonts w:ascii="Arial" w:hAnsi="Arial" w:cs="Arial"/>
          <w:color w:val="auto"/>
        </w:rPr>
        <w:t>= 208726</w:t>
      </w:r>
      <w:r w:rsidRPr="00817AAD">
        <w:rPr>
          <w:rFonts w:ascii="Arial" w:hAnsi="Arial" w:cs="Arial"/>
          <w:color w:val="auto"/>
        </w:rPr>
        <w:t>,00</w:t>
      </w:r>
      <w:r>
        <w:rPr>
          <w:rFonts w:ascii="Arial" w:hAnsi="Arial" w:cs="Arial"/>
          <w:color w:val="auto"/>
        </w:rPr>
        <w:t>+7*535957,2857 = 3960427,00 руб.</w:t>
      </w: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color w:val="auto"/>
        </w:rPr>
      </w:pPr>
    </w:p>
    <w:p w:rsidR="006F53C1" w:rsidRPr="00DA2434" w:rsidRDefault="006F53C1" w:rsidP="0027327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МЗ</w:t>
      </w:r>
      <w:r w:rsidRPr="00DA2434">
        <w:rPr>
          <w:rFonts w:ascii="Arial" w:hAnsi="Arial" w:cs="Arial"/>
          <w:color w:val="auto"/>
        </w:rPr>
        <w:t xml:space="preserve">= 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lang w:val="en-US"/>
        </w:rPr>
        <w:t>k</w:t>
      </w:r>
      <w:r w:rsidRPr="00DA2434">
        <w:rPr>
          <w:rFonts w:ascii="Arial" w:hAnsi="Arial" w:cs="Arial"/>
        </w:rPr>
        <w:t xml:space="preserve">× </w:t>
      </w:r>
      <w:r w:rsidRPr="00DA2434">
        <w:rPr>
          <w:rFonts w:ascii="Arial" w:hAnsi="Arial" w:cs="Arial"/>
          <w:u w:val="single"/>
          <w:lang w:val="en-US"/>
        </w:rPr>
        <w:t>n</w:t>
      </w:r>
      <w:r w:rsidRPr="00DA2434">
        <w:rPr>
          <w:rFonts w:ascii="Arial" w:hAnsi="Arial" w:cs="Arial"/>
          <w:u w:val="single"/>
          <w:vertAlign w:val="subscript"/>
          <w:lang w:val="en-US"/>
        </w:rPr>
        <w:t>ik</w:t>
      </w:r>
      <w:r w:rsidRPr="00DA2434">
        <w:rPr>
          <w:rFonts w:ascii="Arial" w:hAnsi="Arial" w:cs="Arial"/>
          <w:u w:val="single"/>
          <w:vertAlign w:val="superscript"/>
        </w:rPr>
        <w:t>МЗ</w:t>
      </w:r>
      <w:r w:rsidRPr="00DA2434">
        <w:rPr>
          <w:rFonts w:ascii="Arial" w:hAnsi="Arial" w:cs="Arial"/>
          <w:u w:val="single"/>
        </w:rPr>
        <w:t>×</w:t>
      </w:r>
      <w:r w:rsidRPr="00DA2434">
        <w:rPr>
          <w:rFonts w:ascii="Arial" w:hAnsi="Arial" w:cs="Arial"/>
          <w:u w:val="single"/>
          <w:lang w:val="en-US"/>
        </w:rPr>
        <w:t>R</w:t>
      </w:r>
      <w:r w:rsidRPr="00DA2434">
        <w:rPr>
          <w:rFonts w:ascii="Arial" w:hAnsi="Arial" w:cs="Arial"/>
          <w:u w:val="single"/>
          <w:vertAlign w:val="subscript"/>
          <w:lang w:val="en-US"/>
        </w:rPr>
        <w:t>ik</w:t>
      </w:r>
      <w:r w:rsidRPr="00DA2434">
        <w:rPr>
          <w:rFonts w:ascii="Arial" w:hAnsi="Arial" w:cs="Arial"/>
          <w:vertAlign w:val="superscript"/>
        </w:rPr>
        <w:t xml:space="preserve">МЗ </w:t>
      </w:r>
      <w:r>
        <w:rPr>
          <w:rFonts w:ascii="Arial" w:hAnsi="Arial" w:cs="Arial"/>
        </w:rPr>
        <w:t>=17393,83</w:t>
      </w:r>
      <w:r w:rsidRPr="00DA2434">
        <w:rPr>
          <w:rFonts w:ascii="Arial" w:hAnsi="Arial" w:cs="Arial"/>
        </w:rPr>
        <w:t>*12</w:t>
      </w:r>
      <w:r>
        <w:rPr>
          <w:rFonts w:ascii="Arial" w:hAnsi="Arial" w:cs="Arial"/>
        </w:rPr>
        <w:t xml:space="preserve"> </w:t>
      </w:r>
      <w:r w:rsidRPr="00DA2434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208726</w:t>
      </w:r>
      <w:r w:rsidRPr="0000514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DA2434">
        <w:rPr>
          <w:rFonts w:ascii="Arial" w:hAnsi="Arial" w:cs="Arial"/>
        </w:rPr>
        <w:t>руб.</w:t>
      </w: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  <w:color w:val="auto"/>
        </w:rPr>
      </w:pPr>
      <w:r w:rsidRPr="00DA2434">
        <w:rPr>
          <w:rFonts w:ascii="Arial" w:hAnsi="Arial" w:cs="Arial"/>
        </w:rPr>
        <w:t xml:space="preserve">                   Т</w:t>
      </w:r>
      <w:r w:rsidRPr="00DA2434">
        <w:rPr>
          <w:rFonts w:ascii="Arial" w:hAnsi="Arial" w:cs="Arial"/>
          <w:lang w:val="en-US"/>
        </w:rPr>
        <w:t>k</w:t>
      </w:r>
      <w:r w:rsidRPr="00DA2434">
        <w:rPr>
          <w:rFonts w:ascii="Arial" w:hAnsi="Arial" w:cs="Arial"/>
          <w:vertAlign w:val="superscript"/>
        </w:rPr>
        <w:t>МЗ</w:t>
      </w:r>
    </w:p>
    <w:p w:rsidR="006F53C1" w:rsidRPr="00DA2434" w:rsidRDefault="006F53C1" w:rsidP="00273274">
      <w:pPr>
        <w:tabs>
          <w:tab w:val="left" w:pos="0"/>
        </w:tabs>
        <w:contextualSpacing/>
        <w:rPr>
          <w:rFonts w:ascii="Arial" w:hAnsi="Arial" w:cs="Arial"/>
        </w:rPr>
      </w:pPr>
    </w:p>
    <w:p w:rsidR="006F53C1" w:rsidRPr="00FD6C7F" w:rsidRDefault="006F53C1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j</w:t>
      </w:r>
      <w:r w:rsidRPr="00DA2434">
        <w:rPr>
          <w:rFonts w:ascii="Arial" w:hAnsi="Arial" w:cs="Arial"/>
          <w:vertAlign w:val="subscript"/>
        </w:rPr>
        <w:t xml:space="preserve"> </w:t>
      </w:r>
      <w:r w:rsidRPr="00DA2434">
        <w:rPr>
          <w:rFonts w:ascii="Arial" w:hAnsi="Arial" w:cs="Arial"/>
          <w:vertAlign w:val="superscript"/>
          <w:lang w:val="en-US"/>
        </w:rPr>
        <w:t>o</w:t>
      </w:r>
      <w:r w:rsidRPr="00DA2434">
        <w:rPr>
          <w:rFonts w:ascii="Arial" w:hAnsi="Arial" w:cs="Arial"/>
          <w:vertAlign w:val="superscript"/>
        </w:rPr>
        <w:t>бщ</w:t>
      </w:r>
      <w:r w:rsidRPr="00DA2434">
        <w:rPr>
          <w:rFonts w:ascii="Arial" w:hAnsi="Arial" w:cs="Arial"/>
        </w:rPr>
        <w:t>=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КУ</w:t>
      </w:r>
      <w:r w:rsidRPr="00DA2434">
        <w:rPr>
          <w:rFonts w:ascii="Arial" w:hAnsi="Arial" w:cs="Arial"/>
        </w:rPr>
        <w:t xml:space="preserve"> +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 xml:space="preserve">+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СОЦДИ</w:t>
      </w:r>
      <w:r w:rsidRPr="00DA2434">
        <w:rPr>
          <w:rFonts w:ascii="Arial" w:hAnsi="Arial" w:cs="Arial"/>
        </w:rPr>
        <w:t xml:space="preserve"> +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УС</w:t>
      </w:r>
      <w:r w:rsidRPr="00DA2434">
        <w:rPr>
          <w:rFonts w:ascii="Arial" w:hAnsi="Arial" w:cs="Arial"/>
        </w:rPr>
        <w:t xml:space="preserve"> +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ТУ</w:t>
      </w:r>
      <w:r w:rsidRPr="00DA2434">
        <w:rPr>
          <w:rFonts w:ascii="Arial" w:hAnsi="Arial" w:cs="Arial"/>
        </w:rPr>
        <w:t xml:space="preserve"> +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ОТ2</w:t>
      </w:r>
      <w:r w:rsidRPr="00DA2434">
        <w:rPr>
          <w:rFonts w:ascii="Arial" w:hAnsi="Arial" w:cs="Arial"/>
        </w:rPr>
        <w:t xml:space="preserve"> +</w:t>
      </w:r>
      <w:r w:rsidRPr="00FD6C7F">
        <w:rPr>
          <w:rFonts w:ascii="Arial" w:hAnsi="Arial" w:cs="Arial"/>
          <w:lang w:val="en-US"/>
        </w:rPr>
        <w:t>Ni</w:t>
      </w:r>
      <w:r w:rsidRPr="00FD6C7F">
        <w:rPr>
          <w:rFonts w:ascii="Arial" w:hAnsi="Arial" w:cs="Arial"/>
          <w:vertAlign w:val="superscript"/>
        </w:rPr>
        <w:t xml:space="preserve">ПН3 </w:t>
      </w:r>
      <w:r w:rsidRPr="00FD6C7F">
        <w:rPr>
          <w:rFonts w:ascii="Arial" w:hAnsi="Arial" w:cs="Arial"/>
        </w:rPr>
        <w:t xml:space="preserve">= 205233,00 + </w:t>
      </w:r>
      <w:r w:rsidR="00A3205B" w:rsidRPr="00FD6C7F">
        <w:rPr>
          <w:rFonts w:ascii="Arial" w:hAnsi="Arial" w:cs="Arial"/>
        </w:rPr>
        <w:t>2919020</w:t>
      </w:r>
      <w:r w:rsidRPr="00FD6C7F">
        <w:rPr>
          <w:rFonts w:ascii="Arial" w:hAnsi="Arial" w:cs="Arial"/>
        </w:rPr>
        <w:t>,00+</w:t>
      </w: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  <w:r w:rsidRPr="00FD6C7F">
        <w:rPr>
          <w:rFonts w:ascii="Arial" w:hAnsi="Arial" w:cs="Arial"/>
        </w:rPr>
        <w:t xml:space="preserve">+78909,00 + 13050,00 + </w:t>
      </w:r>
      <w:r w:rsidR="00A3205B" w:rsidRPr="00FD6C7F">
        <w:rPr>
          <w:rFonts w:ascii="Arial" w:hAnsi="Arial" w:cs="Arial"/>
        </w:rPr>
        <w:t>21</w:t>
      </w:r>
      <w:r w:rsidR="006B3329" w:rsidRPr="00FD6C7F">
        <w:rPr>
          <w:rFonts w:ascii="Arial" w:hAnsi="Arial" w:cs="Arial"/>
        </w:rPr>
        <w:t>6</w:t>
      </w:r>
      <w:r w:rsidR="00A3205B" w:rsidRPr="00FD6C7F">
        <w:rPr>
          <w:rFonts w:ascii="Arial" w:hAnsi="Arial" w:cs="Arial"/>
        </w:rPr>
        <w:t>3586</w:t>
      </w:r>
      <w:r w:rsidRPr="00FD6C7F">
        <w:rPr>
          <w:rFonts w:ascii="Arial" w:hAnsi="Arial" w:cs="Arial"/>
        </w:rPr>
        <w:t xml:space="preserve">,00 + </w:t>
      </w:r>
      <w:r w:rsidR="00A3205B" w:rsidRPr="00FD6C7F">
        <w:rPr>
          <w:rFonts w:ascii="Arial" w:hAnsi="Arial" w:cs="Arial"/>
          <w:color w:val="auto"/>
        </w:rPr>
        <w:t>255675</w:t>
      </w:r>
      <w:r w:rsidRPr="00FD6C7F">
        <w:rPr>
          <w:rFonts w:ascii="Arial" w:hAnsi="Arial" w:cs="Arial"/>
          <w:color w:val="auto"/>
        </w:rPr>
        <w:t>,00</w:t>
      </w:r>
      <w:r w:rsidR="00A3205B" w:rsidRPr="00FD6C7F">
        <w:rPr>
          <w:rFonts w:ascii="Arial" w:hAnsi="Arial" w:cs="Arial"/>
          <w:color w:val="auto"/>
        </w:rPr>
        <w:t>=</w:t>
      </w:r>
      <w:r w:rsidRPr="00FD6C7F">
        <w:rPr>
          <w:rFonts w:ascii="Arial" w:hAnsi="Arial" w:cs="Arial"/>
          <w:color w:val="auto"/>
        </w:rPr>
        <w:t xml:space="preserve"> </w:t>
      </w:r>
      <w:r w:rsidR="00A3205B" w:rsidRPr="00FD6C7F">
        <w:rPr>
          <w:rFonts w:ascii="Arial" w:hAnsi="Arial" w:cs="Arial"/>
        </w:rPr>
        <w:t>5</w:t>
      </w:r>
      <w:r w:rsidR="006B3329" w:rsidRPr="00FD6C7F">
        <w:rPr>
          <w:rFonts w:ascii="Arial" w:hAnsi="Arial" w:cs="Arial"/>
        </w:rPr>
        <w:t>63</w:t>
      </w:r>
      <w:r w:rsidR="00A3205B" w:rsidRPr="00FD6C7F">
        <w:rPr>
          <w:rFonts w:ascii="Arial" w:hAnsi="Arial" w:cs="Arial"/>
        </w:rPr>
        <w:t>5473</w:t>
      </w:r>
      <w:r w:rsidRPr="00FD6C7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руб</w:t>
      </w:r>
      <w:r w:rsidRPr="00DA2434">
        <w:rPr>
          <w:rFonts w:ascii="Arial" w:hAnsi="Arial" w:cs="Arial"/>
        </w:rPr>
        <w:t>,</w:t>
      </w: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  <w:r w:rsidRPr="00DA2434">
        <w:rPr>
          <w:rFonts w:ascii="Arial" w:hAnsi="Arial" w:cs="Arial"/>
        </w:rPr>
        <w:t>где:</w:t>
      </w:r>
    </w:p>
    <w:p w:rsidR="006F53C1" w:rsidRPr="00DA2434" w:rsidRDefault="006F53C1" w:rsidP="0027327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contextualSpacing/>
        <w:jc w:val="both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КУ </w:t>
      </w:r>
      <w:r w:rsidRPr="00DA2434">
        <w:rPr>
          <w:rFonts w:ascii="Arial" w:hAnsi="Arial" w:cs="Arial"/>
        </w:rPr>
        <w:t>= ∑</w:t>
      </w:r>
      <w:r w:rsidRPr="00DA2434">
        <w:rPr>
          <w:rFonts w:ascii="Arial" w:hAnsi="Arial" w:cs="Arial"/>
          <w:vertAlign w:val="subscript"/>
          <w:lang w:val="en-US"/>
        </w:rPr>
        <w:t>w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iw</w:t>
      </w:r>
      <w:r w:rsidRPr="00DA2434">
        <w:rPr>
          <w:rFonts w:ascii="Arial" w:hAnsi="Arial" w:cs="Arial"/>
          <w:vertAlign w:val="superscript"/>
        </w:rPr>
        <w:t>КУ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iw</w:t>
      </w:r>
      <w:r w:rsidRPr="00DA2434">
        <w:rPr>
          <w:rFonts w:ascii="Arial" w:hAnsi="Arial" w:cs="Arial"/>
          <w:vertAlign w:val="superscript"/>
        </w:rPr>
        <w:t xml:space="preserve">КУ </w:t>
      </w:r>
      <w:r w:rsidRPr="00DA2434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F3696F">
        <w:rPr>
          <w:rFonts w:ascii="Arial" w:hAnsi="Arial" w:cs="Arial"/>
        </w:rPr>
        <w:t>151270,00+2030,00+51933,00</w:t>
      </w:r>
      <w:r>
        <w:rPr>
          <w:rFonts w:ascii="Arial" w:hAnsi="Arial" w:cs="Arial"/>
        </w:rPr>
        <w:t xml:space="preserve"> </w:t>
      </w:r>
      <w:r w:rsidRPr="00DA2434">
        <w:rPr>
          <w:rFonts w:ascii="Arial" w:hAnsi="Arial" w:cs="Arial"/>
        </w:rPr>
        <w:t xml:space="preserve">= </w:t>
      </w:r>
      <w:r w:rsidR="00F3696F">
        <w:rPr>
          <w:rFonts w:ascii="Arial" w:hAnsi="Arial" w:cs="Arial"/>
        </w:rPr>
        <w:t>205233</w:t>
      </w:r>
      <w:r>
        <w:rPr>
          <w:rFonts w:ascii="Arial" w:hAnsi="Arial" w:cs="Arial"/>
        </w:rPr>
        <w:t>,00</w:t>
      </w:r>
      <w:r w:rsidRPr="00DA2434">
        <w:rPr>
          <w:rFonts w:ascii="Arial" w:hAnsi="Arial" w:cs="Arial"/>
        </w:rPr>
        <w:t xml:space="preserve"> руб.</w:t>
      </w:r>
    </w:p>
    <w:p w:rsidR="006F53C1" w:rsidRPr="00DA2434" w:rsidRDefault="006F53C1" w:rsidP="00273274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</w:rPr>
      </w:pPr>
    </w:p>
    <w:p w:rsidR="006F53C1" w:rsidRDefault="006F53C1" w:rsidP="00273274">
      <w:pPr>
        <w:contextualSpacing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  <w:spacing w:val="2"/>
        </w:rPr>
        <w:t xml:space="preserve"> =</w:t>
      </w:r>
      <w:r w:rsidRPr="00DA2434">
        <w:rPr>
          <w:rFonts w:ascii="Arial" w:hAnsi="Arial" w:cs="Arial"/>
          <w:vertAlign w:val="superscript"/>
        </w:rPr>
        <w:t xml:space="preserve"> 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vertAlign w:val="subscript"/>
          <w:lang w:val="en-US"/>
        </w:rPr>
        <w:t>m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im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im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122,4*</w:t>
      </w:r>
      <w:r w:rsidR="00A3205B">
        <w:rPr>
          <w:rFonts w:ascii="Arial" w:hAnsi="Arial" w:cs="Arial"/>
        </w:rPr>
        <w:t>5+ 208*7+376*5 = 2738738,00</w:t>
      </w:r>
      <w:r>
        <w:rPr>
          <w:rFonts w:ascii="Arial" w:hAnsi="Arial" w:cs="Arial"/>
        </w:rPr>
        <w:t xml:space="preserve"> + </w:t>
      </w:r>
      <w:r w:rsidR="00A3205B">
        <w:rPr>
          <w:rFonts w:ascii="Arial" w:hAnsi="Arial" w:cs="Arial"/>
        </w:rPr>
        <w:t>111882</w:t>
      </w:r>
      <w:r w:rsidRPr="00817AAD">
        <w:rPr>
          <w:rFonts w:ascii="Arial" w:hAnsi="Arial" w:cs="Arial"/>
        </w:rPr>
        <w:t>,00</w:t>
      </w:r>
      <w:r w:rsidR="00A3205B">
        <w:rPr>
          <w:rFonts w:ascii="Arial" w:hAnsi="Arial" w:cs="Arial"/>
        </w:rPr>
        <w:t xml:space="preserve"> +11</w:t>
      </w:r>
      <w:r>
        <w:rPr>
          <w:rFonts w:ascii="Arial" w:hAnsi="Arial" w:cs="Arial"/>
        </w:rPr>
        <w:t>400,00*</w:t>
      </w:r>
      <w:r w:rsidR="00A3205B">
        <w:rPr>
          <w:rFonts w:ascii="Arial" w:hAnsi="Arial" w:cs="Arial"/>
        </w:rPr>
        <w:t>6</w:t>
      </w:r>
      <w:r w:rsidRPr="00DA2434">
        <w:rPr>
          <w:rFonts w:ascii="Arial" w:hAnsi="Arial" w:cs="Arial"/>
        </w:rPr>
        <w:t xml:space="preserve"> = </w:t>
      </w:r>
      <w:r w:rsidR="00A3205B">
        <w:rPr>
          <w:rFonts w:ascii="Arial" w:hAnsi="Arial" w:cs="Arial"/>
        </w:rPr>
        <w:t>2919020</w:t>
      </w:r>
      <w:r>
        <w:rPr>
          <w:rFonts w:ascii="Arial" w:hAnsi="Arial" w:cs="Arial"/>
        </w:rPr>
        <w:t>,00</w:t>
      </w:r>
      <w:r w:rsidRPr="00DA2434">
        <w:rPr>
          <w:rFonts w:ascii="Arial" w:hAnsi="Arial" w:cs="Arial"/>
        </w:rPr>
        <w:t xml:space="preserve"> руб.</w:t>
      </w:r>
    </w:p>
    <w:p w:rsidR="006F53C1" w:rsidRDefault="006F53C1" w:rsidP="00273274">
      <w:pPr>
        <w:contextualSpacing/>
        <w:rPr>
          <w:rFonts w:ascii="Arial" w:hAnsi="Arial" w:cs="Arial"/>
        </w:rPr>
      </w:pPr>
    </w:p>
    <w:p w:rsidR="006F53C1" w:rsidRDefault="006F53C1" w:rsidP="00273274">
      <w:pPr>
        <w:contextualSpacing/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СОЦДИ</w:t>
      </w:r>
      <w:r>
        <w:rPr>
          <w:rFonts w:ascii="Arial" w:hAnsi="Arial" w:cs="Arial"/>
          <w:vertAlign w:val="superscript"/>
        </w:rPr>
        <w:t xml:space="preserve"> 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0</w:t>
      </w:r>
    </w:p>
    <w:p w:rsidR="006F53C1" w:rsidRDefault="006F53C1" w:rsidP="00273274">
      <w:pPr>
        <w:contextualSpacing/>
        <w:rPr>
          <w:rFonts w:ascii="Arial" w:hAnsi="Arial" w:cs="Arial"/>
          <w:spacing w:val="2"/>
        </w:rPr>
      </w:pPr>
    </w:p>
    <w:p w:rsidR="006F53C1" w:rsidRDefault="006F53C1" w:rsidP="00273274">
      <w:pPr>
        <w:contextualSpacing/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УС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78909,00 руб.</w:t>
      </w:r>
    </w:p>
    <w:p w:rsidR="006F53C1" w:rsidRDefault="006F53C1" w:rsidP="00273274">
      <w:pPr>
        <w:contextualSpacing/>
        <w:rPr>
          <w:rFonts w:ascii="Arial" w:hAnsi="Arial" w:cs="Arial"/>
          <w:spacing w:val="2"/>
        </w:rPr>
      </w:pPr>
    </w:p>
    <w:p w:rsidR="006F53C1" w:rsidRDefault="006F53C1" w:rsidP="00273274">
      <w:pPr>
        <w:contextualSpacing/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ТУ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13050,00 руб.</w:t>
      </w:r>
    </w:p>
    <w:p w:rsidR="006F53C1" w:rsidRPr="00EB2740" w:rsidRDefault="006F53C1" w:rsidP="00273274">
      <w:pPr>
        <w:contextualSpacing/>
        <w:rPr>
          <w:rFonts w:ascii="Arial" w:hAnsi="Arial" w:cs="Arial"/>
        </w:rPr>
      </w:pPr>
    </w:p>
    <w:p w:rsidR="006F53C1" w:rsidRDefault="006F53C1" w:rsidP="00273274">
      <w:pPr>
        <w:contextualSpacing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ОТ2 = 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vertAlign w:val="subscript"/>
          <w:lang w:val="en-US"/>
        </w:rPr>
        <w:t>s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is</w:t>
      </w:r>
      <w:r w:rsidRPr="00DA2434">
        <w:rPr>
          <w:rFonts w:ascii="Arial" w:hAnsi="Arial" w:cs="Arial"/>
          <w:vertAlign w:val="superscript"/>
        </w:rPr>
        <w:t xml:space="preserve"> ОТ2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is</w:t>
      </w:r>
      <w:r w:rsidRPr="00DA2434">
        <w:rPr>
          <w:rFonts w:ascii="Arial" w:hAnsi="Arial" w:cs="Arial"/>
          <w:vertAlign w:val="superscript"/>
        </w:rPr>
        <w:t xml:space="preserve">ОТ2 </w:t>
      </w:r>
      <w:r w:rsidRPr="008754C0">
        <w:rPr>
          <w:rFonts w:ascii="Arial" w:hAnsi="Arial" w:cs="Arial"/>
        </w:rPr>
        <w:t>= 3*</w:t>
      </w:r>
      <w:r w:rsidR="002A39FA" w:rsidRPr="008754C0">
        <w:rPr>
          <w:rFonts w:ascii="Arial" w:hAnsi="Arial" w:cs="Arial"/>
        </w:rPr>
        <w:t>72</w:t>
      </w:r>
      <w:r w:rsidR="00A3205B" w:rsidRPr="008754C0">
        <w:rPr>
          <w:rFonts w:ascii="Arial" w:hAnsi="Arial" w:cs="Arial"/>
        </w:rPr>
        <w:t>1195</w:t>
      </w:r>
      <w:r w:rsidRPr="008754C0">
        <w:rPr>
          <w:rFonts w:ascii="Arial" w:hAnsi="Arial" w:cs="Arial"/>
        </w:rPr>
        <w:t>,</w:t>
      </w:r>
      <w:r w:rsidR="00A3205B" w:rsidRPr="008754C0">
        <w:rPr>
          <w:rFonts w:ascii="Arial" w:hAnsi="Arial" w:cs="Arial"/>
        </w:rPr>
        <w:t>33</w:t>
      </w:r>
      <w:r w:rsidRPr="008754C0">
        <w:rPr>
          <w:rFonts w:ascii="Arial" w:hAnsi="Arial" w:cs="Arial"/>
        </w:rPr>
        <w:t xml:space="preserve">= </w:t>
      </w:r>
      <w:r w:rsidR="00A3205B" w:rsidRPr="008754C0">
        <w:rPr>
          <w:rFonts w:ascii="Arial" w:hAnsi="Arial" w:cs="Arial"/>
        </w:rPr>
        <w:t>21</w:t>
      </w:r>
      <w:r w:rsidR="002A39FA" w:rsidRPr="008754C0">
        <w:rPr>
          <w:rFonts w:ascii="Arial" w:hAnsi="Arial" w:cs="Arial"/>
        </w:rPr>
        <w:t>6</w:t>
      </w:r>
      <w:r w:rsidR="00A3205B" w:rsidRPr="008754C0">
        <w:rPr>
          <w:rFonts w:ascii="Arial" w:hAnsi="Arial" w:cs="Arial"/>
        </w:rPr>
        <w:t>3586</w:t>
      </w:r>
      <w:r w:rsidRPr="008754C0">
        <w:rPr>
          <w:rFonts w:ascii="Arial" w:hAnsi="Arial" w:cs="Arial"/>
        </w:rPr>
        <w:t>,00 руб.</w:t>
      </w:r>
    </w:p>
    <w:p w:rsidR="006F53C1" w:rsidRDefault="006F53C1" w:rsidP="00273274">
      <w:pPr>
        <w:contextualSpacing/>
        <w:rPr>
          <w:rFonts w:ascii="Arial" w:hAnsi="Arial" w:cs="Arial"/>
        </w:rPr>
      </w:pPr>
    </w:p>
    <w:p w:rsidR="006F53C1" w:rsidRPr="0053205C" w:rsidRDefault="006F53C1" w:rsidP="00273274">
      <w:pPr>
        <w:contextualSpacing/>
        <w:rPr>
          <w:rFonts w:ascii="Arial" w:hAnsi="Arial" w:cs="Arial"/>
          <w:color w:val="auto"/>
        </w:rPr>
      </w:pPr>
      <w:r w:rsidRPr="0053205C">
        <w:rPr>
          <w:rFonts w:ascii="Arial" w:hAnsi="Arial" w:cs="Arial"/>
          <w:lang w:val="en-US"/>
        </w:rPr>
        <w:t>Ni</w:t>
      </w:r>
      <w:r w:rsidRPr="0053205C">
        <w:rPr>
          <w:rFonts w:ascii="Arial" w:hAnsi="Arial" w:cs="Arial"/>
          <w:vertAlign w:val="superscript"/>
        </w:rPr>
        <w:t xml:space="preserve">ПН3 </w:t>
      </w:r>
      <w:r w:rsidRPr="0053205C">
        <w:rPr>
          <w:rFonts w:ascii="Arial" w:hAnsi="Arial" w:cs="Arial"/>
        </w:rPr>
        <w:t xml:space="preserve">= </w:t>
      </w:r>
      <w:r w:rsidR="00F3696F">
        <w:rPr>
          <w:rFonts w:ascii="Arial" w:hAnsi="Arial" w:cs="Arial"/>
        </w:rPr>
        <w:t>255675</w:t>
      </w:r>
      <w:r w:rsidRPr="0053205C">
        <w:rPr>
          <w:rFonts w:ascii="Arial" w:hAnsi="Arial" w:cs="Arial"/>
          <w:color w:val="auto"/>
        </w:rPr>
        <w:t>,00 руб</w:t>
      </w:r>
    </w:p>
    <w:p w:rsidR="006F53C1" w:rsidRDefault="006F53C1" w:rsidP="00273274">
      <w:pPr>
        <w:contextualSpacing/>
        <w:rPr>
          <w:rFonts w:ascii="Arial" w:hAnsi="Arial" w:cs="Arial"/>
          <w:color w:val="auto"/>
        </w:rPr>
      </w:pPr>
    </w:p>
    <w:p w:rsidR="006F53C1" w:rsidRDefault="006F53C1" w:rsidP="00273274">
      <w:pPr>
        <w:contextualSpacing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 w:eastAsia="en-US"/>
        </w:rPr>
        <w:t>6</w:t>
      </w:r>
      <w:r w:rsidRPr="00DA2434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eastAsia="en-US"/>
        </w:rPr>
        <w:t>a</w:t>
      </w:r>
      <w:r w:rsidRPr="00DA2434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 w:eastAsia="en-US"/>
        </w:rPr>
        <w:t>з</w:t>
      </w:r>
      <w:r w:rsidRPr="00DA2434">
        <w:rPr>
          <w:rFonts w:ascii="Arial" w:hAnsi="Arial" w:cs="Arial"/>
        </w:rPr>
        <w:t xml:space="preserve">= </w:t>
      </w: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непоср </w:t>
      </w:r>
      <w:r w:rsidRPr="00DA2434">
        <w:rPr>
          <w:rFonts w:ascii="Arial" w:hAnsi="Arial" w:cs="Arial"/>
        </w:rPr>
        <w:t>+</w:t>
      </w:r>
      <w:r w:rsidRPr="00DA2434">
        <w:rPr>
          <w:rFonts w:ascii="Arial" w:hAnsi="Arial" w:cs="Arial"/>
          <w:vertAlign w:val="subscript"/>
        </w:rPr>
        <w:t xml:space="preserve"> 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</w:t>
      </w:r>
      <w:r w:rsidRPr="00DA2434">
        <w:rPr>
          <w:rFonts w:ascii="Arial" w:hAnsi="Arial" w:cs="Arial"/>
          <w:vertAlign w:val="superscript"/>
        </w:rPr>
        <w:t xml:space="preserve">общ </w:t>
      </w:r>
      <w:r w:rsidRPr="00DA2434">
        <w:rPr>
          <w:rFonts w:ascii="Arial" w:hAnsi="Arial" w:cs="Arial"/>
        </w:rPr>
        <w:t xml:space="preserve">= </w:t>
      </w:r>
      <w:r w:rsidR="00A3205B">
        <w:rPr>
          <w:rFonts w:ascii="Arial" w:hAnsi="Arial" w:cs="Arial"/>
          <w:color w:val="auto"/>
        </w:rPr>
        <w:t>3960427</w:t>
      </w:r>
      <w:r>
        <w:rPr>
          <w:rFonts w:ascii="Arial" w:hAnsi="Arial" w:cs="Arial"/>
          <w:color w:val="auto"/>
        </w:rPr>
        <w:t>,00</w:t>
      </w:r>
      <w:r w:rsidRPr="00DA2434">
        <w:rPr>
          <w:rFonts w:ascii="Arial" w:hAnsi="Arial" w:cs="Arial"/>
          <w:color w:val="auto"/>
        </w:rPr>
        <w:t xml:space="preserve">+ </w:t>
      </w:r>
      <w:r w:rsidR="00A3205B">
        <w:rPr>
          <w:rFonts w:ascii="Arial" w:hAnsi="Arial" w:cs="Arial"/>
        </w:rPr>
        <w:t>5575473</w:t>
      </w:r>
      <w:r>
        <w:rPr>
          <w:rFonts w:ascii="Arial" w:hAnsi="Arial" w:cs="Arial"/>
        </w:rPr>
        <w:t xml:space="preserve">,00 = </w:t>
      </w:r>
      <w:r w:rsidR="00A3205B" w:rsidRPr="00A26780">
        <w:rPr>
          <w:rFonts w:ascii="Arial" w:hAnsi="Arial" w:cs="Arial"/>
        </w:rPr>
        <w:t>95</w:t>
      </w:r>
      <w:r w:rsidR="0050217D" w:rsidRPr="00A26780">
        <w:rPr>
          <w:rFonts w:ascii="Arial" w:hAnsi="Arial" w:cs="Arial"/>
        </w:rPr>
        <w:t>9</w:t>
      </w:r>
      <w:r w:rsidR="00A3205B" w:rsidRPr="00A26780">
        <w:rPr>
          <w:rFonts w:ascii="Arial" w:hAnsi="Arial" w:cs="Arial"/>
        </w:rPr>
        <w:t>5900</w:t>
      </w:r>
      <w:r w:rsidRPr="00A2678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руб</w:t>
      </w:r>
      <w:r w:rsidR="00314C15">
        <w:rPr>
          <w:rFonts w:ascii="Arial" w:hAnsi="Arial" w:cs="Arial"/>
        </w:rPr>
        <w:t xml:space="preserve">  </w:t>
      </w:r>
    </w:p>
    <w:p w:rsidR="00B71A76" w:rsidRDefault="00B71A76" w:rsidP="00273274">
      <w:pPr>
        <w:contextualSpacing/>
        <w:rPr>
          <w:rFonts w:ascii="Arial" w:hAnsi="Arial" w:cs="Arial"/>
          <w:color w:val="auto"/>
        </w:rPr>
      </w:pPr>
    </w:p>
    <w:p w:rsidR="00B71A76" w:rsidRDefault="00B71A76" w:rsidP="00273274">
      <w:pPr>
        <w:contextualSpacing/>
        <w:rPr>
          <w:rFonts w:ascii="Arial" w:hAnsi="Arial" w:cs="Arial"/>
          <w:color w:val="auto"/>
        </w:rPr>
      </w:pPr>
    </w:p>
    <w:p w:rsidR="00B71A76" w:rsidRPr="006101F7" w:rsidRDefault="00B71A76" w:rsidP="00273274">
      <w:pPr>
        <w:contextualSpacing/>
        <w:sectPr w:rsidR="00B71A76" w:rsidRPr="006101F7" w:rsidSect="00273274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455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3"/>
        <w:gridCol w:w="3403"/>
        <w:gridCol w:w="1113"/>
        <w:gridCol w:w="1257"/>
        <w:gridCol w:w="1215"/>
        <w:gridCol w:w="876"/>
        <w:gridCol w:w="991"/>
        <w:gridCol w:w="1130"/>
        <w:gridCol w:w="990"/>
        <w:gridCol w:w="1133"/>
        <w:gridCol w:w="966"/>
        <w:gridCol w:w="821"/>
        <w:gridCol w:w="959"/>
      </w:tblGrid>
      <w:tr w:rsidR="00B71A76" w:rsidRPr="009B3704" w:rsidTr="008502C3">
        <w:trPr>
          <w:trHeight w:hRule="exact" w:val="1127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9B3704" w:rsidRDefault="009B3704" w:rsidP="00273274">
            <w:pPr>
              <w:widowControl/>
              <w:tabs>
                <w:tab w:val="left" w:pos="6540"/>
              </w:tabs>
              <w:ind w:left="9072"/>
              <w:contextualSpacing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>Приложение 1</w:t>
            </w:r>
          </w:p>
          <w:p w:rsidR="009B3704" w:rsidRDefault="009B3704" w:rsidP="00273274">
            <w:pPr>
              <w:widowControl/>
              <w:tabs>
                <w:tab w:val="left" w:pos="6540"/>
              </w:tabs>
              <w:ind w:left="9072"/>
              <w:contextualSpacing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к Порядку определени</w:t>
            </w:r>
            <w:r w:rsidR="00370A6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я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нормативных затрат на оказание</w:t>
            </w:r>
            <w:r w:rsidR="000337D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муниципальных услуг (выполнение работ)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="00667B5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униципальным бюджетным учреждением «Орехово-Зуевский районный архив» Орехово-Зуевского муниципального района, применяемых при расчете объема субсидии на финансовое</w:t>
            </w:r>
            <w:r w:rsidR="00F6352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обеспечение выполнения </w:t>
            </w:r>
            <w:r w:rsidR="00F6352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униципального задания на оказание муниципальных услуг</w:t>
            </w:r>
            <w:r w:rsidR="000337D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(выполнение</w:t>
            </w:r>
            <w:r w:rsidR="00F6352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работ</w:t>
            </w:r>
            <w:r w:rsidR="000337D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  <w:p w:rsidR="00F0550B" w:rsidRPr="009B3704" w:rsidRDefault="00F0550B" w:rsidP="00273274">
            <w:pPr>
              <w:widowControl/>
              <w:ind w:left="9240" w:right="-45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A76" w:rsidRPr="00360989" w:rsidTr="008502C3">
        <w:trPr>
          <w:trHeight w:hRule="exact" w:val="828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9B3704" w:rsidRPr="009B3704" w:rsidRDefault="009B3704" w:rsidP="00273274">
            <w:pPr>
              <w:widowControl/>
              <w:tabs>
                <w:tab w:val="left" w:pos="9330"/>
                <w:tab w:val="left" w:pos="9356"/>
                <w:tab w:val="left" w:pos="9600"/>
              </w:tabs>
              <w:contextualSpacing/>
              <w:jc w:val="right"/>
              <w:rPr>
                <w:rFonts w:ascii="Arial" w:hAnsi="Arial" w:cs="Arial"/>
                <w:bCs/>
                <w:color w:val="auto"/>
                <w:sz w:val="16"/>
                <w:szCs w:val="16"/>
                <w:lang w:eastAsia="en-US"/>
              </w:rPr>
            </w:pPr>
            <w:r w:rsidRPr="009B370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 xml:space="preserve">                               </w:t>
            </w:r>
          </w:p>
          <w:p w:rsidR="00B71A76" w:rsidRPr="00360989" w:rsidRDefault="00B71A76" w:rsidP="00273274">
            <w:pPr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  <w:r w:rsidRPr="00360989">
              <w:rPr>
                <w:rFonts w:ascii="Arial" w:hAnsi="Arial" w:cs="Arial"/>
                <w:b/>
                <w:bCs/>
                <w:color w:val="auto"/>
                <w:lang w:eastAsia="en-US"/>
              </w:rPr>
              <w:t>Расчет базовых нормативов затрат на услугу</w:t>
            </w:r>
            <w:r w:rsidR="004F2E1B">
              <w:rPr>
                <w:rFonts w:ascii="Arial" w:hAnsi="Arial" w:cs="Arial"/>
                <w:b/>
                <w:bCs/>
                <w:color w:val="auto"/>
                <w:lang w:eastAsia="en-US"/>
              </w:rPr>
              <w:t xml:space="preserve"> (работу)</w:t>
            </w:r>
          </w:p>
          <w:p w:rsidR="00B71A76" w:rsidRPr="00273274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4"/>
                <w:szCs w:val="14"/>
                <w:shd w:val="clear" w:color="auto" w:fill="FFFFFF"/>
              </w:rPr>
            </w:pPr>
          </w:p>
        </w:tc>
      </w:tr>
      <w:tr w:rsidR="00B3475D" w:rsidRPr="00360989" w:rsidTr="008502C3">
        <w:trPr>
          <w:trHeight w:hRule="exact" w:val="10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A76" w:rsidRPr="00AD6A39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B71A76" w:rsidRPr="00AD6A39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AD6A39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  <w:r w:rsidR="0085541D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AD6A39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</w:t>
            </w:r>
            <w:r w:rsidR="0085541D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A76" w:rsidRPr="00AD6A39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  <w:r w:rsidR="0085541D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(выполнением работы)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76" w:rsidRPr="00AD6A39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B3475D" w:rsidRPr="00360989" w:rsidTr="00273274">
        <w:trPr>
          <w:cantSplit/>
          <w:trHeight w:hRule="exact" w:val="3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AD6A39" w:rsidRDefault="00B71A76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AD6A39" w:rsidRDefault="00B71A76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AD6A39" w:rsidRDefault="00B71A76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37311D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(выполнение работы)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 w:rsidR="001B6C3A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(выполнение работы) 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с разбивкой по видам затрат</w:t>
            </w:r>
            <w:r w:rsidR="001B6C3A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4A678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(выполнение</w:t>
            </w:r>
            <w:r w:rsidR="00825493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м</w:t>
            </w:r>
            <w:r w:rsidR="004A678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работы)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услуг связи, руб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1A76" w:rsidRPr="00473BB4" w:rsidRDefault="00B71A76" w:rsidP="00273274">
            <w:pPr>
              <w:keepNext/>
              <w:keepLine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муниципальной услуги</w:t>
            </w:r>
            <w:r w:rsidR="004A678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</w:t>
            </w:r>
            <w:r w:rsidR="00387FB6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(выполнения работы)</w:t>
            </w:r>
            <w:r w:rsidR="004A678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</w:t>
            </w:r>
            <w:r w:rsidR="003019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с разбивкой по видам затрат</w:t>
            </w:r>
            <w:r w:rsidR="003019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)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</w:tr>
      <w:tr w:rsidR="005E52A8" w:rsidRPr="00360989" w:rsidTr="008502C3">
        <w:trPr>
          <w:trHeight w:val="374"/>
        </w:trPr>
        <w:tc>
          <w:tcPr>
            <w:tcW w:w="15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A8" w:rsidRDefault="005E52A8" w:rsidP="00273274">
            <w:pPr>
              <w:keepNext/>
              <w:keepLines/>
              <w:numPr>
                <w:ilvl w:val="0"/>
                <w:numId w:val="20"/>
              </w:numPr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Муниципальные услуги</w:t>
            </w:r>
          </w:p>
        </w:tc>
      </w:tr>
      <w:tr w:rsidR="00B3475D" w:rsidRPr="00360989" w:rsidTr="008502C3">
        <w:trPr>
          <w:trHeight w:val="2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A76" w:rsidRPr="00A21305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A21305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1</w:t>
            </w:r>
          </w:p>
          <w:p w:rsidR="00B71A76" w:rsidRPr="00A21305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273274" w:rsidRDefault="00273274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3274" w:rsidRDefault="00273274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3274" w:rsidRDefault="00273274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71A76" w:rsidRPr="00691379" w:rsidRDefault="00691379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</w:rPr>
            </w:pPr>
            <w:r w:rsidRPr="00A2130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468EC" w:rsidRDefault="00B71A76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8EC">
              <w:rPr>
                <w:rFonts w:ascii="Arial" w:hAnsi="Arial" w:cs="Arial"/>
                <w:sz w:val="16"/>
                <w:szCs w:val="1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  <w:p w:rsidR="00B71A76" w:rsidRPr="005468EC" w:rsidRDefault="00B71A76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71A76" w:rsidRPr="00273274" w:rsidRDefault="00B71A76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8EC">
              <w:rPr>
                <w:rFonts w:ascii="Arial" w:hAnsi="Arial" w:cs="Arial"/>
                <w:sz w:val="16"/>
                <w:szCs w:val="16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  <w:p w:rsidR="00B71A76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176,50</w:t>
            </w:r>
          </w:p>
          <w:p w:rsidR="00B3475D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A76" w:rsidRPr="00F15CAA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556675</w:t>
            </w:r>
            <w:r w:rsidR="00123B9B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A76" w:rsidRPr="003D3085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3924,00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B71A76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30971</w:t>
            </w:r>
            <w:r w:rsidR="00123B9B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B71A76" w:rsidRPr="009600C9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B71A76" w:rsidRDefault="006E227F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3475D">
              <w:rPr>
                <w:rFonts w:ascii="Arial" w:hAnsi="Arial" w:cs="Arial"/>
                <w:sz w:val="20"/>
                <w:szCs w:val="20"/>
              </w:rPr>
              <w:t>601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Pr="009600C9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D3085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71A76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30452</w:t>
            </w:r>
            <w:r w:rsidR="00B71A76" w:rsidRPr="003D3085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475D" w:rsidRPr="003D3085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D3085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  <w:p w:rsidR="00B71A76" w:rsidRDefault="008043B5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475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3475D">
              <w:rPr>
                <w:rFonts w:ascii="Arial" w:hAnsi="Arial" w:cs="Arial"/>
                <w:sz w:val="20"/>
                <w:szCs w:val="20"/>
              </w:rPr>
              <w:t>866</w:t>
            </w:r>
            <w:r w:rsidR="00B71A76" w:rsidRPr="003D3085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Pr="003D3085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D3085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71A76" w:rsidRDefault="006E227F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117</w:t>
            </w:r>
            <w:r w:rsidR="00B3475D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B71A76" w:rsidRPr="003D3085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475D" w:rsidRPr="003D3085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82,00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E227F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B3475D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475D" w:rsidRPr="003D3085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71A76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405704</w:t>
            </w:r>
            <w:r w:rsidR="00B71A76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751" w:rsidRDefault="0043375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75D" w:rsidRPr="003D3085" w:rsidRDefault="00B3475D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71A76" w:rsidRPr="003D3085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Default="00B71A76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71A76" w:rsidRDefault="006E227F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B71A76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B3475D">
              <w:rPr>
                <w:rFonts w:ascii="Arial" w:hAnsi="Arial" w:cs="Arial"/>
                <w:color w:val="auto"/>
                <w:sz w:val="20"/>
                <w:szCs w:val="20"/>
              </w:rPr>
              <w:t>086</w:t>
            </w:r>
            <w:r w:rsidR="00B71A76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3751" w:rsidRDefault="0043375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475D" w:rsidRPr="003D3085" w:rsidRDefault="00B3475D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339,00</w:t>
            </w:r>
          </w:p>
        </w:tc>
      </w:tr>
    </w:tbl>
    <w:p w:rsidR="008502C3" w:rsidRPr="00273274" w:rsidRDefault="008502C3" w:rsidP="00273274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Приложение 2</w:t>
      </w:r>
    </w:p>
    <w:p w:rsidR="008502C3" w:rsidRPr="00273274" w:rsidRDefault="008502C3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к постановлению Главы</w:t>
      </w:r>
    </w:p>
    <w:p w:rsidR="00273274" w:rsidRPr="00273274" w:rsidRDefault="008502C3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 xml:space="preserve">Орехово-Зуевского </w:t>
      </w:r>
    </w:p>
    <w:p w:rsidR="008502C3" w:rsidRPr="00273274" w:rsidRDefault="008502C3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муниципального района</w:t>
      </w:r>
    </w:p>
    <w:p w:rsidR="008502C3" w:rsidRPr="00273274" w:rsidRDefault="008502C3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 xml:space="preserve">от </w:t>
      </w:r>
      <w:r w:rsidR="009F690F">
        <w:rPr>
          <w:rFonts w:ascii="Arial" w:hAnsi="Arial" w:cs="Arial"/>
          <w:color w:val="auto"/>
          <w:lang w:eastAsia="en-US"/>
        </w:rPr>
        <w:t>29.12.2017</w:t>
      </w:r>
      <w:r w:rsidRPr="00273274">
        <w:rPr>
          <w:rFonts w:ascii="Arial" w:hAnsi="Arial" w:cs="Arial"/>
          <w:color w:val="auto"/>
          <w:lang w:eastAsia="en-US"/>
        </w:rPr>
        <w:t xml:space="preserve"> № </w:t>
      </w:r>
      <w:r w:rsidR="009F690F">
        <w:rPr>
          <w:rFonts w:ascii="Arial" w:hAnsi="Arial" w:cs="Arial"/>
          <w:color w:val="auto"/>
          <w:lang w:eastAsia="en-US"/>
        </w:rPr>
        <w:t>3464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"/>
        <w:gridCol w:w="3563"/>
        <w:gridCol w:w="1011"/>
        <w:gridCol w:w="1224"/>
        <w:gridCol w:w="1179"/>
        <w:gridCol w:w="992"/>
        <w:gridCol w:w="993"/>
        <w:gridCol w:w="1134"/>
        <w:gridCol w:w="992"/>
        <w:gridCol w:w="992"/>
        <w:gridCol w:w="1134"/>
        <w:gridCol w:w="785"/>
        <w:gridCol w:w="1058"/>
      </w:tblGrid>
      <w:tr w:rsidR="003765AC" w:rsidRPr="00360989" w:rsidTr="00273274">
        <w:trPr>
          <w:trHeight w:val="430"/>
          <w:jc w:val="center"/>
        </w:trPr>
        <w:tc>
          <w:tcPr>
            <w:tcW w:w="15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5AC" w:rsidRDefault="003765AC" w:rsidP="00273274">
            <w:pPr>
              <w:keepNext/>
              <w:keepLines/>
              <w:numPr>
                <w:ilvl w:val="0"/>
                <w:numId w:val="20"/>
              </w:numPr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Муниципальные работы</w:t>
            </w:r>
          </w:p>
        </w:tc>
      </w:tr>
      <w:tr w:rsidR="00BB6936" w:rsidRPr="00360989" w:rsidTr="00273274">
        <w:trPr>
          <w:trHeight w:val="2079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B43" w:rsidRPr="00A21305" w:rsidRDefault="00A33EEF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FB2B43" w:rsidRPr="00A21305" w:rsidRDefault="00FB2B43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3274" w:rsidRDefault="00273274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1379" w:rsidRPr="00A21305" w:rsidRDefault="00A33EEF" w:rsidP="00273274">
            <w:pPr>
              <w:keepNext/>
              <w:keepLines/>
              <w:contextualSpacing/>
              <w:jc w:val="right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691379" w:rsidRPr="00A21305" w:rsidRDefault="00691379" w:rsidP="00273274">
            <w:pPr>
              <w:contextualSpacing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1379" w:rsidRPr="00A21305" w:rsidRDefault="00691379" w:rsidP="00273274">
            <w:pPr>
              <w:contextualSpacing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1379" w:rsidRPr="00A21305" w:rsidRDefault="00691379" w:rsidP="00273274">
            <w:pPr>
              <w:contextualSpacing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1379" w:rsidRPr="00A21305" w:rsidRDefault="00691379" w:rsidP="00273274">
            <w:pPr>
              <w:contextualSpacing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B2B43" w:rsidRPr="00A21305" w:rsidRDefault="00A33EEF" w:rsidP="00273274">
            <w:pPr>
              <w:contextualSpacing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91379" w:rsidRPr="00691379" w:rsidRDefault="00691379" w:rsidP="002732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B2B43" w:rsidRPr="002C3E06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3E06">
              <w:rPr>
                <w:rFonts w:ascii="Arial" w:hAnsi="Arial" w:cs="Arial"/>
                <w:sz w:val="18"/>
                <w:szCs w:val="18"/>
              </w:rPr>
              <w:t>Комплектование архивными документами</w:t>
            </w:r>
          </w:p>
          <w:p w:rsidR="00FB2B43" w:rsidRPr="002C3E06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B2B43" w:rsidRPr="002C3E06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B2B43" w:rsidRPr="002C3E06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3E06">
              <w:rPr>
                <w:rFonts w:ascii="Arial" w:hAnsi="Arial" w:cs="Arial"/>
                <w:sz w:val="18"/>
                <w:szCs w:val="18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  <w:p w:rsidR="00FB2B43" w:rsidRPr="002C3E06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B2B43" w:rsidRPr="005468EC" w:rsidRDefault="00FB2B43" w:rsidP="00273274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E06">
              <w:rPr>
                <w:rFonts w:ascii="Arial" w:hAnsi="Arial" w:cs="Arial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  <w:p w:rsidR="00AB32D1" w:rsidRDefault="000B5B10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179,28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0B5B10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179,19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B43" w:rsidRDefault="00EE2878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139,50</w:t>
            </w:r>
          </w:p>
          <w:p w:rsidR="00FB2B43" w:rsidRPr="00F15CAA" w:rsidRDefault="00FB2B43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75034,00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300136,00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B43" w:rsidRPr="003D3085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2878">
              <w:rPr>
                <w:rFonts w:ascii="Arial" w:hAnsi="Arial" w:cs="Arial"/>
                <w:sz w:val="20"/>
                <w:szCs w:val="20"/>
              </w:rPr>
              <w:t>3</w:t>
            </w:r>
            <w:r w:rsidR="0043288E">
              <w:rPr>
                <w:rFonts w:ascii="Arial" w:hAnsi="Arial" w:cs="Arial"/>
                <w:sz w:val="20"/>
                <w:szCs w:val="20"/>
              </w:rPr>
              <w:t>7</w:t>
            </w:r>
            <w:r w:rsidR="00EE287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531</w:t>
            </w:r>
            <w:r w:rsidR="00FB2B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FB2B43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187854</w:t>
            </w:r>
            <w:r w:rsidR="00FB2B43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FB2B43" w:rsidRPr="009600C9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B43" w:rsidRPr="009600C9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100693</w:t>
            </w:r>
            <w:r w:rsidR="00EC7B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D3085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4105,00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16419,00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2B43" w:rsidRPr="003D3085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184709</w:t>
            </w:r>
            <w:r w:rsidR="00FB2B43" w:rsidRPr="003D3085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D3085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52153,00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151213,00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B43" w:rsidRPr="003D3085" w:rsidRDefault="0043288E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="00B63552">
              <w:rPr>
                <w:rFonts w:ascii="Arial" w:hAnsi="Arial" w:cs="Arial"/>
                <w:sz w:val="20"/>
                <w:szCs w:val="20"/>
              </w:rPr>
              <w:t>0220</w:t>
            </w:r>
            <w:r w:rsidR="00FB2B43" w:rsidRPr="003D308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D3085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1578,00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6313,00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2B43" w:rsidRPr="003D3085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71018</w:t>
            </w:r>
            <w:r w:rsidR="00FB2B43" w:rsidRPr="003D3085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261,00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1044,00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2B43" w:rsidRPr="003D3085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B63552">
              <w:rPr>
                <w:rFonts w:ascii="Arial" w:hAnsi="Arial" w:cs="Arial"/>
                <w:color w:val="auto"/>
                <w:sz w:val="20"/>
                <w:szCs w:val="20"/>
              </w:rPr>
              <w:t>1745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54775,00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219100,00</w:t>
            </w: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2D1" w:rsidRDefault="00AB32D1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B43" w:rsidRPr="003D3085" w:rsidRDefault="00B63552" w:rsidP="002732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2464863</w:t>
            </w:r>
            <w:r w:rsidR="00FB2B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2B43" w:rsidRPr="003D3085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Default="00FB2B43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6482,00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25926,00</w:t>
            </w: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B32D1" w:rsidRDefault="00AB32D1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2B43" w:rsidRPr="003D3085" w:rsidRDefault="00B63552" w:rsidP="00273274">
            <w:pPr>
              <w:keepNext/>
              <w:keepLines/>
              <w:contextualSpacing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291667</w:t>
            </w:r>
            <w:r w:rsidR="00FB2B43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</w:tc>
      </w:tr>
    </w:tbl>
    <w:p w:rsidR="00FB2B43" w:rsidRDefault="00FB2B43" w:rsidP="00273274">
      <w:pPr>
        <w:widowControl/>
        <w:contextualSpacing/>
        <w:jc w:val="center"/>
        <w:rPr>
          <w:rFonts w:ascii="Arial" w:hAnsi="Arial" w:cs="Arial"/>
          <w:b/>
          <w:bCs/>
          <w:color w:val="auto"/>
          <w:lang w:eastAsia="en-US"/>
        </w:rPr>
      </w:pPr>
    </w:p>
    <w:p w:rsidR="003E203A" w:rsidRDefault="003E203A" w:rsidP="00273274">
      <w:pPr>
        <w:widowControl/>
        <w:contextualSpacing/>
        <w:jc w:val="center"/>
        <w:rPr>
          <w:rFonts w:ascii="Arial" w:hAnsi="Arial" w:cs="Arial"/>
          <w:b/>
          <w:bCs/>
          <w:color w:val="auto"/>
          <w:lang w:eastAsia="en-US"/>
        </w:rPr>
      </w:pPr>
    </w:p>
    <w:p w:rsidR="003E203A" w:rsidRDefault="003E203A" w:rsidP="00273274">
      <w:pPr>
        <w:widowControl/>
        <w:contextualSpacing/>
        <w:jc w:val="center"/>
        <w:rPr>
          <w:rFonts w:ascii="Arial" w:hAnsi="Arial" w:cs="Arial"/>
          <w:b/>
          <w:bCs/>
          <w:color w:val="auto"/>
          <w:lang w:eastAsia="en-US"/>
        </w:rPr>
      </w:pPr>
    </w:p>
    <w:p w:rsidR="003E203A" w:rsidRPr="00360989" w:rsidRDefault="003E203A" w:rsidP="00273274">
      <w:pPr>
        <w:widowControl/>
        <w:contextualSpacing/>
        <w:jc w:val="center"/>
        <w:rPr>
          <w:rFonts w:ascii="Arial" w:hAnsi="Arial" w:cs="Arial"/>
          <w:b/>
          <w:bCs/>
          <w:color w:val="auto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112A20" w:rsidRDefault="00112A20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FB3CFF" w:rsidRPr="00273274" w:rsidRDefault="00273274" w:rsidP="00273274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br w:type="page"/>
      </w:r>
      <w:r w:rsidR="00FB3CFF" w:rsidRPr="00273274">
        <w:rPr>
          <w:rFonts w:ascii="Arial" w:hAnsi="Arial" w:cs="Arial"/>
          <w:color w:val="auto"/>
          <w:lang w:eastAsia="en-US"/>
        </w:rPr>
        <w:lastRenderedPageBreak/>
        <w:t>Приложение 3</w:t>
      </w:r>
    </w:p>
    <w:p w:rsidR="00FB3CFF" w:rsidRPr="00273274" w:rsidRDefault="00FB3CFF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к постановлению Главы</w:t>
      </w:r>
    </w:p>
    <w:p w:rsidR="00273274" w:rsidRPr="00273274" w:rsidRDefault="00FB3CFF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 xml:space="preserve">Орехово-Зуевского </w:t>
      </w:r>
    </w:p>
    <w:p w:rsidR="00FB3CFF" w:rsidRPr="00273274" w:rsidRDefault="00FB3CFF" w:rsidP="00273274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>муниципального района</w:t>
      </w:r>
    </w:p>
    <w:p w:rsidR="00112A20" w:rsidRPr="00273274" w:rsidRDefault="00FB3CFF" w:rsidP="00273274">
      <w:pPr>
        <w:widowControl/>
        <w:tabs>
          <w:tab w:val="left" w:pos="6540"/>
        </w:tabs>
        <w:ind w:left="9072"/>
        <w:contextualSpacing/>
        <w:jc w:val="right"/>
        <w:rPr>
          <w:rFonts w:ascii="Arial" w:hAnsi="Arial" w:cs="Arial"/>
          <w:color w:val="auto"/>
          <w:lang w:eastAsia="en-US"/>
        </w:rPr>
      </w:pPr>
      <w:r w:rsidRPr="00273274">
        <w:rPr>
          <w:rFonts w:ascii="Arial" w:hAnsi="Arial" w:cs="Arial"/>
          <w:color w:val="auto"/>
          <w:lang w:eastAsia="en-US"/>
        </w:rPr>
        <w:t xml:space="preserve">от </w:t>
      </w:r>
      <w:r w:rsidR="009F690F">
        <w:rPr>
          <w:rFonts w:ascii="Arial" w:hAnsi="Arial" w:cs="Arial"/>
          <w:color w:val="auto"/>
          <w:lang w:eastAsia="en-US"/>
        </w:rPr>
        <w:t>29.12.2017</w:t>
      </w:r>
      <w:r w:rsidRPr="00273274">
        <w:rPr>
          <w:rFonts w:ascii="Arial" w:hAnsi="Arial" w:cs="Arial"/>
          <w:color w:val="auto"/>
          <w:lang w:eastAsia="en-US"/>
        </w:rPr>
        <w:t xml:space="preserve"> № </w:t>
      </w:r>
      <w:r w:rsidR="009F690F">
        <w:rPr>
          <w:rFonts w:ascii="Arial" w:hAnsi="Arial" w:cs="Arial"/>
          <w:color w:val="auto"/>
          <w:lang w:eastAsia="en-US"/>
        </w:rPr>
        <w:t>3464</w:t>
      </w:r>
      <w:bookmarkStart w:id="1" w:name="_GoBack"/>
      <w:bookmarkEnd w:id="1"/>
    </w:p>
    <w:p w:rsidR="001C6708" w:rsidRDefault="001C6708" w:rsidP="00273274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D2062C" w:rsidRDefault="00D2062C" w:rsidP="002C3E06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auto"/>
          <w:sz w:val="16"/>
          <w:szCs w:val="16"/>
          <w:lang w:eastAsia="en-US"/>
        </w:rPr>
        <w:t xml:space="preserve">Приложение </w:t>
      </w:r>
      <w:r w:rsidR="00117BD1">
        <w:rPr>
          <w:rFonts w:ascii="Arial" w:hAnsi="Arial" w:cs="Arial"/>
          <w:color w:val="auto"/>
          <w:sz w:val="16"/>
          <w:szCs w:val="16"/>
          <w:lang w:eastAsia="en-US"/>
        </w:rPr>
        <w:t>2</w:t>
      </w:r>
    </w:p>
    <w:p w:rsidR="001C6708" w:rsidRPr="002C3E06" w:rsidRDefault="008E5E58" w:rsidP="002C3E06">
      <w:pPr>
        <w:widowControl/>
        <w:tabs>
          <w:tab w:val="left" w:pos="6540"/>
        </w:tabs>
        <w:ind w:left="9072"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auto"/>
          <w:sz w:val="16"/>
          <w:szCs w:val="16"/>
          <w:lang w:eastAsia="en-US"/>
        </w:rPr>
        <w:t>к Порядку определения нормативных затрат на оказание муниципальных услуг (выполнение работ) муниципальным бюджетным учреждением «Орехово-Зуевский районный архив»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tbl>
      <w:tblPr>
        <w:tblpPr w:leftFromText="181" w:rightFromText="181" w:vertAnchor="text" w:horzAnchor="margin" w:tblpX="-368" w:tblpY="908"/>
        <w:tblOverlap w:val="never"/>
        <w:tblW w:w="15710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388"/>
        <w:gridCol w:w="2929"/>
        <w:gridCol w:w="2975"/>
        <w:gridCol w:w="1343"/>
        <w:gridCol w:w="1621"/>
        <w:gridCol w:w="2454"/>
      </w:tblGrid>
      <w:tr w:rsidR="00B71A76" w:rsidRPr="00360989" w:rsidTr="002C3E06">
        <w:trPr>
          <w:trHeight w:hRule="exact" w:val="622"/>
        </w:trPr>
        <w:tc>
          <w:tcPr>
            <w:tcW w:w="15710" w:type="dxa"/>
            <w:gridSpan w:val="6"/>
            <w:shd w:val="clear" w:color="auto" w:fill="FFFFFF"/>
          </w:tcPr>
          <w:p w:rsidR="00273274" w:rsidRDefault="00B71A76" w:rsidP="002C3E06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989">
              <w:rPr>
                <w:rFonts w:ascii="Arial" w:hAnsi="Arial" w:cs="Arial"/>
                <w:b/>
                <w:bCs/>
                <w:sz w:val="22"/>
                <w:szCs w:val="22"/>
              </w:rPr>
              <w:t>Значения натуральных норм, необходимых для определения базовых нормативов затрат на оказание муниципальных услуг</w:t>
            </w:r>
            <w:r w:rsidR="001B3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71A76" w:rsidRPr="00487B4F" w:rsidRDefault="001B328C" w:rsidP="002C3E0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(выполнение работ)</w:t>
            </w:r>
          </w:p>
        </w:tc>
      </w:tr>
      <w:tr w:rsidR="00B71A76" w:rsidRPr="00360989" w:rsidTr="002C3E06">
        <w:trPr>
          <w:trHeight w:hRule="exact"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муниципальной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услуги</w:t>
            </w:r>
            <w:r w:rsidR="006A71D4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Уникальный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номер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реестровой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записи**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измерения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Значение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нормы/срок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полезного</w:t>
            </w:r>
          </w:p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использования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Примечание******</w:t>
            </w:r>
          </w:p>
        </w:tc>
      </w:tr>
      <w:tr w:rsidR="00B71A76" w:rsidRPr="00360989" w:rsidTr="002C3E06">
        <w:trPr>
          <w:trHeight w:hRule="exact"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6E7223" w:rsidRDefault="00B71A76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6E7223" w:rsidRDefault="00B71A76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6E7223" w:rsidRDefault="00B71A76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6E7223" w:rsidRDefault="00B71A76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6E7223" w:rsidRDefault="00B71A76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6E7223" w:rsidRDefault="00B71A76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B71A76" w:rsidRPr="00360989" w:rsidTr="002C3E06">
        <w:trPr>
          <w:trHeight w:hRule="exact" w:val="6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полномочий;</w:t>
            </w:r>
          </w:p>
          <w:p w:rsidR="00B71A76" w:rsidRPr="005F6F67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71A76" w:rsidRPr="005F6F67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 xml:space="preserve">Обеспечение доступа к архивным </w:t>
            </w:r>
            <w:r w:rsidRPr="005F6F67">
              <w:rPr>
                <w:rFonts w:ascii="Arial" w:hAnsi="Arial" w:cs="Arial"/>
                <w:sz w:val="22"/>
                <w:szCs w:val="22"/>
              </w:rPr>
              <w:lastRenderedPageBreak/>
              <w:t>документам и справочно-поисковым средствам к ним в читальном зале архива;</w:t>
            </w:r>
          </w:p>
          <w:p w:rsidR="00B71A76" w:rsidRPr="005F6F67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71A76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sz w:val="18"/>
                <w:szCs w:val="18"/>
              </w:rPr>
            </w:pPr>
          </w:p>
          <w:p w:rsidR="00B71A76" w:rsidRPr="005468EC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71A76" w:rsidRPr="005468EC" w:rsidRDefault="00B71A76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CF0" w:rsidRPr="00D50D3C" w:rsidRDefault="00E33CF0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D50D3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33001000000000000000100</w:t>
            </w:r>
          </w:p>
          <w:p w:rsidR="00E33CF0" w:rsidRPr="00D50D3C" w:rsidRDefault="00E33CF0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33CF0" w:rsidRPr="00D50D3C" w:rsidRDefault="00E33CF0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33CF0" w:rsidRPr="00D50D3C" w:rsidRDefault="00E33CF0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33CF0" w:rsidRPr="00D50D3C" w:rsidRDefault="00E33CF0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C6708" w:rsidRDefault="001C6708" w:rsidP="002C3E06">
            <w:pPr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C6708" w:rsidRDefault="001C6708" w:rsidP="002C3E06">
            <w:pPr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C6708" w:rsidRDefault="001C6708" w:rsidP="002C3E06">
            <w:pPr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C6708" w:rsidRDefault="001C6708" w:rsidP="002C3E06">
            <w:pPr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33CF0" w:rsidRPr="00D50D3C" w:rsidRDefault="00E33CF0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50D3C">
              <w:rPr>
                <w:rFonts w:ascii="Arial" w:hAnsi="Arial" w:cs="Arial"/>
                <w:color w:val="auto"/>
                <w:sz w:val="22"/>
                <w:szCs w:val="22"/>
              </w:rPr>
              <w:t>33002000000000000009100</w:t>
            </w:r>
          </w:p>
          <w:p w:rsidR="00E33CF0" w:rsidRPr="00D50D3C" w:rsidRDefault="00E33CF0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33CF0" w:rsidRDefault="00E33CF0" w:rsidP="002C3E06">
            <w:pPr>
              <w:contextualSpacing/>
              <w:rPr>
                <w:rFonts w:ascii="Arial" w:hAnsi="Arial" w:cs="Arial"/>
              </w:rPr>
            </w:pPr>
          </w:p>
          <w:p w:rsidR="00805EA3" w:rsidRPr="00E33CF0" w:rsidRDefault="00805EA3" w:rsidP="002C3E06">
            <w:pPr>
              <w:contextualSpacing/>
              <w:rPr>
                <w:rFonts w:ascii="Arial" w:hAnsi="Arial" w:cs="Arial"/>
              </w:rPr>
            </w:pPr>
          </w:p>
          <w:p w:rsidR="00B71A76" w:rsidRPr="00E33CF0" w:rsidRDefault="00B71A76" w:rsidP="002C3E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E33CF0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E33CF0">
              <w:rPr>
                <w:rFonts w:ascii="Arial" w:hAnsi="Arial" w:cs="Arial"/>
                <w:bCs/>
                <w:spacing w:val="4"/>
                <w:sz w:val="22"/>
                <w:szCs w:val="22"/>
                <w:shd w:val="clear" w:color="auto" w:fill="FFFFFF"/>
              </w:rPr>
              <w:lastRenderedPageBreak/>
              <w:t>1. Натуральные нормы, непосредственно связанные с оказанием муниципальной услуги</w:t>
            </w:r>
            <w:r w:rsidR="006A71D4">
              <w:rPr>
                <w:rFonts w:ascii="Arial" w:hAnsi="Arial" w:cs="Arial"/>
                <w:bCs/>
                <w:spacing w:val="4"/>
                <w:sz w:val="22"/>
                <w:szCs w:val="22"/>
                <w:shd w:val="clear" w:color="auto" w:fill="FFFFFF"/>
              </w:rPr>
              <w:t xml:space="preserve"> (выполнением работы)</w:t>
            </w:r>
          </w:p>
        </w:tc>
      </w:tr>
      <w:tr w:rsidR="00B71A76" w:rsidRPr="00360989" w:rsidTr="002C3E06">
        <w:trPr>
          <w:trHeight w:hRule="exact"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  <w:r w:rsidR="006A71D4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(выполнением работы)</w:t>
            </w:r>
          </w:p>
        </w:tc>
      </w:tr>
      <w:tr w:rsidR="00B71A76" w:rsidRPr="00046B5C" w:rsidTr="002C3E06">
        <w:trPr>
          <w:trHeight w:hRule="exact" w:val="1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046B5C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 на выплаты по оплате труда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B5C">
              <w:rPr>
                <w:rFonts w:ascii="Arial" w:hAnsi="Arial" w:cs="Arial"/>
                <w:sz w:val="20"/>
                <w:szCs w:val="20"/>
              </w:rPr>
              <w:t>руб.чел.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BE539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B5C">
              <w:rPr>
                <w:rFonts w:ascii="Arial" w:hAnsi="Arial" w:cs="Arial"/>
                <w:sz w:val="20"/>
                <w:szCs w:val="20"/>
              </w:rPr>
              <w:t>560599,00</w:t>
            </w:r>
            <w:r w:rsidR="00B71A76" w:rsidRPr="00046B5C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390107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B5C">
              <w:rPr>
                <w:rFonts w:ascii="Arial" w:hAnsi="Arial" w:cs="Arial"/>
                <w:sz w:val="20"/>
                <w:szCs w:val="20"/>
              </w:rPr>
              <w:t>7</w:t>
            </w:r>
            <w:r w:rsidR="002C3E06">
              <w:rPr>
                <w:rFonts w:ascii="Arial" w:hAnsi="Arial" w:cs="Arial"/>
                <w:sz w:val="20"/>
                <w:szCs w:val="20"/>
              </w:rPr>
              <w:t xml:space="preserve"> штатных </w:t>
            </w:r>
            <w:r w:rsidR="00B71A76" w:rsidRPr="00046B5C">
              <w:rPr>
                <w:rFonts w:ascii="Arial" w:hAnsi="Arial" w:cs="Arial"/>
                <w:sz w:val="20"/>
                <w:szCs w:val="20"/>
              </w:rPr>
              <w:t>единиц обеспечивающих исполнение переданных государственных полномочий</w:t>
            </w:r>
          </w:p>
        </w:tc>
      </w:tr>
      <w:tr w:rsidR="00B71A76" w:rsidRPr="00360989" w:rsidTr="002C3E06">
        <w:trPr>
          <w:trHeight w:hRule="exact"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622E57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(выполнения работы)</w:t>
            </w:r>
          </w:p>
        </w:tc>
      </w:tr>
      <w:tr w:rsidR="00B71A76" w:rsidRPr="00360989" w:rsidTr="002C3E06">
        <w:trPr>
          <w:trHeight w:hRule="exact"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46B5C">
              <w:rPr>
                <w:rFonts w:ascii="Arial" w:hAnsi="Arial" w:cs="Arial"/>
                <w:sz w:val="22"/>
                <w:szCs w:val="22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46B5C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A76" w:rsidRPr="00046B5C" w:rsidRDefault="00BE539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46B5C">
              <w:rPr>
                <w:rFonts w:ascii="Arial" w:hAnsi="Arial" w:cs="Arial"/>
                <w:sz w:val="22"/>
                <w:szCs w:val="22"/>
              </w:rPr>
              <w:t>31189</w:t>
            </w:r>
            <w:r w:rsidR="00B71A76" w:rsidRPr="00046B5C">
              <w:rPr>
                <w:rFonts w:ascii="Arial" w:hAnsi="Arial" w:cs="Arial"/>
                <w:sz w:val="22"/>
                <w:szCs w:val="22"/>
              </w:rPr>
              <w:t>,00/12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046B5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46B5C">
              <w:rPr>
                <w:rFonts w:ascii="Arial" w:hAnsi="Arial" w:cs="Arial"/>
                <w:sz w:val="22"/>
                <w:szCs w:val="22"/>
              </w:rPr>
              <w:t>Договора на закупку</w:t>
            </w:r>
          </w:p>
        </w:tc>
      </w:tr>
      <w:tr w:rsidR="00B71A76" w:rsidRPr="00360989" w:rsidTr="002C3E06">
        <w:trPr>
          <w:trHeight w:hRule="exact" w:val="6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B71A76" w:rsidRPr="00360989" w:rsidTr="002C3E06">
        <w:trPr>
          <w:trHeight w:hRule="exact" w:val="2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</w:tr>
      <w:tr w:rsidR="00B71A76" w:rsidRPr="00360989" w:rsidTr="002C3E06">
        <w:trPr>
          <w:trHeight w:hRule="exact" w:val="36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B71A76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2505C1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B71A76" w:rsidRPr="00360989" w:rsidTr="002C3E06">
        <w:trPr>
          <w:trHeight w:hRule="exact" w:val="8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E539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62,43</w:t>
            </w:r>
            <w:r w:rsidR="00B71A76" w:rsidRPr="00D8769C">
              <w:rPr>
                <w:rFonts w:ascii="Arial" w:hAnsi="Arial" w:cs="Arial"/>
                <w:sz w:val="22"/>
                <w:szCs w:val="22"/>
              </w:rPr>
              <w:t>/</w:t>
            </w:r>
            <w:r w:rsidRPr="00D8769C">
              <w:rPr>
                <w:rFonts w:ascii="Arial" w:hAnsi="Arial" w:cs="Arial"/>
                <w:sz w:val="22"/>
                <w:szCs w:val="22"/>
              </w:rPr>
              <w:t>4</w:t>
            </w:r>
            <w:r w:rsidR="00084278" w:rsidRPr="00D8769C">
              <w:rPr>
                <w:rFonts w:ascii="Arial" w:hAnsi="Arial" w:cs="Arial"/>
                <w:sz w:val="22"/>
                <w:szCs w:val="22"/>
              </w:rPr>
              <w:t>-</w:t>
            </w:r>
            <w:r w:rsidR="00826F12" w:rsidRPr="00D876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278" w:rsidRPr="00D8769C">
              <w:rPr>
                <w:rFonts w:ascii="Arial" w:hAnsi="Arial" w:cs="Arial"/>
                <w:sz w:val="22"/>
                <w:szCs w:val="22"/>
              </w:rPr>
              <w:t>26067,00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Муниципальный контракт с МУП «Теплосеть»</w:t>
            </w:r>
          </w:p>
        </w:tc>
      </w:tr>
      <w:tr w:rsidR="00B71A76" w:rsidRPr="00360989" w:rsidTr="002C3E06"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м3/месяц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826F1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54,250</w:t>
            </w:r>
            <w:r w:rsidR="00BE5392" w:rsidRPr="00D8769C">
              <w:rPr>
                <w:rFonts w:ascii="Arial" w:hAnsi="Arial" w:cs="Arial"/>
                <w:sz w:val="22"/>
                <w:szCs w:val="22"/>
              </w:rPr>
              <w:t>/7</w:t>
            </w:r>
            <w:r w:rsidRPr="00D876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278" w:rsidRPr="00D8769C">
              <w:rPr>
                <w:rFonts w:ascii="Arial" w:hAnsi="Arial" w:cs="Arial"/>
                <w:sz w:val="22"/>
                <w:szCs w:val="22"/>
              </w:rPr>
              <w:t>-1533,00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Договор с МУП «Теплосеть»</w:t>
            </w:r>
          </w:p>
        </w:tc>
      </w:tr>
      <w:tr w:rsidR="00B71A76" w:rsidRPr="00360989" w:rsidTr="002C3E06">
        <w:trPr>
          <w:trHeight w:hRule="exact" w:val="76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кв.час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D8769C" w:rsidRDefault="00826F1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3643</w:t>
            </w:r>
            <w:r w:rsidR="00B71A76" w:rsidRPr="00D8769C">
              <w:rPr>
                <w:rFonts w:ascii="Arial" w:hAnsi="Arial" w:cs="Arial"/>
                <w:sz w:val="22"/>
                <w:szCs w:val="22"/>
              </w:rPr>
              <w:t>/</w:t>
            </w:r>
            <w:r w:rsidRPr="00D8769C">
              <w:rPr>
                <w:rFonts w:ascii="Arial" w:hAnsi="Arial" w:cs="Arial"/>
                <w:sz w:val="22"/>
                <w:szCs w:val="22"/>
              </w:rPr>
              <w:t>7</w:t>
            </w:r>
            <w:r w:rsidR="00084278" w:rsidRPr="00D8769C">
              <w:rPr>
                <w:rFonts w:ascii="Arial" w:hAnsi="Arial" w:cs="Arial"/>
                <w:sz w:val="22"/>
                <w:szCs w:val="22"/>
              </w:rPr>
              <w:t>-3067,00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D8769C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8769C">
              <w:rPr>
                <w:rFonts w:ascii="Arial" w:hAnsi="Arial" w:cs="Arial"/>
                <w:sz w:val="22"/>
                <w:szCs w:val="22"/>
              </w:rPr>
              <w:t>Договор с ПАО «Мосэнергосбыт»</w:t>
            </w:r>
          </w:p>
        </w:tc>
      </w:tr>
      <w:tr w:rsidR="00B71A76" w:rsidRPr="00360989" w:rsidTr="002C3E06">
        <w:trPr>
          <w:trHeight w:hRule="exact" w:val="58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4678FF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</w:rPr>
            </w:pPr>
            <w:r w:rsidRPr="004678FF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2.2. Содержание объектов недвижимого имущества, необходимого для выполнения</w:t>
            </w:r>
            <w: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Pr="004678FF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</w:tc>
      </w:tr>
      <w:tr w:rsidR="00B71A76" w:rsidRPr="00360989" w:rsidTr="002C3E06">
        <w:trPr>
          <w:trHeight w:hRule="exact" w:val="11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Аренда нежилых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78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122,4/</w:t>
            </w:r>
            <w:r w:rsidR="00BE5392" w:rsidRPr="0073396D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084278" w:rsidRPr="0073396D">
              <w:rPr>
                <w:rFonts w:ascii="Arial" w:hAnsi="Arial" w:cs="Arial"/>
                <w:sz w:val="22"/>
                <w:szCs w:val="22"/>
              </w:rPr>
              <w:t>-</w:t>
            </w:r>
            <w:r w:rsidR="00BE5392" w:rsidRPr="0073396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84278" w:rsidRPr="0073396D">
              <w:rPr>
                <w:rFonts w:ascii="Arial" w:hAnsi="Arial" w:cs="Arial"/>
                <w:sz w:val="22"/>
                <w:szCs w:val="22"/>
              </w:rPr>
              <w:t>170515,00</w:t>
            </w:r>
            <w:r w:rsidR="00BE5392" w:rsidRPr="0073396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71A76" w:rsidRPr="0073396D" w:rsidRDefault="00BE539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 xml:space="preserve">   584/7</w:t>
            </w:r>
            <w:r w:rsidR="00084278" w:rsidRPr="0073396D">
              <w:rPr>
                <w:rFonts w:ascii="Arial" w:hAnsi="Arial" w:cs="Arial"/>
                <w:sz w:val="22"/>
                <w:szCs w:val="22"/>
              </w:rPr>
              <w:t>-238722,00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 xml:space="preserve">Договор субаренды  недвижимого имущества </w:t>
            </w:r>
          </w:p>
        </w:tc>
      </w:tr>
      <w:tr w:rsidR="00B71A76" w:rsidRPr="00360989" w:rsidTr="002C3E06">
        <w:trPr>
          <w:trHeight w:hRule="exact" w:val="57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7575AB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р</w:t>
            </w:r>
            <w:r w:rsidR="00B71A76" w:rsidRPr="0073396D">
              <w:rPr>
                <w:rFonts w:ascii="Arial" w:hAnsi="Arial" w:cs="Arial"/>
                <w:sz w:val="22"/>
                <w:szCs w:val="22"/>
              </w:rPr>
              <w:t>уб</w:t>
            </w:r>
            <w:r w:rsidRPr="0073396D">
              <w:rPr>
                <w:rFonts w:ascii="Arial" w:hAnsi="Arial" w:cs="Arial"/>
                <w:sz w:val="22"/>
                <w:szCs w:val="22"/>
              </w:rPr>
              <w:t>/</w:t>
            </w:r>
            <w:r w:rsidR="002E0764" w:rsidRPr="0073396D">
              <w:rPr>
                <w:rFonts w:ascii="Arial" w:hAnsi="Arial" w:cs="Arial"/>
                <w:sz w:val="22"/>
                <w:szCs w:val="22"/>
              </w:rPr>
              <w:t>кварт</w:t>
            </w:r>
            <w:r w:rsidR="00D96B37" w:rsidRPr="0073396D">
              <w:rPr>
                <w:rFonts w:ascii="Arial" w:hAnsi="Arial" w:cs="Arial"/>
                <w:sz w:val="22"/>
                <w:szCs w:val="22"/>
              </w:rPr>
              <w:t>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084278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16718,00</w:t>
            </w:r>
            <w:r w:rsidR="00B71A76" w:rsidRPr="0073396D">
              <w:rPr>
                <w:rFonts w:ascii="Arial" w:hAnsi="Arial" w:cs="Arial"/>
                <w:sz w:val="22"/>
                <w:szCs w:val="22"/>
              </w:rPr>
              <w:t>/</w:t>
            </w:r>
            <w:r w:rsidR="00826F12" w:rsidRPr="007339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Налоговый кодекс РФ</w:t>
            </w:r>
          </w:p>
        </w:tc>
      </w:tr>
      <w:tr w:rsidR="00B71A76" w:rsidRPr="00360989" w:rsidTr="002C3E06">
        <w:trPr>
          <w:trHeight w:hRule="exact" w:val="68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2.3. Содержание объектов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особо ценного 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движимого имущества, необходимого для выполнения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="002C3E06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задания</w:t>
            </w:r>
          </w:p>
          <w:p w:rsidR="00B71A76" w:rsidRPr="002505C1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</w:tr>
      <w:tr w:rsidR="00B71A76" w:rsidRPr="00360989" w:rsidTr="002C3E06">
        <w:trPr>
          <w:trHeight w:hRule="exact" w:val="28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AD6A3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2505C1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4678FF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4678FF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76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2505C1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B71A76" w:rsidRPr="00360989" w:rsidTr="002C3E06">
        <w:trPr>
          <w:trHeight w:hRule="exact" w:val="87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Доступ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Мбайт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826F1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Не ограничен (2950/7</w:t>
            </w:r>
            <w:r w:rsidR="00B71A76" w:rsidRPr="007339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Договор ПАО «Ростелеком» (абонентская плата)</w:t>
            </w:r>
          </w:p>
        </w:tc>
      </w:tr>
      <w:tr w:rsidR="00B71A76" w:rsidRPr="00360989" w:rsidTr="002C3E06">
        <w:trPr>
          <w:trHeight w:hRule="exact" w:val="8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826F1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8841</w:t>
            </w:r>
            <w:r w:rsidR="00B71A76" w:rsidRPr="0073396D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3396D">
              <w:rPr>
                <w:rFonts w:ascii="Arial" w:hAnsi="Arial" w:cs="Arial"/>
                <w:sz w:val="22"/>
                <w:szCs w:val="22"/>
              </w:rPr>
              <w:t>Договор ПАО «Ростелеком» (абонентская плата)</w:t>
            </w:r>
          </w:p>
        </w:tc>
      </w:tr>
      <w:tr w:rsidR="00B71A76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73396D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B71A76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396D">
              <w:rPr>
                <w:rFonts w:ascii="Arial" w:hAnsi="Arial" w:cs="Arial"/>
                <w:color w:val="auto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396D">
              <w:rPr>
                <w:rFonts w:ascii="Arial" w:hAnsi="Arial" w:cs="Arial"/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396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826F12" w:rsidRPr="0073396D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73396D">
              <w:rPr>
                <w:rFonts w:ascii="Arial" w:hAnsi="Arial" w:cs="Arial"/>
                <w:color w:val="auto"/>
                <w:sz w:val="22"/>
                <w:szCs w:val="22"/>
              </w:rPr>
              <w:t>50/12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73396D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396D">
              <w:rPr>
                <w:rFonts w:ascii="Arial" w:hAnsi="Arial" w:cs="Arial"/>
                <w:color w:val="auto"/>
                <w:sz w:val="22"/>
                <w:szCs w:val="22"/>
              </w:rPr>
              <w:t>Планируемые поездки</w:t>
            </w:r>
          </w:p>
        </w:tc>
      </w:tr>
      <w:tr w:rsidR="00B71A76" w:rsidRPr="00360989" w:rsidTr="002C3E06">
        <w:trPr>
          <w:trHeight w:hRule="exact" w:val="5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2505C1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2.6. Работники, которые не принимают непосредственного участия в оказании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муниципально</w:t>
            </w:r>
            <w:r w:rsidR="00D96B37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й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услуги</w:t>
            </w:r>
            <w:r w:rsidR="00F923D8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(выполнение работы)</w:t>
            </w:r>
          </w:p>
        </w:tc>
      </w:tr>
      <w:tr w:rsidR="00B71A76" w:rsidRPr="00360989" w:rsidTr="002C3E06">
        <w:trPr>
          <w:trHeight w:hRule="exact" w:val="186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5F6F67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руб./чел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084278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365424,00</w:t>
            </w:r>
            <w:r w:rsidR="00B71A76" w:rsidRPr="005F6F67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Согласно утвержденной штатной численности,</w:t>
            </w:r>
          </w:p>
          <w:p w:rsidR="00B71A76" w:rsidRPr="005F6F67" w:rsidRDefault="002C3E0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Пост.Г</w:t>
            </w:r>
            <w:r w:rsidR="00B71A76" w:rsidRPr="005F6F67">
              <w:rPr>
                <w:rFonts w:ascii="Arial" w:hAnsi="Arial" w:cs="Arial"/>
                <w:sz w:val="22"/>
                <w:szCs w:val="22"/>
              </w:rPr>
              <w:t>лавы Орехово-Зуевского муниц.района №2262от 06.09.16г.</w:t>
            </w:r>
          </w:p>
        </w:tc>
      </w:tr>
      <w:tr w:rsidR="00B71A76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2505C1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z w:val="22"/>
                <w:szCs w:val="22"/>
              </w:rPr>
              <w:t>2.7.Прочие общехозяйственные нужды</w:t>
            </w:r>
          </w:p>
        </w:tc>
      </w:tr>
      <w:tr w:rsidR="00B71A76" w:rsidRPr="00360989" w:rsidTr="002C3E06">
        <w:trPr>
          <w:trHeight w:hRule="exact" w:val="96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Информационно-технологическое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826F12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12106</w:t>
            </w:r>
            <w:r w:rsidR="00B71A76" w:rsidRPr="005F6F67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Договор информац.-технол.</w:t>
            </w:r>
            <w:r w:rsidR="00FA088C" w:rsidRPr="005F6F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7">
              <w:rPr>
                <w:rFonts w:ascii="Arial" w:hAnsi="Arial" w:cs="Arial"/>
                <w:sz w:val="22"/>
                <w:szCs w:val="22"/>
              </w:rPr>
              <w:t>сопровождение</w:t>
            </w:r>
          </w:p>
        </w:tc>
      </w:tr>
      <w:tr w:rsidR="00B71A76" w:rsidRPr="00360989" w:rsidTr="002C3E06">
        <w:trPr>
          <w:trHeight w:hRule="exact" w:val="9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360989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Техобслуживание оборудования и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A76" w:rsidRPr="005F6F67" w:rsidRDefault="00084278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36319</w:t>
            </w:r>
            <w:r w:rsidR="00B71A76" w:rsidRPr="005F6F67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Договор технического обслуживания</w:t>
            </w:r>
          </w:p>
          <w:p w:rsidR="00B71A76" w:rsidRPr="005F6F67" w:rsidRDefault="00B71A7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A76" w:rsidRDefault="00B71A76" w:rsidP="00273274">
      <w:pPr>
        <w:widowControl/>
        <w:contextualSpacing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FB2B43" w:rsidRDefault="00FB2B43" w:rsidP="00273274">
      <w:pPr>
        <w:widowControl/>
        <w:contextualSpacing/>
      </w:pPr>
    </w:p>
    <w:p w:rsidR="00FB2B43" w:rsidRDefault="002C3E06" w:rsidP="00273274">
      <w:pPr>
        <w:widowControl/>
        <w:contextualSpacing/>
      </w:pPr>
      <w:r>
        <w:br w:type="page"/>
      </w:r>
    </w:p>
    <w:tbl>
      <w:tblPr>
        <w:tblpPr w:leftFromText="181" w:rightFromText="181" w:vertAnchor="text" w:horzAnchor="margin" w:tblpX="-169" w:tblpY="908"/>
        <w:tblOverlap w:val="never"/>
        <w:tblW w:w="15508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557"/>
        <w:gridCol w:w="2929"/>
        <w:gridCol w:w="3288"/>
        <w:gridCol w:w="1343"/>
        <w:gridCol w:w="1660"/>
        <w:gridCol w:w="2731"/>
      </w:tblGrid>
      <w:tr w:rsidR="00FB2B43" w:rsidRPr="00360989" w:rsidTr="002C3E06">
        <w:trPr>
          <w:trHeight w:hRule="exact" w:val="618"/>
        </w:trPr>
        <w:tc>
          <w:tcPr>
            <w:tcW w:w="15508" w:type="dxa"/>
            <w:gridSpan w:val="6"/>
            <w:shd w:val="clear" w:color="auto" w:fill="FFFFFF"/>
          </w:tcPr>
          <w:p w:rsidR="002C3E06" w:rsidRDefault="002C3E06" w:rsidP="002C3E06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273274">
              <w:br w:type="page"/>
            </w:r>
            <w:r w:rsidR="00FB2B43" w:rsidRPr="00360989">
              <w:rPr>
                <w:rFonts w:ascii="Arial" w:hAnsi="Arial" w:cs="Arial"/>
                <w:b/>
                <w:bCs/>
                <w:sz w:val="22"/>
                <w:szCs w:val="22"/>
              </w:rPr>
              <w:t>Значения натуральных норм, необходимых для определения базовых нормативов затрат на оказание муниципальных услуг</w:t>
            </w:r>
          </w:p>
          <w:p w:rsidR="00FB2B43" w:rsidRPr="00487B4F" w:rsidRDefault="00C328C3" w:rsidP="002C3E0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(выполнение работ)</w:t>
            </w:r>
          </w:p>
        </w:tc>
      </w:tr>
      <w:tr w:rsidR="00FB2B43" w:rsidRPr="00360989" w:rsidTr="002C3E06">
        <w:trPr>
          <w:trHeight w:hRule="exact" w:val="1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муниципальной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услуги</w:t>
            </w:r>
            <w:r w:rsidR="005F6F67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Уникальный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номер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реестровой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записи**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измерения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Значение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нормы/срок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полезного</w:t>
            </w:r>
          </w:p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использования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Примечание******</w:t>
            </w:r>
          </w:p>
        </w:tc>
      </w:tr>
      <w:tr w:rsidR="00FB2B43" w:rsidRPr="00360989" w:rsidTr="002C3E06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6E7223" w:rsidRDefault="00FB2B43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6E7223" w:rsidRDefault="00FB2B43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6E7223" w:rsidRDefault="00FB2B43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6E7223" w:rsidRDefault="00FB2B43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6E7223" w:rsidRDefault="00FB2B43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6E7223" w:rsidRDefault="00FB2B43" w:rsidP="002C3E06">
            <w:pPr>
              <w:keepNext/>
              <w:keepLine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FB2B43" w:rsidRPr="00360989" w:rsidTr="002C3E06">
        <w:trPr>
          <w:trHeight w:hRule="exact" w:val="6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5468EC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B2B43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B2B43" w:rsidRPr="005F6F67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Комплектование архивными документами;</w:t>
            </w:r>
          </w:p>
          <w:p w:rsidR="00FB2B43" w:rsidRPr="005F6F67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B2B43" w:rsidRPr="005F6F67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B2B43" w:rsidRPr="005F6F67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фондов;</w:t>
            </w:r>
          </w:p>
          <w:p w:rsidR="00FB2B43" w:rsidRPr="005F6F67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B2B43" w:rsidRPr="005468EC" w:rsidRDefault="00FB2B43" w:rsidP="002C3E06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6F67">
              <w:rPr>
                <w:rFonts w:ascii="Arial" w:hAnsi="Arial" w:cs="Arial"/>
                <w:sz w:val="22"/>
                <w:szCs w:val="22"/>
              </w:rPr>
              <w:t>Обеспечение сохранности и учет архивных документов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  <w:p w:rsidR="00FB2B43" w:rsidRPr="00AB5402" w:rsidRDefault="00FB2B43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B5402">
              <w:rPr>
                <w:rFonts w:ascii="Arial" w:hAnsi="Arial" w:cs="Arial"/>
                <w:sz w:val="22"/>
                <w:szCs w:val="22"/>
              </w:rPr>
              <w:t>33004100000000000005100</w:t>
            </w:r>
          </w:p>
          <w:p w:rsidR="00FB2B43" w:rsidRPr="00AB5402" w:rsidRDefault="00FB2B43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B2B43" w:rsidRPr="00AB5402" w:rsidRDefault="00FB2B43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D4766" w:rsidRDefault="00AD4766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D4766" w:rsidRDefault="00AD4766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D4766" w:rsidRDefault="00AD4766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B4022" w:rsidRPr="00AB5402" w:rsidRDefault="00FB2B43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B5402">
              <w:rPr>
                <w:rFonts w:ascii="Arial" w:hAnsi="Arial" w:cs="Arial"/>
                <w:sz w:val="22"/>
                <w:szCs w:val="22"/>
              </w:rPr>
              <w:t>33003100000000000006100</w:t>
            </w:r>
          </w:p>
          <w:p w:rsidR="006B4022" w:rsidRPr="00AB5402" w:rsidRDefault="006B4022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B4022" w:rsidRPr="00AB5402" w:rsidRDefault="006B4022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B4022" w:rsidRPr="00AB5402" w:rsidRDefault="006B4022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B4022" w:rsidRPr="00AB5402" w:rsidRDefault="006B4022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67347" w:rsidRDefault="00467347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67347" w:rsidRDefault="00467347" w:rsidP="002C3E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B2B43" w:rsidRPr="006B4022" w:rsidRDefault="006B4022" w:rsidP="002C3E06">
            <w:pPr>
              <w:contextualSpacing/>
              <w:rPr>
                <w:rFonts w:ascii="Arial" w:hAnsi="Arial" w:cs="Arial"/>
              </w:rPr>
            </w:pPr>
            <w:r w:rsidRPr="00AB5402">
              <w:rPr>
                <w:rFonts w:ascii="Arial" w:hAnsi="Arial" w:cs="Arial"/>
                <w:sz w:val="22"/>
                <w:szCs w:val="22"/>
              </w:rPr>
              <w:t>33007100000000000002100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E33CF0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E33CF0">
              <w:rPr>
                <w:rFonts w:ascii="Arial" w:hAnsi="Arial" w:cs="Arial"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863EE1">
              <w:rPr>
                <w:rFonts w:ascii="Arial" w:hAnsi="Arial" w:cs="Arial"/>
                <w:bCs/>
                <w:spacing w:val="4"/>
                <w:sz w:val="22"/>
                <w:szCs w:val="22"/>
                <w:shd w:val="clear" w:color="auto" w:fill="FFFFFF"/>
              </w:rPr>
              <w:t xml:space="preserve"> (выполнением работы)</w:t>
            </w:r>
          </w:p>
        </w:tc>
      </w:tr>
      <w:tr w:rsidR="00FB2B43" w:rsidRPr="00360989" w:rsidTr="002C3E06">
        <w:trPr>
          <w:trHeight w:hRule="exact" w:val="73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  <w:r w:rsidR="00863EE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(выполнением работы)</w:t>
            </w:r>
          </w:p>
        </w:tc>
      </w:tr>
      <w:tr w:rsidR="00FB2B43" w:rsidRPr="00360989" w:rsidTr="002C3E06">
        <w:trPr>
          <w:trHeight w:hRule="exact" w:val="12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EA6176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EA6176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начисления на выплаты по оплате труда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EA6176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A6176">
              <w:rPr>
                <w:rFonts w:ascii="Arial" w:hAnsi="Arial" w:cs="Arial"/>
                <w:sz w:val="22"/>
                <w:szCs w:val="22"/>
              </w:rPr>
              <w:t>руб.чел.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EA6176" w:rsidRDefault="00805EA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A6176">
              <w:rPr>
                <w:rFonts w:ascii="Arial" w:hAnsi="Arial" w:cs="Arial"/>
                <w:sz w:val="22"/>
                <w:szCs w:val="22"/>
              </w:rPr>
              <w:t>3751701,00</w:t>
            </w:r>
            <w:r w:rsidR="00FB2B43" w:rsidRPr="00EA6176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EA6176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A6176">
              <w:rPr>
                <w:rFonts w:ascii="Arial" w:hAnsi="Arial" w:cs="Arial"/>
                <w:sz w:val="22"/>
                <w:szCs w:val="22"/>
              </w:rPr>
              <w:t>7 штатных единиц обеспечивающих исполнение переданных государственных полномочий</w:t>
            </w:r>
          </w:p>
        </w:tc>
      </w:tr>
      <w:tr w:rsidR="00FB2B43" w:rsidRPr="00360989" w:rsidTr="002C3E06">
        <w:trPr>
          <w:trHeight w:hRule="exact" w:val="7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D570BA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(выполнения работы)</w:t>
            </w:r>
          </w:p>
        </w:tc>
      </w:tr>
      <w:tr w:rsidR="00FB2B43" w:rsidRPr="00360989" w:rsidTr="002C3E06">
        <w:trPr>
          <w:trHeight w:hRule="exact" w:val="5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D570BA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570BA">
              <w:rPr>
                <w:rFonts w:ascii="Arial" w:hAnsi="Arial" w:cs="Arial"/>
                <w:sz w:val="22"/>
                <w:szCs w:val="22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D570BA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570B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3" w:rsidRPr="00D570BA" w:rsidRDefault="00805EA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570BA">
              <w:rPr>
                <w:rFonts w:ascii="Arial" w:hAnsi="Arial" w:cs="Arial"/>
                <w:sz w:val="22"/>
                <w:szCs w:val="22"/>
              </w:rPr>
              <w:t>208726</w:t>
            </w:r>
            <w:r w:rsidR="00FB2B43" w:rsidRPr="00D570BA">
              <w:rPr>
                <w:rFonts w:ascii="Arial" w:hAnsi="Arial" w:cs="Arial"/>
                <w:sz w:val="22"/>
                <w:szCs w:val="22"/>
              </w:rPr>
              <w:t>,00/12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D570BA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570BA">
              <w:rPr>
                <w:rFonts w:ascii="Arial" w:hAnsi="Arial" w:cs="Arial"/>
                <w:sz w:val="22"/>
                <w:szCs w:val="22"/>
              </w:rPr>
              <w:t>Договора на закупку</w:t>
            </w:r>
          </w:p>
        </w:tc>
      </w:tr>
      <w:tr w:rsidR="00FB2B43" w:rsidRPr="00360989" w:rsidTr="002C3E06">
        <w:trPr>
          <w:trHeight w:hRule="exact" w:val="6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FB2B43" w:rsidRPr="00360989" w:rsidTr="002C3E06">
        <w:trPr>
          <w:trHeight w:hRule="exact" w:val="2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</w:tr>
      <w:tr w:rsidR="00FB2B43" w:rsidRPr="00360989" w:rsidTr="002C3E06">
        <w:trPr>
          <w:trHeight w:hRule="exact" w:val="36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FB2B43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FB2B43" w:rsidRPr="00360989" w:rsidTr="009D36B0">
        <w:trPr>
          <w:trHeight w:hRule="exact" w:val="94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46322A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 xml:space="preserve">62,43/4- </w:t>
            </w:r>
            <w:r w:rsidR="005B11C1" w:rsidRPr="009774E4">
              <w:rPr>
                <w:rFonts w:ascii="Arial" w:hAnsi="Arial" w:cs="Arial"/>
                <w:sz w:val="22"/>
                <w:szCs w:val="22"/>
              </w:rPr>
              <w:t>1</w:t>
            </w:r>
            <w:r w:rsidRPr="009774E4">
              <w:rPr>
                <w:rFonts w:ascii="Arial" w:hAnsi="Arial" w:cs="Arial"/>
                <w:sz w:val="22"/>
                <w:szCs w:val="22"/>
              </w:rPr>
              <w:t>5</w:t>
            </w:r>
            <w:r w:rsidR="005B11C1" w:rsidRPr="009774E4">
              <w:rPr>
                <w:rFonts w:ascii="Arial" w:hAnsi="Arial" w:cs="Arial"/>
                <w:sz w:val="22"/>
                <w:szCs w:val="22"/>
              </w:rPr>
              <w:t>1270</w:t>
            </w:r>
            <w:r w:rsidRPr="009774E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Муниципальный контракт с МУП «Теплосеть»</w:t>
            </w:r>
          </w:p>
        </w:tc>
      </w:tr>
      <w:tr w:rsidR="00FB2B43" w:rsidRPr="00360989" w:rsidTr="002C3E06">
        <w:trPr>
          <w:trHeight w:hRule="exact" w:val="58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м3/месяц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46322A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54,250/7 -2030,00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Договор с МУП «Теплосеть»</w:t>
            </w:r>
          </w:p>
        </w:tc>
      </w:tr>
      <w:tr w:rsidR="00FB2B43" w:rsidRPr="00360989" w:rsidTr="002C3E06">
        <w:trPr>
          <w:trHeight w:hRule="exact" w:val="6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кв.час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9774E4" w:rsidRDefault="0046322A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3643/7-51933,00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9774E4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774E4">
              <w:rPr>
                <w:rFonts w:ascii="Arial" w:hAnsi="Arial" w:cs="Arial"/>
                <w:sz w:val="22"/>
                <w:szCs w:val="22"/>
              </w:rPr>
              <w:t>Договор с ПАО «Мосэнергосбыт»</w:t>
            </w:r>
          </w:p>
        </w:tc>
      </w:tr>
      <w:tr w:rsidR="00FB2B43" w:rsidRPr="00360989" w:rsidTr="002C3E06">
        <w:trPr>
          <w:trHeight w:hRule="exact" w:val="58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678FF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</w:rPr>
            </w:pPr>
            <w:r w:rsidRPr="004678FF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2.2. Содержание объектов недвижимого имущества, необходимого для выполнения</w:t>
            </w:r>
            <w: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Pr="004678FF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</w:tc>
      </w:tr>
      <w:tr w:rsidR="00FB2B43" w:rsidRPr="00360989" w:rsidTr="002C3E06">
        <w:trPr>
          <w:trHeight w:hRule="exact" w:val="11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Аренда нежилых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EA3" w:rsidRPr="00421D61" w:rsidRDefault="00805EA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 xml:space="preserve">122,4/5 -      </w:t>
            </w:r>
            <w:r w:rsidR="002931DD" w:rsidRPr="00421D61">
              <w:rPr>
                <w:rFonts w:ascii="Arial" w:hAnsi="Arial" w:cs="Arial"/>
                <w:sz w:val="22"/>
                <w:szCs w:val="22"/>
              </w:rPr>
              <w:t>379060</w:t>
            </w:r>
            <w:r w:rsidRPr="00421D61">
              <w:rPr>
                <w:rFonts w:ascii="Arial" w:hAnsi="Arial" w:cs="Arial"/>
                <w:sz w:val="22"/>
                <w:szCs w:val="22"/>
              </w:rPr>
              <w:t xml:space="preserve">,00  </w:t>
            </w:r>
          </w:p>
          <w:p w:rsidR="00FB2B43" w:rsidRPr="00421D61" w:rsidRDefault="00805EA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 xml:space="preserve">   584/7-</w:t>
            </w:r>
            <w:r w:rsidR="002931DD" w:rsidRPr="00421D61">
              <w:rPr>
                <w:rFonts w:ascii="Arial" w:hAnsi="Arial" w:cs="Arial"/>
                <w:sz w:val="22"/>
                <w:szCs w:val="22"/>
              </w:rPr>
              <w:t>2359678</w:t>
            </w:r>
            <w:r w:rsidRPr="00421D6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 xml:space="preserve">Договор субаренды  недвижимого имущества </w:t>
            </w:r>
          </w:p>
        </w:tc>
      </w:tr>
      <w:tr w:rsidR="00FB2B43" w:rsidRPr="00360989" w:rsidTr="002C3E06">
        <w:trPr>
          <w:trHeight w:hRule="exact" w:val="57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руб/квартал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2931DD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111882,00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</w:t>
            </w:r>
            <w:r w:rsidRPr="00421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Налоговый кодекс РФ</w:t>
            </w:r>
          </w:p>
        </w:tc>
      </w:tr>
      <w:tr w:rsidR="00FB2B43" w:rsidRPr="00360989" w:rsidTr="002C3E06">
        <w:trPr>
          <w:trHeight w:hRule="exact" w:val="87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Автоматизированный контроль систем охранно-тревожной и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B11C1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68400/6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Договор оказания услуг автоматизированного контроля</w:t>
            </w:r>
          </w:p>
        </w:tc>
      </w:tr>
      <w:tr w:rsidR="00FB2B43" w:rsidRPr="00360989" w:rsidTr="002C3E06">
        <w:trPr>
          <w:trHeight w:hRule="exact" w:val="68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2.3. Содержание объектов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особо ценного 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движимого имущества, необходимого для выполнения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муниципального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 задания</w:t>
            </w:r>
          </w:p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</w:tr>
      <w:tr w:rsidR="00FB2B43" w:rsidRPr="00360989" w:rsidTr="002C3E06">
        <w:trPr>
          <w:trHeight w:hRule="exact" w:val="35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AD6A3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678FF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678FF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B43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FB2B43" w:rsidRPr="00360989" w:rsidTr="009D36B0">
        <w:trPr>
          <w:trHeight w:hRule="exact" w:val="9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Доступ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Мбайт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C6E9E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Не ограничен 17700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</w:t>
            </w:r>
            <w:r w:rsidRPr="00421D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Договор ПАО «Ростелеком» (абонентская плата)</w:t>
            </w:r>
          </w:p>
        </w:tc>
      </w:tr>
      <w:tr w:rsidR="00FB2B43" w:rsidRPr="00360989" w:rsidTr="002C3E06">
        <w:trPr>
          <w:trHeight w:hRule="exact" w:val="8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D6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C6E9E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61209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Договор ПАО «Ростелеком» (абонентская плата)</w:t>
            </w:r>
          </w:p>
        </w:tc>
      </w:tr>
      <w:tr w:rsidR="00FB2B43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FB2B43" w:rsidRPr="00421D61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D61">
              <w:rPr>
                <w:rFonts w:ascii="Arial" w:hAnsi="Arial" w:cs="Arial"/>
                <w:color w:val="auto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D61">
              <w:rPr>
                <w:rFonts w:ascii="Arial" w:hAnsi="Arial" w:cs="Arial"/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D6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5C6E9E" w:rsidRPr="00421D61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Pr="00421D61">
              <w:rPr>
                <w:rFonts w:ascii="Arial" w:hAnsi="Arial" w:cs="Arial"/>
                <w:color w:val="auto"/>
                <w:sz w:val="22"/>
                <w:szCs w:val="22"/>
              </w:rPr>
              <w:t>50</w:t>
            </w:r>
            <w:r w:rsidR="005C6E9E" w:rsidRPr="00421D61">
              <w:rPr>
                <w:rFonts w:ascii="Arial" w:hAnsi="Arial" w:cs="Arial"/>
                <w:color w:val="auto"/>
                <w:sz w:val="22"/>
                <w:szCs w:val="22"/>
              </w:rPr>
              <w:t>,00</w:t>
            </w:r>
            <w:r w:rsidRPr="00421D61">
              <w:rPr>
                <w:rFonts w:ascii="Arial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D61">
              <w:rPr>
                <w:rFonts w:ascii="Arial" w:hAnsi="Arial" w:cs="Arial"/>
                <w:color w:val="auto"/>
                <w:sz w:val="22"/>
                <w:szCs w:val="22"/>
              </w:rPr>
              <w:t>Планируемые поездки</w:t>
            </w:r>
          </w:p>
        </w:tc>
      </w:tr>
      <w:tr w:rsidR="00FB2B43" w:rsidRPr="00360989" w:rsidTr="002C3E06">
        <w:trPr>
          <w:trHeight w:hRule="exact" w:val="5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2.6. Работники, которые не принимают непосредственного участия в оказании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муниципальной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услуги</w:t>
            </w:r>
            <w:r w:rsidR="00421D6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(выполнении работы)</w:t>
            </w:r>
          </w:p>
        </w:tc>
      </w:tr>
      <w:tr w:rsidR="00FB2B43" w:rsidRPr="00360989" w:rsidTr="002C3E06">
        <w:trPr>
          <w:trHeight w:hRule="exact" w:val="137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руб./чел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C6E9E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21</w:t>
            </w:r>
            <w:r w:rsidR="00390107" w:rsidRPr="00421D61">
              <w:rPr>
                <w:rFonts w:ascii="Arial" w:hAnsi="Arial" w:cs="Arial"/>
                <w:sz w:val="22"/>
                <w:szCs w:val="22"/>
              </w:rPr>
              <w:t>6</w:t>
            </w:r>
            <w:r w:rsidRPr="00421D61">
              <w:rPr>
                <w:rFonts w:ascii="Arial" w:hAnsi="Arial" w:cs="Arial"/>
                <w:sz w:val="22"/>
                <w:szCs w:val="22"/>
              </w:rPr>
              <w:t>3586,00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Согласно утвержденной штатной численности,</w:t>
            </w:r>
          </w:p>
          <w:p w:rsidR="00FB2B43" w:rsidRPr="00421D61" w:rsidRDefault="002C3E06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Пост.Г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лавы Орехово-Зуевского муниц.района №2262от 06.09.16г.</w:t>
            </w:r>
          </w:p>
        </w:tc>
      </w:tr>
      <w:tr w:rsidR="00FB2B43" w:rsidRPr="00360989" w:rsidTr="002C3E06">
        <w:trPr>
          <w:trHeight w:hRule="exact"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2505C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z w:val="22"/>
                <w:szCs w:val="22"/>
              </w:rPr>
              <w:t>2.7.Прочие общехозяйственные нужды</w:t>
            </w:r>
          </w:p>
        </w:tc>
      </w:tr>
      <w:tr w:rsidR="00FB2B43" w:rsidRPr="00360989" w:rsidTr="002C3E06">
        <w:trPr>
          <w:trHeight w:hRule="exact" w:val="86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Информационно-технологическое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B11C1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164394,00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Договор информац.-технол. сопровождение</w:t>
            </w:r>
          </w:p>
        </w:tc>
      </w:tr>
      <w:tr w:rsidR="00FB2B43" w:rsidRPr="00360989" w:rsidTr="002C3E06">
        <w:trPr>
          <w:trHeight w:hRule="exact" w:val="7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Повышение квалификации по архивному 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B11C1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280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00</w:t>
            </w:r>
            <w:r w:rsidRPr="00421D61">
              <w:rPr>
                <w:rFonts w:ascii="Arial" w:hAnsi="Arial" w:cs="Arial"/>
                <w:sz w:val="22"/>
                <w:szCs w:val="22"/>
              </w:rPr>
              <w:t>,00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Договор на повышение квалификации</w:t>
            </w:r>
          </w:p>
        </w:tc>
      </w:tr>
      <w:tr w:rsidR="00FB2B43" w:rsidRPr="00360989" w:rsidTr="002C3E06">
        <w:trPr>
          <w:trHeight w:hRule="exact" w:val="8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360989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Техобслуживание оборудования и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3" w:rsidRPr="00421D61" w:rsidRDefault="005B11C1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63281,00</w:t>
            </w:r>
            <w:r w:rsidR="00FB2B43" w:rsidRPr="00421D61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421D61">
              <w:rPr>
                <w:rFonts w:ascii="Arial" w:hAnsi="Arial" w:cs="Arial"/>
                <w:sz w:val="22"/>
                <w:szCs w:val="22"/>
              </w:rPr>
              <w:t>Договор технического обслуживания</w:t>
            </w:r>
          </w:p>
          <w:p w:rsidR="00FB2B43" w:rsidRPr="00421D61" w:rsidRDefault="00FB2B43" w:rsidP="002C3E06">
            <w:pPr>
              <w:keepNext/>
              <w:keepLines/>
              <w:contextualSpacing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719" w:rsidRPr="000F4893" w:rsidRDefault="00B94719" w:rsidP="00273274">
      <w:pPr>
        <w:widowControl/>
        <w:contextualSpacing/>
        <w:rPr>
          <w:rFonts w:ascii="Arial" w:hAnsi="Arial" w:cs="Arial"/>
          <w:color w:val="auto"/>
          <w:sz w:val="18"/>
          <w:szCs w:val="18"/>
          <w:lang w:eastAsia="en-US"/>
        </w:rPr>
      </w:pPr>
      <w:r w:rsidRPr="000F4893">
        <w:rPr>
          <w:rFonts w:ascii="Arial" w:hAnsi="Arial" w:cs="Arial"/>
          <w:color w:val="auto"/>
          <w:sz w:val="18"/>
          <w:szCs w:val="18"/>
          <w:lang w:eastAsia="en-US"/>
        </w:rPr>
        <w:t>* - в графе 1 «Наименование муниципальной услуги» указывается наименование муниципальной услуги в соответствующей сфере, для которой утверждается базовый норматив затрат.</w:t>
      </w:r>
    </w:p>
    <w:p w:rsidR="00B94719" w:rsidRPr="000F4893" w:rsidRDefault="00B94719" w:rsidP="00273274">
      <w:pPr>
        <w:widowControl/>
        <w:contextualSpacing/>
        <w:rPr>
          <w:rFonts w:ascii="Arial" w:hAnsi="Arial" w:cs="Arial"/>
          <w:color w:val="auto"/>
          <w:sz w:val="18"/>
          <w:szCs w:val="18"/>
          <w:lang w:eastAsia="en-US"/>
        </w:rPr>
      </w:pPr>
      <w:r w:rsidRPr="000F4893">
        <w:rPr>
          <w:rFonts w:ascii="Arial" w:hAnsi="Arial" w:cs="Arial"/>
          <w:color w:val="auto"/>
          <w:sz w:val="18"/>
          <w:szCs w:val="18"/>
          <w:lang w:eastAsia="en-US"/>
        </w:rPr>
        <w:t>** - 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B94719" w:rsidRPr="000F4893" w:rsidRDefault="00B94719" w:rsidP="00273274">
      <w:pPr>
        <w:widowControl/>
        <w:contextualSpacing/>
        <w:rPr>
          <w:rFonts w:ascii="Arial" w:hAnsi="Arial" w:cs="Arial"/>
          <w:color w:val="auto"/>
          <w:sz w:val="18"/>
          <w:szCs w:val="18"/>
          <w:lang w:eastAsia="en-US"/>
        </w:rPr>
      </w:pPr>
      <w:r w:rsidRPr="000F4893">
        <w:rPr>
          <w:rFonts w:ascii="Arial" w:hAnsi="Arial" w:cs="Arial"/>
          <w:color w:val="auto"/>
          <w:sz w:val="18"/>
          <w:szCs w:val="18"/>
          <w:lang w:eastAsia="en-US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B94719" w:rsidRPr="000F4893" w:rsidRDefault="00B94719" w:rsidP="00273274">
      <w:pPr>
        <w:widowControl/>
        <w:contextualSpacing/>
        <w:rPr>
          <w:rFonts w:ascii="Arial" w:hAnsi="Arial" w:cs="Arial"/>
          <w:color w:val="auto"/>
          <w:sz w:val="18"/>
          <w:szCs w:val="18"/>
          <w:lang w:eastAsia="en-US"/>
        </w:rPr>
      </w:pPr>
      <w:r w:rsidRPr="000F4893">
        <w:rPr>
          <w:rFonts w:ascii="Arial" w:hAnsi="Arial" w:cs="Arial"/>
          <w:color w:val="auto"/>
          <w:sz w:val="18"/>
          <w:szCs w:val="18"/>
          <w:lang w:eastAsia="en-US"/>
        </w:rPr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B94719" w:rsidRPr="000F4893" w:rsidRDefault="00B94719" w:rsidP="00273274">
      <w:pPr>
        <w:widowControl/>
        <w:contextualSpacing/>
        <w:rPr>
          <w:rFonts w:ascii="Arial" w:hAnsi="Arial" w:cs="Arial"/>
          <w:color w:val="auto"/>
          <w:sz w:val="18"/>
          <w:szCs w:val="18"/>
          <w:lang w:eastAsia="en-US"/>
        </w:rPr>
      </w:pPr>
      <w:r w:rsidRPr="000F4893">
        <w:rPr>
          <w:rFonts w:ascii="Arial" w:hAnsi="Arial" w:cs="Arial"/>
          <w:color w:val="auto"/>
          <w:sz w:val="18"/>
          <w:szCs w:val="18"/>
          <w:lang w:eastAsia="en-US"/>
        </w:rPr>
        <w:t>***** - в графе 5 «Значение натуральной нормы»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B94719" w:rsidRPr="00360989" w:rsidRDefault="00B94719" w:rsidP="00491355">
      <w:pPr>
        <w:widowControl/>
        <w:contextualSpacing/>
      </w:pPr>
      <w:r w:rsidRPr="000F4893">
        <w:rPr>
          <w:rFonts w:ascii="Arial" w:hAnsi="Arial" w:cs="Arial"/>
          <w:color w:val="auto"/>
          <w:sz w:val="18"/>
          <w:szCs w:val="18"/>
          <w:lang w:eastAsia="en-US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sectPr w:rsidR="00B94719" w:rsidRPr="00360989" w:rsidSect="00273274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F5" w:rsidRDefault="009063F5" w:rsidP="00EB0A3E">
      <w:r>
        <w:separator/>
      </w:r>
    </w:p>
  </w:endnote>
  <w:endnote w:type="continuationSeparator" w:id="0">
    <w:p w:rsidR="009063F5" w:rsidRDefault="009063F5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F5" w:rsidRDefault="009063F5" w:rsidP="00EB0A3E">
      <w:r>
        <w:separator/>
      </w:r>
    </w:p>
  </w:footnote>
  <w:footnote w:type="continuationSeparator" w:id="0">
    <w:p w:rsidR="009063F5" w:rsidRDefault="009063F5" w:rsidP="00EB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1D6"/>
    <w:multiLevelType w:val="multilevel"/>
    <w:tmpl w:val="D1BCAE2E"/>
    <w:lvl w:ilvl="0">
      <w:start w:val="1"/>
      <w:numFmt w:val="bullet"/>
      <w:lvlText w:val=""/>
      <w:lvlJc w:val="left"/>
      <w:rPr>
        <w:rFonts w:ascii="Symbol" w:hAnsi="Symbol" w:cs="Symbol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A50AEA"/>
    <w:multiLevelType w:val="multilevel"/>
    <w:tmpl w:val="666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7172A"/>
    <w:multiLevelType w:val="hybridMultilevel"/>
    <w:tmpl w:val="D204646E"/>
    <w:lvl w:ilvl="0" w:tplc="176E4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B13FF"/>
    <w:multiLevelType w:val="hybridMultilevel"/>
    <w:tmpl w:val="10C6E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0C28"/>
    <w:multiLevelType w:val="hybridMultilevel"/>
    <w:tmpl w:val="5ACEE42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671F79"/>
    <w:multiLevelType w:val="multilevel"/>
    <w:tmpl w:val="488EF73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AC2ED3"/>
    <w:multiLevelType w:val="hybridMultilevel"/>
    <w:tmpl w:val="0484B0E4"/>
    <w:lvl w:ilvl="0" w:tplc="DB54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4BB"/>
    <w:rsid w:val="00004D12"/>
    <w:rsid w:val="00005141"/>
    <w:rsid w:val="00005AF6"/>
    <w:rsid w:val="00014FFA"/>
    <w:rsid w:val="0002257C"/>
    <w:rsid w:val="000238F1"/>
    <w:rsid w:val="000337D4"/>
    <w:rsid w:val="00034DCD"/>
    <w:rsid w:val="00035262"/>
    <w:rsid w:val="0003540D"/>
    <w:rsid w:val="00043CA0"/>
    <w:rsid w:val="00046B5C"/>
    <w:rsid w:val="000479F0"/>
    <w:rsid w:val="00061D18"/>
    <w:rsid w:val="000622E1"/>
    <w:rsid w:val="00071702"/>
    <w:rsid w:val="00075054"/>
    <w:rsid w:val="00076614"/>
    <w:rsid w:val="00081E34"/>
    <w:rsid w:val="0008316A"/>
    <w:rsid w:val="00084278"/>
    <w:rsid w:val="00084835"/>
    <w:rsid w:val="00095F19"/>
    <w:rsid w:val="00097BC0"/>
    <w:rsid w:val="000A3A5B"/>
    <w:rsid w:val="000A6C39"/>
    <w:rsid w:val="000B3B33"/>
    <w:rsid w:val="000B3C86"/>
    <w:rsid w:val="000B5A41"/>
    <w:rsid w:val="000B5B10"/>
    <w:rsid w:val="000C1DFB"/>
    <w:rsid w:val="000C304A"/>
    <w:rsid w:val="000C47D6"/>
    <w:rsid w:val="000C4885"/>
    <w:rsid w:val="000C4AD8"/>
    <w:rsid w:val="000C6B43"/>
    <w:rsid w:val="000C7CDE"/>
    <w:rsid w:val="000D54BB"/>
    <w:rsid w:val="000D57C0"/>
    <w:rsid w:val="000E7151"/>
    <w:rsid w:val="000E7646"/>
    <w:rsid w:val="000F1EE2"/>
    <w:rsid w:val="000F4893"/>
    <w:rsid w:val="000F72C6"/>
    <w:rsid w:val="0010368F"/>
    <w:rsid w:val="0010535E"/>
    <w:rsid w:val="00110167"/>
    <w:rsid w:val="00112A20"/>
    <w:rsid w:val="00114ED1"/>
    <w:rsid w:val="00115240"/>
    <w:rsid w:val="00117BD1"/>
    <w:rsid w:val="00123B9B"/>
    <w:rsid w:val="001254A5"/>
    <w:rsid w:val="00130529"/>
    <w:rsid w:val="0013105C"/>
    <w:rsid w:val="00133CAA"/>
    <w:rsid w:val="00134217"/>
    <w:rsid w:val="001359D1"/>
    <w:rsid w:val="0014072E"/>
    <w:rsid w:val="0014439E"/>
    <w:rsid w:val="001632CD"/>
    <w:rsid w:val="0016555F"/>
    <w:rsid w:val="00172F16"/>
    <w:rsid w:val="00183A33"/>
    <w:rsid w:val="00184A44"/>
    <w:rsid w:val="0019459A"/>
    <w:rsid w:val="00195B3D"/>
    <w:rsid w:val="001A0104"/>
    <w:rsid w:val="001B328C"/>
    <w:rsid w:val="001B6C3A"/>
    <w:rsid w:val="001B7295"/>
    <w:rsid w:val="001C6708"/>
    <w:rsid w:val="001D2E27"/>
    <w:rsid w:val="001D71FB"/>
    <w:rsid w:val="001E072B"/>
    <w:rsid w:val="001F4BAA"/>
    <w:rsid w:val="001F66F5"/>
    <w:rsid w:val="00203C46"/>
    <w:rsid w:val="00203C89"/>
    <w:rsid w:val="00214DFB"/>
    <w:rsid w:val="0021638E"/>
    <w:rsid w:val="00222278"/>
    <w:rsid w:val="00222A7D"/>
    <w:rsid w:val="002235D4"/>
    <w:rsid w:val="00225828"/>
    <w:rsid w:val="00230C55"/>
    <w:rsid w:val="00232A89"/>
    <w:rsid w:val="00234A73"/>
    <w:rsid w:val="002353E8"/>
    <w:rsid w:val="00242570"/>
    <w:rsid w:val="00245694"/>
    <w:rsid w:val="002468F6"/>
    <w:rsid w:val="00247582"/>
    <w:rsid w:val="002505C1"/>
    <w:rsid w:val="00260A34"/>
    <w:rsid w:val="00273274"/>
    <w:rsid w:val="00274D28"/>
    <w:rsid w:val="0027611F"/>
    <w:rsid w:val="00284A64"/>
    <w:rsid w:val="00287CAD"/>
    <w:rsid w:val="002907FC"/>
    <w:rsid w:val="002915A1"/>
    <w:rsid w:val="002931DD"/>
    <w:rsid w:val="002A39FA"/>
    <w:rsid w:val="002B1172"/>
    <w:rsid w:val="002B7885"/>
    <w:rsid w:val="002C3E06"/>
    <w:rsid w:val="002C3F72"/>
    <w:rsid w:val="002C4EA3"/>
    <w:rsid w:val="002C544B"/>
    <w:rsid w:val="002D4663"/>
    <w:rsid w:val="002E0764"/>
    <w:rsid w:val="002E43B4"/>
    <w:rsid w:val="002E589E"/>
    <w:rsid w:val="002F0C3D"/>
    <w:rsid w:val="002F6102"/>
    <w:rsid w:val="0030191C"/>
    <w:rsid w:val="00302016"/>
    <w:rsid w:val="003041CA"/>
    <w:rsid w:val="00307A4B"/>
    <w:rsid w:val="00310C1C"/>
    <w:rsid w:val="00310FC9"/>
    <w:rsid w:val="00314C15"/>
    <w:rsid w:val="00314ED4"/>
    <w:rsid w:val="003172FE"/>
    <w:rsid w:val="00320306"/>
    <w:rsid w:val="003233E9"/>
    <w:rsid w:val="00323EDF"/>
    <w:rsid w:val="003347AC"/>
    <w:rsid w:val="00335204"/>
    <w:rsid w:val="003404B3"/>
    <w:rsid w:val="0035174B"/>
    <w:rsid w:val="003528E0"/>
    <w:rsid w:val="003528EA"/>
    <w:rsid w:val="00352F92"/>
    <w:rsid w:val="00360989"/>
    <w:rsid w:val="00362104"/>
    <w:rsid w:val="00370A6B"/>
    <w:rsid w:val="0037311D"/>
    <w:rsid w:val="003765AC"/>
    <w:rsid w:val="0038390A"/>
    <w:rsid w:val="00385140"/>
    <w:rsid w:val="00387FB6"/>
    <w:rsid w:val="00390107"/>
    <w:rsid w:val="00390605"/>
    <w:rsid w:val="003938A6"/>
    <w:rsid w:val="00394EC2"/>
    <w:rsid w:val="003B5B66"/>
    <w:rsid w:val="003B5E7C"/>
    <w:rsid w:val="003B7D81"/>
    <w:rsid w:val="003C7383"/>
    <w:rsid w:val="003C7F1E"/>
    <w:rsid w:val="003D3085"/>
    <w:rsid w:val="003E203A"/>
    <w:rsid w:val="003E6D83"/>
    <w:rsid w:val="003E6F18"/>
    <w:rsid w:val="003E7DDC"/>
    <w:rsid w:val="003F22B2"/>
    <w:rsid w:val="003F5785"/>
    <w:rsid w:val="003F6333"/>
    <w:rsid w:val="0040104D"/>
    <w:rsid w:val="004020B1"/>
    <w:rsid w:val="0040716F"/>
    <w:rsid w:val="00412960"/>
    <w:rsid w:val="00413292"/>
    <w:rsid w:val="00415101"/>
    <w:rsid w:val="00421D61"/>
    <w:rsid w:val="0043288E"/>
    <w:rsid w:val="00433751"/>
    <w:rsid w:val="00437CDA"/>
    <w:rsid w:val="00444D76"/>
    <w:rsid w:val="00447C8C"/>
    <w:rsid w:val="004562F7"/>
    <w:rsid w:val="00462EE2"/>
    <w:rsid w:val="0046322A"/>
    <w:rsid w:val="00466D4D"/>
    <w:rsid w:val="00467347"/>
    <w:rsid w:val="004678FF"/>
    <w:rsid w:val="00473BB4"/>
    <w:rsid w:val="0047607F"/>
    <w:rsid w:val="00477409"/>
    <w:rsid w:val="00477B2F"/>
    <w:rsid w:val="00485A28"/>
    <w:rsid w:val="00487039"/>
    <w:rsid w:val="00487B4F"/>
    <w:rsid w:val="00491355"/>
    <w:rsid w:val="00495188"/>
    <w:rsid w:val="004A4303"/>
    <w:rsid w:val="004A678C"/>
    <w:rsid w:val="004B1F23"/>
    <w:rsid w:val="004B4402"/>
    <w:rsid w:val="004B742F"/>
    <w:rsid w:val="004B7D51"/>
    <w:rsid w:val="004C5F1F"/>
    <w:rsid w:val="004D6F05"/>
    <w:rsid w:val="004F04BF"/>
    <w:rsid w:val="004F2E1B"/>
    <w:rsid w:val="004F3B70"/>
    <w:rsid w:val="004F72EB"/>
    <w:rsid w:val="00500939"/>
    <w:rsid w:val="0050217D"/>
    <w:rsid w:val="00502C05"/>
    <w:rsid w:val="00517DDE"/>
    <w:rsid w:val="00520E6B"/>
    <w:rsid w:val="00521A6A"/>
    <w:rsid w:val="0053205C"/>
    <w:rsid w:val="00534A57"/>
    <w:rsid w:val="005354A8"/>
    <w:rsid w:val="005468EC"/>
    <w:rsid w:val="00546DAF"/>
    <w:rsid w:val="00557DEE"/>
    <w:rsid w:val="00564FE5"/>
    <w:rsid w:val="00570695"/>
    <w:rsid w:val="005811D7"/>
    <w:rsid w:val="00591457"/>
    <w:rsid w:val="005922ED"/>
    <w:rsid w:val="0059438E"/>
    <w:rsid w:val="005A1245"/>
    <w:rsid w:val="005A753E"/>
    <w:rsid w:val="005B11C1"/>
    <w:rsid w:val="005C2412"/>
    <w:rsid w:val="005C358D"/>
    <w:rsid w:val="005C65FC"/>
    <w:rsid w:val="005C6E9E"/>
    <w:rsid w:val="005D0B5C"/>
    <w:rsid w:val="005D6C37"/>
    <w:rsid w:val="005E0F34"/>
    <w:rsid w:val="005E1454"/>
    <w:rsid w:val="005E1E00"/>
    <w:rsid w:val="005E52A8"/>
    <w:rsid w:val="005F1862"/>
    <w:rsid w:val="005F487B"/>
    <w:rsid w:val="005F4EAD"/>
    <w:rsid w:val="005F6141"/>
    <w:rsid w:val="005F66F6"/>
    <w:rsid w:val="005F6F67"/>
    <w:rsid w:val="006101F7"/>
    <w:rsid w:val="00613434"/>
    <w:rsid w:val="00621859"/>
    <w:rsid w:val="00622E57"/>
    <w:rsid w:val="00624D5E"/>
    <w:rsid w:val="0063217D"/>
    <w:rsid w:val="0064090E"/>
    <w:rsid w:val="00642A72"/>
    <w:rsid w:val="00650B7F"/>
    <w:rsid w:val="00651974"/>
    <w:rsid w:val="00667B5F"/>
    <w:rsid w:val="00673CBE"/>
    <w:rsid w:val="00673D28"/>
    <w:rsid w:val="006757A9"/>
    <w:rsid w:val="00686502"/>
    <w:rsid w:val="00691379"/>
    <w:rsid w:val="00693206"/>
    <w:rsid w:val="0069354F"/>
    <w:rsid w:val="00695D2C"/>
    <w:rsid w:val="00697D52"/>
    <w:rsid w:val="00697F02"/>
    <w:rsid w:val="006A0BC4"/>
    <w:rsid w:val="006A3C25"/>
    <w:rsid w:val="006A71D4"/>
    <w:rsid w:val="006B1F9F"/>
    <w:rsid w:val="006B3329"/>
    <w:rsid w:val="006B4022"/>
    <w:rsid w:val="006B7E3D"/>
    <w:rsid w:val="006C16A0"/>
    <w:rsid w:val="006C28DF"/>
    <w:rsid w:val="006C3530"/>
    <w:rsid w:val="006C4B36"/>
    <w:rsid w:val="006C5ADC"/>
    <w:rsid w:val="006C5E23"/>
    <w:rsid w:val="006D08A3"/>
    <w:rsid w:val="006D3466"/>
    <w:rsid w:val="006D5753"/>
    <w:rsid w:val="006E06DE"/>
    <w:rsid w:val="006E1AE6"/>
    <w:rsid w:val="006E227F"/>
    <w:rsid w:val="006E31B6"/>
    <w:rsid w:val="006E7223"/>
    <w:rsid w:val="006F4040"/>
    <w:rsid w:val="006F53C1"/>
    <w:rsid w:val="006F5F1F"/>
    <w:rsid w:val="0072640B"/>
    <w:rsid w:val="007269DE"/>
    <w:rsid w:val="007306A1"/>
    <w:rsid w:val="0073396D"/>
    <w:rsid w:val="0073488A"/>
    <w:rsid w:val="00740142"/>
    <w:rsid w:val="00742530"/>
    <w:rsid w:val="00755A1F"/>
    <w:rsid w:val="007575AB"/>
    <w:rsid w:val="007737FB"/>
    <w:rsid w:val="00783887"/>
    <w:rsid w:val="007854FB"/>
    <w:rsid w:val="00792E3D"/>
    <w:rsid w:val="00794EC2"/>
    <w:rsid w:val="00796E76"/>
    <w:rsid w:val="007A1752"/>
    <w:rsid w:val="007A175E"/>
    <w:rsid w:val="007A21BC"/>
    <w:rsid w:val="007A7624"/>
    <w:rsid w:val="007D0DE7"/>
    <w:rsid w:val="007D33F5"/>
    <w:rsid w:val="007D3DAA"/>
    <w:rsid w:val="007E581F"/>
    <w:rsid w:val="007F13BD"/>
    <w:rsid w:val="007F18C6"/>
    <w:rsid w:val="007F5993"/>
    <w:rsid w:val="00800A4B"/>
    <w:rsid w:val="008031A3"/>
    <w:rsid w:val="008043B5"/>
    <w:rsid w:val="00805EA3"/>
    <w:rsid w:val="008148AE"/>
    <w:rsid w:val="0081594B"/>
    <w:rsid w:val="008161E0"/>
    <w:rsid w:val="008171C8"/>
    <w:rsid w:val="00817AAD"/>
    <w:rsid w:val="00825493"/>
    <w:rsid w:val="00825AFD"/>
    <w:rsid w:val="00826F12"/>
    <w:rsid w:val="0082764B"/>
    <w:rsid w:val="00827754"/>
    <w:rsid w:val="00833315"/>
    <w:rsid w:val="00834002"/>
    <w:rsid w:val="00834F57"/>
    <w:rsid w:val="00845277"/>
    <w:rsid w:val="00847257"/>
    <w:rsid w:val="008501E3"/>
    <w:rsid w:val="008502C3"/>
    <w:rsid w:val="0085541D"/>
    <w:rsid w:val="00863EE1"/>
    <w:rsid w:val="008640B3"/>
    <w:rsid w:val="0086463D"/>
    <w:rsid w:val="008754C0"/>
    <w:rsid w:val="00882DB1"/>
    <w:rsid w:val="00894C1F"/>
    <w:rsid w:val="0089531E"/>
    <w:rsid w:val="00895D7D"/>
    <w:rsid w:val="008A0E93"/>
    <w:rsid w:val="008A6721"/>
    <w:rsid w:val="008B0119"/>
    <w:rsid w:val="008C3D8E"/>
    <w:rsid w:val="008D46FC"/>
    <w:rsid w:val="008D58AC"/>
    <w:rsid w:val="008E5E58"/>
    <w:rsid w:val="008F4502"/>
    <w:rsid w:val="008F45CE"/>
    <w:rsid w:val="00900AF5"/>
    <w:rsid w:val="00904CAE"/>
    <w:rsid w:val="00904F1D"/>
    <w:rsid w:val="009063F5"/>
    <w:rsid w:val="00906D7F"/>
    <w:rsid w:val="00911B0E"/>
    <w:rsid w:val="00911D61"/>
    <w:rsid w:val="00925CA3"/>
    <w:rsid w:val="00927FE9"/>
    <w:rsid w:val="00932B1F"/>
    <w:rsid w:val="00933E39"/>
    <w:rsid w:val="009349C5"/>
    <w:rsid w:val="0093631A"/>
    <w:rsid w:val="009414AB"/>
    <w:rsid w:val="009458ED"/>
    <w:rsid w:val="00946DBB"/>
    <w:rsid w:val="00954A1D"/>
    <w:rsid w:val="00955A82"/>
    <w:rsid w:val="00955C63"/>
    <w:rsid w:val="009600C9"/>
    <w:rsid w:val="00962225"/>
    <w:rsid w:val="00970FB2"/>
    <w:rsid w:val="009774E4"/>
    <w:rsid w:val="00983253"/>
    <w:rsid w:val="009A1D94"/>
    <w:rsid w:val="009A4A92"/>
    <w:rsid w:val="009A7432"/>
    <w:rsid w:val="009B3704"/>
    <w:rsid w:val="009D2F64"/>
    <w:rsid w:val="009D36B0"/>
    <w:rsid w:val="009D3B0B"/>
    <w:rsid w:val="009E0790"/>
    <w:rsid w:val="009E6981"/>
    <w:rsid w:val="009F0E7E"/>
    <w:rsid w:val="009F4BBA"/>
    <w:rsid w:val="009F690F"/>
    <w:rsid w:val="00A02B73"/>
    <w:rsid w:val="00A0494E"/>
    <w:rsid w:val="00A11C9A"/>
    <w:rsid w:val="00A21305"/>
    <w:rsid w:val="00A26780"/>
    <w:rsid w:val="00A3205B"/>
    <w:rsid w:val="00A327B8"/>
    <w:rsid w:val="00A3399F"/>
    <w:rsid w:val="00A33EEF"/>
    <w:rsid w:val="00A372DC"/>
    <w:rsid w:val="00A428D1"/>
    <w:rsid w:val="00A4476B"/>
    <w:rsid w:val="00A4610C"/>
    <w:rsid w:val="00A56DDC"/>
    <w:rsid w:val="00A64738"/>
    <w:rsid w:val="00A65A65"/>
    <w:rsid w:val="00A71A46"/>
    <w:rsid w:val="00A73F4A"/>
    <w:rsid w:val="00A80363"/>
    <w:rsid w:val="00A8196E"/>
    <w:rsid w:val="00AA31D3"/>
    <w:rsid w:val="00AA6725"/>
    <w:rsid w:val="00AB0A90"/>
    <w:rsid w:val="00AB315F"/>
    <w:rsid w:val="00AB32D1"/>
    <w:rsid w:val="00AB4BDE"/>
    <w:rsid w:val="00AB5402"/>
    <w:rsid w:val="00AC0788"/>
    <w:rsid w:val="00AC3ABC"/>
    <w:rsid w:val="00AD14B8"/>
    <w:rsid w:val="00AD4766"/>
    <w:rsid w:val="00AD6147"/>
    <w:rsid w:val="00AD6A39"/>
    <w:rsid w:val="00AE4E06"/>
    <w:rsid w:val="00AE586B"/>
    <w:rsid w:val="00AF19E7"/>
    <w:rsid w:val="00AF4981"/>
    <w:rsid w:val="00B04EEB"/>
    <w:rsid w:val="00B05E7F"/>
    <w:rsid w:val="00B0782E"/>
    <w:rsid w:val="00B150BC"/>
    <w:rsid w:val="00B16BDC"/>
    <w:rsid w:val="00B24504"/>
    <w:rsid w:val="00B346CB"/>
    <w:rsid w:val="00B3475D"/>
    <w:rsid w:val="00B44B9E"/>
    <w:rsid w:val="00B52712"/>
    <w:rsid w:val="00B542A3"/>
    <w:rsid w:val="00B54864"/>
    <w:rsid w:val="00B623FD"/>
    <w:rsid w:val="00B63552"/>
    <w:rsid w:val="00B64FBE"/>
    <w:rsid w:val="00B71A76"/>
    <w:rsid w:val="00B72B86"/>
    <w:rsid w:val="00B76FE0"/>
    <w:rsid w:val="00B77CA5"/>
    <w:rsid w:val="00B804B7"/>
    <w:rsid w:val="00B82F64"/>
    <w:rsid w:val="00B84C1F"/>
    <w:rsid w:val="00B93B2C"/>
    <w:rsid w:val="00B94719"/>
    <w:rsid w:val="00B96280"/>
    <w:rsid w:val="00BA5B35"/>
    <w:rsid w:val="00BA7C01"/>
    <w:rsid w:val="00BB609D"/>
    <w:rsid w:val="00BB6936"/>
    <w:rsid w:val="00BC2193"/>
    <w:rsid w:val="00BC3DC9"/>
    <w:rsid w:val="00BC4305"/>
    <w:rsid w:val="00BD19D2"/>
    <w:rsid w:val="00BD40CC"/>
    <w:rsid w:val="00BE3272"/>
    <w:rsid w:val="00BE48E0"/>
    <w:rsid w:val="00BE5392"/>
    <w:rsid w:val="00BE7F4E"/>
    <w:rsid w:val="00BF21F1"/>
    <w:rsid w:val="00BF3425"/>
    <w:rsid w:val="00BF6536"/>
    <w:rsid w:val="00BF6E78"/>
    <w:rsid w:val="00BF7F1F"/>
    <w:rsid w:val="00C03523"/>
    <w:rsid w:val="00C10AA0"/>
    <w:rsid w:val="00C13FCA"/>
    <w:rsid w:val="00C140E5"/>
    <w:rsid w:val="00C1631E"/>
    <w:rsid w:val="00C17A0A"/>
    <w:rsid w:val="00C17E7F"/>
    <w:rsid w:val="00C207DE"/>
    <w:rsid w:val="00C328C3"/>
    <w:rsid w:val="00C329F9"/>
    <w:rsid w:val="00C377B8"/>
    <w:rsid w:val="00C4308F"/>
    <w:rsid w:val="00C43A0F"/>
    <w:rsid w:val="00C460AB"/>
    <w:rsid w:val="00C52F2F"/>
    <w:rsid w:val="00C544C6"/>
    <w:rsid w:val="00C56534"/>
    <w:rsid w:val="00C579ED"/>
    <w:rsid w:val="00C57EB4"/>
    <w:rsid w:val="00C60EE4"/>
    <w:rsid w:val="00C6108A"/>
    <w:rsid w:val="00C63C2D"/>
    <w:rsid w:val="00C67611"/>
    <w:rsid w:val="00C67DF6"/>
    <w:rsid w:val="00C70FF0"/>
    <w:rsid w:val="00C72291"/>
    <w:rsid w:val="00C72BED"/>
    <w:rsid w:val="00C73275"/>
    <w:rsid w:val="00C734B6"/>
    <w:rsid w:val="00C8221E"/>
    <w:rsid w:val="00C82FD8"/>
    <w:rsid w:val="00C84DCF"/>
    <w:rsid w:val="00C91ECD"/>
    <w:rsid w:val="00CA288A"/>
    <w:rsid w:val="00CA3AE6"/>
    <w:rsid w:val="00CB1713"/>
    <w:rsid w:val="00CB1F24"/>
    <w:rsid w:val="00CB3CBD"/>
    <w:rsid w:val="00CC2EFE"/>
    <w:rsid w:val="00CD4914"/>
    <w:rsid w:val="00CD571D"/>
    <w:rsid w:val="00CE596D"/>
    <w:rsid w:val="00D07155"/>
    <w:rsid w:val="00D1334C"/>
    <w:rsid w:val="00D1559D"/>
    <w:rsid w:val="00D17EF3"/>
    <w:rsid w:val="00D2062C"/>
    <w:rsid w:val="00D33106"/>
    <w:rsid w:val="00D37C7F"/>
    <w:rsid w:val="00D37D9E"/>
    <w:rsid w:val="00D40249"/>
    <w:rsid w:val="00D405FF"/>
    <w:rsid w:val="00D42ACA"/>
    <w:rsid w:val="00D50D3C"/>
    <w:rsid w:val="00D569C8"/>
    <w:rsid w:val="00D570BA"/>
    <w:rsid w:val="00D60062"/>
    <w:rsid w:val="00D64ADE"/>
    <w:rsid w:val="00D7444B"/>
    <w:rsid w:val="00D807A8"/>
    <w:rsid w:val="00D8685C"/>
    <w:rsid w:val="00D8769C"/>
    <w:rsid w:val="00D96B37"/>
    <w:rsid w:val="00D973E5"/>
    <w:rsid w:val="00D97D21"/>
    <w:rsid w:val="00DA0535"/>
    <w:rsid w:val="00DA2434"/>
    <w:rsid w:val="00DA6333"/>
    <w:rsid w:val="00DA7634"/>
    <w:rsid w:val="00DC22A3"/>
    <w:rsid w:val="00DC6224"/>
    <w:rsid w:val="00DC76C0"/>
    <w:rsid w:val="00DD0B8B"/>
    <w:rsid w:val="00DD6CD8"/>
    <w:rsid w:val="00DE66BF"/>
    <w:rsid w:val="00DF1675"/>
    <w:rsid w:val="00DF5660"/>
    <w:rsid w:val="00E05619"/>
    <w:rsid w:val="00E06EF9"/>
    <w:rsid w:val="00E11A3F"/>
    <w:rsid w:val="00E13E19"/>
    <w:rsid w:val="00E236CD"/>
    <w:rsid w:val="00E252D6"/>
    <w:rsid w:val="00E33CF0"/>
    <w:rsid w:val="00E4343E"/>
    <w:rsid w:val="00E46AC1"/>
    <w:rsid w:val="00E549FC"/>
    <w:rsid w:val="00E57F44"/>
    <w:rsid w:val="00E61E47"/>
    <w:rsid w:val="00E75936"/>
    <w:rsid w:val="00E81782"/>
    <w:rsid w:val="00E82000"/>
    <w:rsid w:val="00E87DB2"/>
    <w:rsid w:val="00E90F46"/>
    <w:rsid w:val="00EA6176"/>
    <w:rsid w:val="00EA6E79"/>
    <w:rsid w:val="00EB0A3E"/>
    <w:rsid w:val="00EB2740"/>
    <w:rsid w:val="00EB5A9A"/>
    <w:rsid w:val="00EC0C80"/>
    <w:rsid w:val="00EC14BA"/>
    <w:rsid w:val="00EC4299"/>
    <w:rsid w:val="00EC4348"/>
    <w:rsid w:val="00EC5224"/>
    <w:rsid w:val="00EC7B7B"/>
    <w:rsid w:val="00ED1170"/>
    <w:rsid w:val="00EE2878"/>
    <w:rsid w:val="00EE2E8E"/>
    <w:rsid w:val="00EE6557"/>
    <w:rsid w:val="00EE6A7F"/>
    <w:rsid w:val="00EF1ED9"/>
    <w:rsid w:val="00EF418B"/>
    <w:rsid w:val="00EF63B7"/>
    <w:rsid w:val="00EF673D"/>
    <w:rsid w:val="00F02767"/>
    <w:rsid w:val="00F0550B"/>
    <w:rsid w:val="00F0570F"/>
    <w:rsid w:val="00F15CAA"/>
    <w:rsid w:val="00F24D14"/>
    <w:rsid w:val="00F24D5F"/>
    <w:rsid w:val="00F25C27"/>
    <w:rsid w:val="00F31178"/>
    <w:rsid w:val="00F3696F"/>
    <w:rsid w:val="00F40579"/>
    <w:rsid w:val="00F44247"/>
    <w:rsid w:val="00F47BB2"/>
    <w:rsid w:val="00F52BCB"/>
    <w:rsid w:val="00F55ECC"/>
    <w:rsid w:val="00F6352B"/>
    <w:rsid w:val="00F656DE"/>
    <w:rsid w:val="00F75920"/>
    <w:rsid w:val="00F81F74"/>
    <w:rsid w:val="00F82AE9"/>
    <w:rsid w:val="00F869DC"/>
    <w:rsid w:val="00F86D62"/>
    <w:rsid w:val="00F923D8"/>
    <w:rsid w:val="00FA088C"/>
    <w:rsid w:val="00FA630D"/>
    <w:rsid w:val="00FB2B43"/>
    <w:rsid w:val="00FB3CFF"/>
    <w:rsid w:val="00FB5767"/>
    <w:rsid w:val="00FD1581"/>
    <w:rsid w:val="00FD1639"/>
    <w:rsid w:val="00FD6C7F"/>
    <w:rsid w:val="00FE1F43"/>
    <w:rsid w:val="00FE5025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22EBC-BB72-42D1-AE69-4C424BC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2A89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3E19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2000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A89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13E19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82000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a3">
    <w:name w:val="Основной текст_"/>
    <w:link w:val="21"/>
    <w:uiPriority w:val="99"/>
    <w:locked/>
    <w:rsid w:val="000D54BB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24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link w:val="23"/>
    <w:uiPriority w:val="99"/>
    <w:locked/>
    <w:rsid w:val="000D54BB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uiPriority w:val="99"/>
    <w:rsid w:val="009E6981"/>
    <w:rPr>
      <w:rFonts w:cs="Times New Roman"/>
      <w:color w:val="auto"/>
      <w:u w:val="single"/>
    </w:rPr>
  </w:style>
  <w:style w:type="character" w:customStyle="1" w:styleId="a5">
    <w:name w:val="Колонтитул_"/>
    <w:link w:val="a6"/>
    <w:uiPriority w:val="99"/>
    <w:locked/>
    <w:rsid w:val="009E69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aliases w:val="Интервал 0 pt"/>
    <w:uiPriority w:val="99"/>
    <w:rsid w:val="009E6981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9E6981"/>
    <w:rPr>
      <w:rFonts w:ascii="Times New Roman" w:hAnsi="Times New Roman" w:cs="Times New Roman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uiPriority w:val="99"/>
    <w:locked/>
    <w:rsid w:val="009E6981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E6981"/>
    <w:rPr>
      <w:rFonts w:ascii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">
    <w:name w:val="Основной текст + 12"/>
    <w:aliases w:val="5 pt11,Полужирный,Курсив8,Интервал 0 pt18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link w:val="52"/>
    <w:uiPriority w:val="99"/>
    <w:locked/>
    <w:rsid w:val="009E6981"/>
    <w:rPr>
      <w:rFonts w:ascii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1">
    <w:name w:val="Основной текст (6) + Курсив"/>
    <w:aliases w:val="Интервал 0 pt17"/>
    <w:uiPriority w:val="99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">
    <w:name w:val="Основной текст (7) + Times New Roman"/>
    <w:aliases w:val="5,5 pt10,Не курсив,Интервал 0 pt16"/>
    <w:uiPriority w:val="99"/>
    <w:rsid w:val="009E6981"/>
    <w:rPr>
      <w:rFonts w:ascii="Times New Roman" w:eastAsia="Malgun Gothic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uiPriority w:val="99"/>
    <w:rsid w:val="009E6981"/>
    <w:rPr>
      <w:rFonts w:ascii="Times New Roman" w:eastAsia="Malgun Gothic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uiPriority w:val="99"/>
    <w:rsid w:val="009E6981"/>
    <w:rPr>
      <w:rFonts w:ascii="Times New Roman" w:hAnsi="Times New Roman" w:cs="Times New Roman"/>
      <w:b/>
      <w:bCs/>
      <w:spacing w:val="21"/>
      <w:sz w:val="19"/>
      <w:szCs w:val="19"/>
      <w:u w:val="none"/>
    </w:rPr>
  </w:style>
  <w:style w:type="character" w:customStyle="1" w:styleId="812pt">
    <w:name w:val="Основной текст (8) + 12 pt"/>
    <w:aliases w:val="Не полужирный3,Интервал 0 pt14"/>
    <w:uiPriority w:val="99"/>
    <w:rsid w:val="009E6981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">
    <w:name w:val="Основной текст (8) + 11 pt"/>
    <w:aliases w:val="Интервал 0 pt13"/>
    <w:uiPriority w:val="99"/>
    <w:rsid w:val="009E6981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">
    <w:name w:val="Основной текст (8) + 12"/>
    <w:aliases w:val="5 pt8,Курсив7,Интервал 0 pt12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uiPriority w:val="99"/>
    <w:rsid w:val="009E6981"/>
    <w:rPr>
      <w:rFonts w:ascii="Georgia" w:hAnsi="Georgia" w:cs="Georgia"/>
      <w:b/>
      <w:bCs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9E6981"/>
    <w:rPr>
      <w:rFonts w:ascii="Times New Roman" w:hAnsi="Times New Roman" w:cs="Times New Roman"/>
      <w:b/>
      <w:bCs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link w:val="90"/>
    <w:uiPriority w:val="99"/>
    <w:locked/>
    <w:rsid w:val="009E6981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character" w:customStyle="1" w:styleId="6TimesNewRoman">
    <w:name w:val="Основной текст (6) + Times New Roman"/>
    <w:aliases w:val="12 pt,Интервал 0 pt9"/>
    <w:uiPriority w:val="99"/>
    <w:rsid w:val="009E6981"/>
    <w:rPr>
      <w:rFonts w:ascii="Times New Roman" w:eastAsia="Malgun Gothic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Заголовок №2_"/>
    <w:link w:val="26"/>
    <w:uiPriority w:val="99"/>
    <w:locked/>
    <w:rsid w:val="009E6981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9E6981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122">
    <w:name w:val="Основной текст + 122"/>
    <w:aliases w:val="5 pt6,Полужирный5,Курсив4,Интервал 2 pt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link w:val="110"/>
    <w:uiPriority w:val="99"/>
    <w:locked/>
    <w:rsid w:val="009E6981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0">
    <w:name w:val="Основной текст (12)_"/>
    <w:link w:val="121"/>
    <w:uiPriority w:val="99"/>
    <w:locked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uiPriority w:val="99"/>
    <w:rsid w:val="009E6981"/>
    <w:rPr>
      <w:rFonts w:ascii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8,5 pt5,Полужирный4,Интервал 0 pt7"/>
    <w:uiPriority w:val="99"/>
    <w:rsid w:val="009E6981"/>
    <w:rPr>
      <w:rFonts w:ascii="Palatino Linotype" w:hAnsi="Palatino Linotype" w:cs="Palatino Linotype"/>
      <w:b/>
      <w:bCs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link w:val="32"/>
    <w:uiPriority w:val="99"/>
    <w:locked/>
    <w:rsid w:val="009E6981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312">
    <w:name w:val="Заголовок №3 + 12"/>
    <w:aliases w:val="5 pt4,Полужирный3,Курсив3,Интервал 0 pt6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uiPriority w:val="99"/>
    <w:rsid w:val="009E6981"/>
    <w:rPr>
      <w:rFonts w:ascii="Times New Roman" w:hAnsi="Times New Roman" w:cs="Times New Roman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uiPriority w:val="99"/>
    <w:rsid w:val="009E6981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9E6981"/>
    <w:rPr>
      <w:rFonts w:ascii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3">
    <w:name w:val="Основной текст + 5"/>
    <w:aliases w:val="5 pt2,Интервал 0 pt3"/>
    <w:uiPriority w:val="99"/>
    <w:rsid w:val="009E6981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uiPriority w:val="99"/>
    <w:rsid w:val="009E6981"/>
    <w:rPr>
      <w:rFonts w:ascii="Malgun Gothic" w:eastAsia="Malgun Gothic" w:hAnsi="Malgun Gothic" w:cs="Malgun Gothic"/>
      <w:i/>
      <w:iCs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uiPriority w:val="99"/>
    <w:rsid w:val="009E6981"/>
    <w:rPr>
      <w:rFonts w:ascii="Times New Roman" w:hAnsi="Times New Roman" w:cs="Times New Roman"/>
      <w:spacing w:val="2"/>
      <w:u w:val="none"/>
    </w:rPr>
  </w:style>
  <w:style w:type="character" w:customStyle="1" w:styleId="a8">
    <w:name w:val="Подпись к таблице"/>
    <w:uiPriority w:val="99"/>
    <w:rsid w:val="009E6981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uiPriority w:val="99"/>
    <w:rsid w:val="009E6981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uiPriority w:val="99"/>
    <w:rsid w:val="009E6981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uiPriority w:val="99"/>
    <w:rsid w:val="009E698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E6981"/>
    <w:pPr>
      <w:shd w:val="clear" w:color="auto" w:fill="FFFFFF"/>
      <w:spacing w:before="300" w:after="300" w:line="24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E6981"/>
    <w:pPr>
      <w:shd w:val="clear" w:color="auto" w:fill="FFFFFF"/>
      <w:spacing w:after="420" w:line="240" w:lineRule="atLeast"/>
    </w:pPr>
    <w:rPr>
      <w:rFonts w:ascii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uiPriority w:val="99"/>
    <w:rsid w:val="009E6981"/>
    <w:pPr>
      <w:shd w:val="clear" w:color="auto" w:fill="FFFFFF"/>
      <w:spacing w:before="360" w:after="360" w:line="24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6981"/>
    <w:pPr>
      <w:shd w:val="clear" w:color="auto" w:fill="FFFFFF"/>
      <w:spacing w:line="24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9E6981"/>
    <w:pPr>
      <w:shd w:val="clear" w:color="auto" w:fill="FFFFFF"/>
      <w:spacing w:before="120" w:line="24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6">
    <w:name w:val="Заголовок №2"/>
    <w:basedOn w:val="a"/>
    <w:link w:val="25"/>
    <w:uiPriority w:val="99"/>
    <w:rsid w:val="009E6981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9E698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9E6981"/>
    <w:pPr>
      <w:shd w:val="clear" w:color="auto" w:fill="FFFFFF"/>
      <w:spacing w:after="30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9E6981"/>
    <w:pPr>
      <w:shd w:val="clear" w:color="auto" w:fill="FFFFFF"/>
      <w:spacing w:before="180" w:line="24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9E6981"/>
    <w:pPr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8685C"/>
    <w:rPr>
      <w:rFonts w:ascii="Segoe UI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B0A3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B0A3E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rsid w:val="00232A89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3E6F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locked/>
    <w:rsid w:val="00473BB4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Маркер"/>
    <w:basedOn w:val="a"/>
    <w:uiPriority w:val="34"/>
    <w:qFormat/>
    <w:rsid w:val="00DD0B8B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MultiDVD Team</Company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ARM-079</dc:creator>
  <cp:keywords/>
  <dc:description/>
  <cp:lastModifiedBy>Karpunina</cp:lastModifiedBy>
  <cp:revision>325</cp:revision>
  <cp:lastPrinted>2018-01-18T12:31:00Z</cp:lastPrinted>
  <dcterms:created xsi:type="dcterms:W3CDTF">2017-04-05T11:38:00Z</dcterms:created>
  <dcterms:modified xsi:type="dcterms:W3CDTF">2018-01-24T11:11:00Z</dcterms:modified>
</cp:coreProperties>
</file>