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BC" w:rsidRPr="002C45B8" w:rsidRDefault="004F16BC" w:rsidP="002C45B8">
      <w:pPr>
        <w:jc w:val="center"/>
        <w:rPr>
          <w:rFonts w:cs="Arial"/>
          <w:b/>
        </w:rPr>
      </w:pPr>
      <w:r w:rsidRPr="002C45B8">
        <w:rPr>
          <w:rFonts w:cs="Arial"/>
          <w:b/>
        </w:rPr>
        <w:t xml:space="preserve">Г Л А В А </w:t>
      </w:r>
    </w:p>
    <w:p w:rsidR="004F16BC" w:rsidRPr="002C45B8" w:rsidRDefault="004F16BC" w:rsidP="002C45B8">
      <w:pPr>
        <w:jc w:val="center"/>
        <w:rPr>
          <w:rFonts w:cs="Arial"/>
          <w:b/>
        </w:rPr>
      </w:pPr>
      <w:r w:rsidRPr="002C45B8">
        <w:rPr>
          <w:rFonts w:cs="Arial"/>
          <w:b/>
        </w:rPr>
        <w:t>ОРЕХОВО-ЗУЕВСКОГО МУНИЦИПАЛЬНОГО РАЙОНА</w:t>
      </w:r>
    </w:p>
    <w:p w:rsidR="004F16BC" w:rsidRPr="002C45B8" w:rsidRDefault="004F16BC" w:rsidP="002C45B8">
      <w:pPr>
        <w:jc w:val="center"/>
        <w:rPr>
          <w:rFonts w:cs="Arial"/>
          <w:b/>
        </w:rPr>
      </w:pPr>
      <w:r w:rsidRPr="002C45B8">
        <w:rPr>
          <w:rFonts w:cs="Arial"/>
          <w:b/>
        </w:rPr>
        <w:t>МОСКОВСКОЙ ОБЛАСТИ</w:t>
      </w:r>
    </w:p>
    <w:p w:rsidR="004F16BC" w:rsidRPr="002C45B8" w:rsidRDefault="004F16BC" w:rsidP="002C45B8">
      <w:pPr>
        <w:jc w:val="center"/>
        <w:rPr>
          <w:rFonts w:cs="Arial"/>
          <w:b/>
        </w:rPr>
      </w:pPr>
    </w:p>
    <w:p w:rsidR="004F16BC" w:rsidRPr="002C45B8" w:rsidRDefault="004F16BC" w:rsidP="002C45B8">
      <w:pPr>
        <w:jc w:val="center"/>
        <w:rPr>
          <w:rFonts w:cs="Arial"/>
          <w:b/>
        </w:rPr>
      </w:pPr>
      <w:r w:rsidRPr="002C45B8">
        <w:rPr>
          <w:rFonts w:cs="Arial"/>
          <w:b/>
        </w:rPr>
        <w:t>П О С Т А Н О В Л Е Н И Е</w:t>
      </w:r>
    </w:p>
    <w:p w:rsidR="004F16BC" w:rsidRPr="002C45B8" w:rsidRDefault="004F16BC" w:rsidP="002C45B8">
      <w:pPr>
        <w:jc w:val="center"/>
        <w:rPr>
          <w:rFonts w:cs="Arial"/>
          <w:b/>
        </w:rPr>
      </w:pPr>
    </w:p>
    <w:p w:rsidR="004F16BC" w:rsidRPr="002C45B8" w:rsidRDefault="004F16BC" w:rsidP="002C45B8">
      <w:pPr>
        <w:jc w:val="center"/>
        <w:rPr>
          <w:rFonts w:cs="Arial"/>
          <w:b/>
        </w:rPr>
      </w:pPr>
      <w:r w:rsidRPr="002C45B8">
        <w:rPr>
          <w:rFonts w:cs="Arial"/>
          <w:b/>
        </w:rPr>
        <w:t xml:space="preserve">от </w:t>
      </w:r>
      <w:r>
        <w:rPr>
          <w:rFonts w:cs="Arial"/>
          <w:b/>
        </w:rPr>
        <w:t>04.12.2017</w:t>
      </w:r>
      <w:r w:rsidRPr="002C45B8">
        <w:rPr>
          <w:rFonts w:cs="Arial"/>
          <w:b/>
        </w:rPr>
        <w:t xml:space="preserve"> № </w:t>
      </w:r>
      <w:r>
        <w:rPr>
          <w:rFonts w:cs="Arial"/>
          <w:b/>
        </w:rPr>
        <w:t>3133</w:t>
      </w:r>
    </w:p>
    <w:p w:rsidR="004F16BC" w:rsidRPr="002C45B8" w:rsidRDefault="004F16BC" w:rsidP="002C45B8">
      <w:pPr>
        <w:jc w:val="center"/>
        <w:rPr>
          <w:rFonts w:cs="Arial"/>
          <w:b/>
        </w:rPr>
      </w:pPr>
      <w:r w:rsidRPr="002C45B8">
        <w:rPr>
          <w:rFonts w:cs="Arial"/>
          <w:b/>
        </w:rPr>
        <w:t>г. Орехово-Зуево</w:t>
      </w:r>
    </w:p>
    <w:p w:rsidR="005518A5" w:rsidRDefault="005518A5"/>
    <w:p w:rsidR="004F16BC" w:rsidRDefault="004F16BC"/>
    <w:p w:rsidR="005518A5" w:rsidRDefault="00551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E43B18" w:rsidRPr="00E43B18" w:rsidTr="005518A5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BD5" w:rsidRPr="00910BD5" w:rsidRDefault="00910BD5" w:rsidP="00910B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ru-RU"/>
              </w:rPr>
            </w:pPr>
            <w:r w:rsidRPr="00910BD5">
              <w:rPr>
                <w:rFonts w:cs="Arial"/>
                <w:b/>
                <w:lang w:eastAsia="ru-RU"/>
              </w:rPr>
              <w:t>О внесении изменений в приложение к постановлению Главы Орехово-Зуевского муниципального района от 03.03.2017 г. № 4</w:t>
            </w:r>
            <w:r>
              <w:rPr>
                <w:rFonts w:cs="Arial"/>
                <w:b/>
                <w:lang w:eastAsia="ru-RU"/>
              </w:rPr>
              <w:t>89</w:t>
            </w:r>
            <w:r w:rsidRPr="00910BD5">
              <w:rPr>
                <w:rFonts w:cs="Arial"/>
                <w:b/>
                <w:lang w:eastAsia="ru-RU"/>
              </w:rPr>
              <w:t xml:space="preserve"> «Об утверждении в новой редакции муниципальной программы «Развитие культуры</w:t>
            </w:r>
            <w:r>
              <w:rPr>
                <w:rFonts w:cs="Arial"/>
                <w:b/>
                <w:lang w:eastAsia="ru-RU"/>
              </w:rPr>
              <w:t xml:space="preserve"> </w:t>
            </w:r>
            <w:r w:rsidRPr="00910BD5">
              <w:rPr>
                <w:rFonts w:cs="Arial"/>
                <w:b/>
                <w:lang w:eastAsia="ru-RU"/>
              </w:rPr>
              <w:t>Орехово-Зуевского муниципального района на 2017-2021 годы»</w:t>
            </w:r>
          </w:p>
          <w:p w:rsidR="00E43B18" w:rsidRPr="00E43B18" w:rsidRDefault="00E43B18" w:rsidP="00E43B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b/>
                <w:lang w:eastAsia="ru-RU"/>
              </w:rPr>
            </w:pPr>
          </w:p>
        </w:tc>
      </w:tr>
    </w:tbl>
    <w:p w:rsidR="00910BD5" w:rsidRPr="00910BD5" w:rsidRDefault="00910BD5" w:rsidP="005518A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outlineLvl w:val="1"/>
        <w:rPr>
          <w:rFonts w:cs="Arial"/>
          <w:lang w:eastAsia="ru-RU"/>
        </w:rPr>
      </w:pPr>
      <w:r w:rsidRPr="00910BD5">
        <w:rPr>
          <w:rFonts w:cs="Arial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25.03.2013 №208/8 Об утверждении Порядка разработки и реализации государственных программ Московской области», постановлением Главы </w:t>
      </w:r>
      <w:r w:rsidR="005518A5">
        <w:rPr>
          <w:rFonts w:cs="Arial"/>
          <w:lang w:eastAsia="ru-RU"/>
        </w:rPr>
        <w:t xml:space="preserve">                  </w:t>
      </w:r>
      <w:r w:rsidRPr="00910BD5">
        <w:rPr>
          <w:rFonts w:cs="Arial"/>
          <w:lang w:eastAsia="ru-RU"/>
        </w:rPr>
        <w:t>Орехово-Зуевского муниципального района от 16.12.2016 №3420 «Об утверждении в новой редакции Порядка разработки и реализации муниципальных программ Орехово-Зуевского муниципального района» и  в целях обеспечения программно-целевого планирования,</w:t>
      </w:r>
    </w:p>
    <w:p w:rsidR="00E43B18" w:rsidRPr="00E43B18" w:rsidRDefault="00E43B18" w:rsidP="00E43B18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  <w:lang w:eastAsia="ru-RU"/>
        </w:rPr>
      </w:pPr>
    </w:p>
    <w:p w:rsidR="00E43B18" w:rsidRPr="00E43B18" w:rsidRDefault="00E43B18" w:rsidP="00E43B18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  <w:lang w:eastAsia="ru-RU"/>
        </w:rPr>
      </w:pPr>
      <w:r w:rsidRPr="00E43B18">
        <w:rPr>
          <w:rFonts w:cs="Arial"/>
          <w:b/>
          <w:lang w:eastAsia="ru-RU"/>
        </w:rPr>
        <w:t>П О С Т А Н О В Л Я Ю:</w:t>
      </w:r>
    </w:p>
    <w:p w:rsidR="00E43B18" w:rsidRPr="00E43B18" w:rsidRDefault="00E43B18" w:rsidP="00E43B1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cs="Arial"/>
          <w:b/>
          <w:lang w:eastAsia="ru-RU"/>
        </w:rPr>
      </w:pPr>
    </w:p>
    <w:p w:rsidR="00E43B18" w:rsidRDefault="00910BD5" w:rsidP="005518A5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cs="Arial"/>
          <w:lang w:eastAsia="ru-RU"/>
        </w:rPr>
      </w:pPr>
      <w:r w:rsidRPr="00910BD5">
        <w:rPr>
          <w:rFonts w:cs="Arial"/>
          <w:lang w:eastAsia="ru-RU"/>
        </w:rPr>
        <w:t xml:space="preserve">Внести в приложение «Муниципальная программа </w:t>
      </w:r>
      <w:r w:rsidRPr="00910BD5">
        <w:rPr>
          <w:rFonts w:cs="Arial"/>
          <w:bCs/>
          <w:lang w:eastAsia="ru-RU"/>
        </w:rPr>
        <w:t>«</w:t>
      </w:r>
      <w:r w:rsidRPr="00910BD5">
        <w:rPr>
          <w:rFonts w:cs="Arial"/>
          <w:lang w:eastAsia="ru-RU"/>
        </w:rPr>
        <w:t xml:space="preserve">Развитие культуры </w:t>
      </w:r>
      <w:r w:rsidR="005518A5">
        <w:rPr>
          <w:rFonts w:cs="Arial"/>
          <w:lang w:eastAsia="ru-RU"/>
        </w:rPr>
        <w:t xml:space="preserve">              </w:t>
      </w:r>
      <w:r w:rsidRPr="00910BD5">
        <w:rPr>
          <w:rFonts w:cs="Arial"/>
          <w:lang w:eastAsia="ru-RU"/>
        </w:rPr>
        <w:t>Орехово-Зуевского муниципального района на 2017-2021 годы</w:t>
      </w:r>
      <w:r w:rsidRPr="00910BD5">
        <w:rPr>
          <w:rFonts w:cs="Arial"/>
          <w:bCs/>
          <w:lang w:eastAsia="ru-RU"/>
        </w:rPr>
        <w:t xml:space="preserve">» </w:t>
      </w:r>
      <w:r w:rsidRPr="00910BD5">
        <w:rPr>
          <w:rFonts w:cs="Arial"/>
          <w:lang w:eastAsia="ru-RU"/>
        </w:rPr>
        <w:t>к постановлению Главы Орехово-Зуевского муниципального района от 03.03.2017 № 4</w:t>
      </w:r>
      <w:r>
        <w:rPr>
          <w:rFonts w:cs="Arial"/>
          <w:lang w:eastAsia="ru-RU"/>
        </w:rPr>
        <w:t>89</w:t>
      </w:r>
      <w:r w:rsidRPr="00910BD5">
        <w:rPr>
          <w:rFonts w:cs="Arial"/>
          <w:lang w:eastAsia="ru-RU"/>
        </w:rPr>
        <w:t xml:space="preserve"> «Об утверждении в новой редакции муниципальной программы «Развитие культуры</w:t>
      </w:r>
      <w:r>
        <w:rPr>
          <w:rFonts w:cs="Arial"/>
          <w:lang w:eastAsia="ru-RU"/>
        </w:rPr>
        <w:t xml:space="preserve"> </w:t>
      </w:r>
      <w:r w:rsidRPr="00910BD5">
        <w:rPr>
          <w:rFonts w:cs="Arial"/>
          <w:lang w:eastAsia="ru-RU"/>
        </w:rPr>
        <w:t>Орехово-Зуевского муниципального района на 2017-2021 годы» (далее - постановление) следующие изменения</w:t>
      </w:r>
      <w:r>
        <w:rPr>
          <w:rFonts w:cs="Arial"/>
          <w:lang w:eastAsia="ru-RU"/>
        </w:rPr>
        <w:t>:</w:t>
      </w:r>
    </w:p>
    <w:p w:rsidR="00910BD5" w:rsidRDefault="00910BD5" w:rsidP="005518A5">
      <w:pPr>
        <w:numPr>
          <w:ilvl w:val="1"/>
          <w:numId w:val="20"/>
        </w:numPr>
        <w:tabs>
          <w:tab w:val="left" w:pos="993"/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Раздел </w:t>
      </w:r>
      <w:r>
        <w:rPr>
          <w:lang w:val="en-US"/>
        </w:rPr>
        <w:t>I</w:t>
      </w:r>
      <w:r>
        <w:t xml:space="preserve">. </w:t>
      </w:r>
      <w:r w:rsidRPr="00981104">
        <w:t>Паспорт</w:t>
      </w:r>
      <w:r>
        <w:t xml:space="preserve"> </w:t>
      </w:r>
      <w:r w:rsidRPr="00981104">
        <w:t xml:space="preserve">муниципальной программы «Развитие культуры </w:t>
      </w:r>
      <w:r w:rsidR="005518A5">
        <w:t xml:space="preserve">                </w:t>
      </w:r>
      <w:r w:rsidRPr="00981104">
        <w:t>Орехово-Зуевского муниципального района на 201</w:t>
      </w:r>
      <w:r>
        <w:t>7</w:t>
      </w:r>
      <w:r w:rsidRPr="00981104">
        <w:t>-20</w:t>
      </w:r>
      <w:r>
        <w:t>21</w:t>
      </w:r>
      <w:r w:rsidRPr="00981104">
        <w:t xml:space="preserve"> годы»</w:t>
      </w:r>
      <w:r>
        <w:t xml:space="preserve"> </w:t>
      </w:r>
      <w:r w:rsidRPr="00CF3C9A">
        <w:t>читать в новой редакции в соотве</w:t>
      </w:r>
      <w:r w:rsidRPr="00014511">
        <w:t>тс</w:t>
      </w:r>
      <w:r>
        <w:t xml:space="preserve">твии </w:t>
      </w:r>
      <w:r w:rsidRPr="00CF3C9A">
        <w:t>с приложением №</w:t>
      </w:r>
      <w:r w:rsidR="00C428F3">
        <w:t xml:space="preserve"> </w:t>
      </w:r>
      <w:r>
        <w:t>1</w:t>
      </w:r>
      <w:r w:rsidRPr="00CF3C9A">
        <w:t xml:space="preserve"> к настоящему постановлению.</w:t>
      </w:r>
    </w:p>
    <w:p w:rsidR="00910BD5" w:rsidRDefault="00910BD5" w:rsidP="005518A5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  <w:r>
        <w:t xml:space="preserve">1.2.Раздел </w:t>
      </w:r>
      <w:r>
        <w:rPr>
          <w:lang w:val="en-US"/>
        </w:rPr>
        <w:t>VI</w:t>
      </w:r>
      <w:r>
        <w:t xml:space="preserve">. </w:t>
      </w:r>
      <w:r w:rsidRPr="00C154F6">
        <w:t>Планируемые результаты реализации подпрограмм муниципальной программы «</w:t>
      </w:r>
      <w:r w:rsidRPr="00B24851">
        <w:rPr>
          <w:rFonts w:cs="Arial"/>
        </w:rPr>
        <w:t>Развитие культуры Орехово-Зуевского муниципального района на 201</w:t>
      </w:r>
      <w:r>
        <w:rPr>
          <w:rFonts w:cs="Arial"/>
        </w:rPr>
        <w:t>7</w:t>
      </w:r>
      <w:r w:rsidRPr="00B24851">
        <w:rPr>
          <w:rFonts w:cs="Arial"/>
        </w:rPr>
        <w:t>-20</w:t>
      </w:r>
      <w:r>
        <w:rPr>
          <w:rFonts w:cs="Arial"/>
        </w:rPr>
        <w:t>21</w:t>
      </w:r>
      <w:r w:rsidRPr="00B24851">
        <w:rPr>
          <w:rFonts w:cs="Arial"/>
        </w:rPr>
        <w:t xml:space="preserve"> годы</w:t>
      </w:r>
      <w:r w:rsidRPr="00C154F6">
        <w:t xml:space="preserve">» </w:t>
      </w:r>
      <w:r w:rsidRPr="00CF3C9A">
        <w:t>читать в новой редакции в соотве</w:t>
      </w:r>
      <w:r w:rsidRPr="00014511">
        <w:t>тс</w:t>
      </w:r>
      <w:r>
        <w:t xml:space="preserve">твии </w:t>
      </w:r>
      <w:r w:rsidRPr="00CF3C9A">
        <w:t>с приложением №</w:t>
      </w:r>
      <w:r w:rsidR="00C428F3">
        <w:t xml:space="preserve"> </w:t>
      </w:r>
      <w:r>
        <w:t>2</w:t>
      </w:r>
      <w:r w:rsidRPr="00CF3C9A">
        <w:t xml:space="preserve"> к настоящему постановлению</w:t>
      </w:r>
      <w:r w:rsidRPr="00044495">
        <w:rPr>
          <w:rFonts w:cs="Arial"/>
        </w:rPr>
        <w:t>.</w:t>
      </w:r>
    </w:p>
    <w:p w:rsidR="00B24632" w:rsidRDefault="00B24632" w:rsidP="005518A5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1.3. Раздел </w:t>
      </w:r>
      <w:r>
        <w:rPr>
          <w:rFonts w:cs="Arial"/>
          <w:lang w:val="en-US"/>
        </w:rPr>
        <w:t>VII</w:t>
      </w:r>
      <w:r w:rsidRPr="00B24632">
        <w:rPr>
          <w:rFonts w:cs="Arial"/>
        </w:rPr>
        <w:t>. Методика расчета значений показателей оценки эффективности реализации муниципальной программы (</w:t>
      </w:r>
      <w:r>
        <w:rPr>
          <w:rFonts w:cs="Arial"/>
        </w:rPr>
        <w:t>подпрограммы</w:t>
      </w:r>
      <w:r w:rsidRPr="00B24632">
        <w:rPr>
          <w:rFonts w:cs="Arial"/>
        </w:rPr>
        <w:t>)</w:t>
      </w:r>
      <w:r>
        <w:rPr>
          <w:rFonts w:cs="Arial"/>
        </w:rPr>
        <w:t xml:space="preserve"> </w:t>
      </w:r>
      <w:r w:rsidRPr="00CF3C9A">
        <w:t>читать в новой редакции в соотве</w:t>
      </w:r>
      <w:r w:rsidRPr="00014511">
        <w:t>тс</w:t>
      </w:r>
      <w:r>
        <w:t xml:space="preserve">твии </w:t>
      </w:r>
      <w:r w:rsidRPr="00CF3C9A">
        <w:t>с приложением №</w:t>
      </w:r>
      <w:r>
        <w:t xml:space="preserve"> 3</w:t>
      </w:r>
      <w:r w:rsidRPr="00CF3C9A">
        <w:t xml:space="preserve"> к настоящему постановлению</w:t>
      </w:r>
      <w:r w:rsidRPr="00044495">
        <w:rPr>
          <w:rFonts w:cs="Arial"/>
        </w:rPr>
        <w:t>.</w:t>
      </w:r>
    </w:p>
    <w:p w:rsidR="00EB3766" w:rsidRDefault="00EB3766" w:rsidP="005518A5">
      <w:pPr>
        <w:tabs>
          <w:tab w:val="left" w:pos="851"/>
          <w:tab w:val="left" w:pos="993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 xml:space="preserve">1.4. </w:t>
      </w:r>
      <w:r w:rsidRPr="00291B75">
        <w:rPr>
          <w:rFonts w:cs="Arial"/>
        </w:rPr>
        <w:t>В приложении № 1 «Подпрограмма I «</w:t>
      </w:r>
      <w:r w:rsidRPr="001E2600">
        <w:rPr>
          <w:rFonts w:cs="Arial"/>
        </w:rPr>
        <w:t>Развитие музейного дела и народных художественных промыслов в Орехово-Зуевском муниципальном районе</w:t>
      </w:r>
      <w:r w:rsidRPr="00291B75">
        <w:rPr>
          <w:rFonts w:cs="Arial"/>
        </w:rPr>
        <w:t>» к муниципальной программе «Развитие культуры Орехово-Зуевского муниципального района на 2017-2021 годы»</w:t>
      </w:r>
      <w:r>
        <w:rPr>
          <w:rFonts w:cs="Arial"/>
        </w:rPr>
        <w:t>:</w:t>
      </w:r>
    </w:p>
    <w:p w:rsidR="00EB3766" w:rsidRDefault="00EB3766" w:rsidP="005518A5">
      <w:pPr>
        <w:tabs>
          <w:tab w:val="left" w:pos="851"/>
          <w:tab w:val="left" w:pos="993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>
        <w:t xml:space="preserve">раздел </w:t>
      </w:r>
      <w:r>
        <w:rPr>
          <w:lang w:val="en-US"/>
        </w:rPr>
        <w:t>I</w:t>
      </w:r>
      <w:r>
        <w:t xml:space="preserve">. </w:t>
      </w:r>
      <w:r w:rsidRPr="00981104">
        <w:t>Паспорт</w:t>
      </w:r>
      <w:r>
        <w:t xml:space="preserve"> подпрограмм</w:t>
      </w:r>
      <w:r w:rsidRPr="00981104">
        <w:t>ы</w:t>
      </w:r>
      <w:r>
        <w:t xml:space="preserve"> </w:t>
      </w:r>
      <w:r>
        <w:rPr>
          <w:lang w:val="en-US"/>
        </w:rPr>
        <w:t>I</w:t>
      </w:r>
      <w:r w:rsidRPr="00981104">
        <w:t xml:space="preserve"> «</w:t>
      </w:r>
      <w:r w:rsidRPr="00C428F3">
        <w:t>Развитие музейного дела и народных художественных промыслов в Орехово-Зуевском муниципальном районе</w:t>
      </w:r>
      <w:r w:rsidRPr="00981104">
        <w:t>»</w:t>
      </w:r>
      <w:r>
        <w:t xml:space="preserve"> </w:t>
      </w:r>
      <w:r w:rsidRPr="00CF3C9A">
        <w:t>читать в новой редакции в соотве</w:t>
      </w:r>
      <w:r w:rsidRPr="00014511">
        <w:t>тс</w:t>
      </w:r>
      <w:r>
        <w:t xml:space="preserve">твии </w:t>
      </w:r>
      <w:r w:rsidRPr="00CF3C9A">
        <w:t>с приложением №</w:t>
      </w:r>
      <w:r>
        <w:t xml:space="preserve"> 4</w:t>
      </w:r>
      <w:r w:rsidRPr="00CF3C9A">
        <w:t xml:space="preserve"> к настоящему постановлению</w:t>
      </w:r>
    </w:p>
    <w:p w:rsidR="00EB3766" w:rsidRDefault="00EB3766" w:rsidP="005518A5">
      <w:pPr>
        <w:tabs>
          <w:tab w:val="left" w:pos="851"/>
          <w:tab w:val="left" w:pos="993"/>
        </w:tabs>
        <w:suppressAutoHyphens/>
        <w:ind w:firstLine="709"/>
        <w:jc w:val="both"/>
      </w:pPr>
      <w:r>
        <w:rPr>
          <w:rFonts w:cs="Arial"/>
        </w:rPr>
        <w:lastRenderedPageBreak/>
        <w:t xml:space="preserve">-  </w:t>
      </w:r>
      <w:r>
        <w:t xml:space="preserve">раздел 4. Перечень мероприятий подпрограммы </w:t>
      </w:r>
      <w:r>
        <w:rPr>
          <w:lang w:val="en-US"/>
        </w:rPr>
        <w:t>I</w:t>
      </w:r>
      <w:r>
        <w:t xml:space="preserve"> </w:t>
      </w:r>
      <w:r w:rsidRPr="00412E7F">
        <w:t>«</w:t>
      </w:r>
      <w:r w:rsidRPr="00C428F3">
        <w:t>Развитие музейного дела и народных художественных промыслов в Орехово-Зуевском муниципальном районе</w:t>
      </w:r>
      <w:r w:rsidRPr="00412E7F">
        <w:t>»</w:t>
      </w:r>
      <w:r w:rsidRPr="007D2FAA">
        <w:t xml:space="preserve"> </w:t>
      </w:r>
      <w:r>
        <w:t>читать в новой редакции в соответствии с приложением № 5 к настоящему постановлению;</w:t>
      </w:r>
    </w:p>
    <w:p w:rsidR="00EB3766" w:rsidRPr="00B24632" w:rsidRDefault="00EB3766" w:rsidP="005518A5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  <w:r>
        <w:t xml:space="preserve">- раздел 6. </w:t>
      </w:r>
      <w:r w:rsidRPr="00412E7F">
        <w:t>Обоснование финансовых ресурсов, необходимых для реализации мероприятий Подпрограммы I «</w:t>
      </w:r>
      <w:r w:rsidRPr="00C428F3">
        <w:t>Развитие музейного дела и народных художественных промыслов в Орехово-Зуевском муниципальном районе</w:t>
      </w:r>
      <w:r w:rsidRPr="00412E7F">
        <w:t>» муниципальной программы «Развитие культуры Орехово-Зуевского муниципального района на 2017-2021 годы»</w:t>
      </w:r>
      <w:r w:rsidRPr="00412E7F">
        <w:rPr>
          <w:rFonts w:cs="Arial"/>
          <w:b/>
          <w:lang w:eastAsia="ru-RU"/>
        </w:rPr>
        <w:t xml:space="preserve"> </w:t>
      </w:r>
      <w:r>
        <w:t>читать в новой редакции в соответствии с приложением № 6 к настоящему постановлению.</w:t>
      </w:r>
    </w:p>
    <w:p w:rsidR="00EB3766" w:rsidRPr="00EB3766" w:rsidRDefault="00EB3766" w:rsidP="005518A5">
      <w:pPr>
        <w:tabs>
          <w:tab w:val="left" w:pos="993"/>
          <w:tab w:val="left" w:pos="1134"/>
        </w:tabs>
        <w:suppressAutoHyphens/>
        <w:ind w:firstLine="709"/>
        <w:jc w:val="both"/>
        <w:rPr>
          <w:rFonts w:cs="Arial"/>
        </w:rPr>
      </w:pPr>
      <w:r w:rsidRPr="00EB3766">
        <w:rPr>
          <w:rFonts w:cs="Arial"/>
        </w:rPr>
        <w:t xml:space="preserve">1.5. В приложении № 2 «Подпрограмма II «Развитие библиотечного дела в </w:t>
      </w:r>
      <w:r w:rsidR="005518A5">
        <w:rPr>
          <w:rFonts w:cs="Arial"/>
        </w:rPr>
        <w:t xml:space="preserve">             </w:t>
      </w:r>
      <w:r w:rsidRPr="00EB3766">
        <w:rPr>
          <w:rFonts w:cs="Arial"/>
        </w:rPr>
        <w:t>Орехово-Зуевском муниципальном районе» к муниципальной программе «Развитие культуры Орехово-Зуевского муниципального района на 2017-2021 годы»:</w:t>
      </w:r>
    </w:p>
    <w:p w:rsidR="00EB3766" w:rsidRPr="00EB3766" w:rsidRDefault="00EB3766" w:rsidP="005518A5">
      <w:pPr>
        <w:tabs>
          <w:tab w:val="left" w:pos="993"/>
          <w:tab w:val="left" w:pos="1134"/>
        </w:tabs>
        <w:suppressAutoHyphens/>
        <w:ind w:firstLine="709"/>
        <w:jc w:val="both"/>
        <w:rPr>
          <w:rFonts w:cs="Arial"/>
        </w:rPr>
      </w:pPr>
      <w:r w:rsidRPr="00EB3766">
        <w:rPr>
          <w:rFonts w:cs="Arial"/>
        </w:rPr>
        <w:t xml:space="preserve">- раздел I. Паспорт подпрограммы II «Развитие библиотечного дела в </w:t>
      </w:r>
      <w:r w:rsidR="005518A5">
        <w:rPr>
          <w:rFonts w:cs="Arial"/>
        </w:rPr>
        <w:t xml:space="preserve">                   </w:t>
      </w:r>
      <w:r w:rsidRPr="00EB3766">
        <w:rPr>
          <w:rFonts w:cs="Arial"/>
        </w:rPr>
        <w:t>Орехово-Зуевском муниципальном районе» читать в новой редакции в соответствии с приложением № 7 к настоящему постановлению</w:t>
      </w:r>
    </w:p>
    <w:p w:rsidR="00EB3766" w:rsidRPr="00EB3766" w:rsidRDefault="00EB3766" w:rsidP="005518A5">
      <w:pPr>
        <w:tabs>
          <w:tab w:val="left" w:pos="993"/>
          <w:tab w:val="left" w:pos="1134"/>
        </w:tabs>
        <w:suppressAutoHyphens/>
        <w:ind w:firstLine="709"/>
        <w:jc w:val="both"/>
        <w:rPr>
          <w:rFonts w:cs="Arial"/>
        </w:rPr>
      </w:pPr>
      <w:r w:rsidRPr="00EB3766">
        <w:rPr>
          <w:rFonts w:cs="Arial"/>
        </w:rPr>
        <w:t>-  раздел 4. Перечень мероприятий подпрограммы II «Развитие библиотечного дела в Орехово-Зуевском муниципальном районе» читать в новой редакции в соответствии с приложением № 8 к настоящему постановлению;</w:t>
      </w:r>
    </w:p>
    <w:p w:rsidR="003C225B" w:rsidRDefault="00EB3766" w:rsidP="005518A5">
      <w:pPr>
        <w:tabs>
          <w:tab w:val="left" w:pos="993"/>
          <w:tab w:val="left" w:pos="1134"/>
        </w:tabs>
        <w:suppressAutoHyphens/>
        <w:ind w:firstLine="709"/>
        <w:jc w:val="both"/>
        <w:rPr>
          <w:rFonts w:cs="Arial"/>
        </w:rPr>
      </w:pPr>
      <w:r w:rsidRPr="00EB3766">
        <w:rPr>
          <w:rFonts w:cs="Arial"/>
        </w:rPr>
        <w:t xml:space="preserve">- раздел 6. Обоснование финансовых ресурсов, необходимых для реализации мероприятий Подпрограммы II «Развитие библиотечного дела в Орехово-Зуевском муниципальном районе» муниципальной программы «Развитие культуры </w:t>
      </w:r>
      <w:r w:rsidR="005518A5">
        <w:rPr>
          <w:rFonts w:cs="Arial"/>
        </w:rPr>
        <w:t xml:space="preserve">                      </w:t>
      </w:r>
      <w:r w:rsidRPr="00EB3766">
        <w:rPr>
          <w:rFonts w:cs="Arial"/>
        </w:rPr>
        <w:t>Орехово-Зуевского муниципального района на 2017-2021 годы» читать в новой редакции в соответствии с приложением</w:t>
      </w:r>
      <w:r>
        <w:rPr>
          <w:rFonts w:cs="Arial"/>
        </w:rPr>
        <w:t xml:space="preserve"> № 9 к настоящему постановлению.</w:t>
      </w:r>
    </w:p>
    <w:p w:rsidR="00913B9B" w:rsidRPr="00A74A41" w:rsidRDefault="00913B9B" w:rsidP="005518A5">
      <w:pPr>
        <w:tabs>
          <w:tab w:val="left" w:pos="993"/>
          <w:tab w:val="left" w:pos="1134"/>
        </w:tabs>
        <w:suppressAutoHyphens/>
        <w:ind w:firstLine="709"/>
        <w:jc w:val="both"/>
      </w:pPr>
      <w:r>
        <w:rPr>
          <w:rFonts w:cs="Arial"/>
        </w:rPr>
        <w:t>1.</w:t>
      </w:r>
      <w:r w:rsidR="00EB3766">
        <w:rPr>
          <w:rFonts w:cs="Arial"/>
        </w:rPr>
        <w:t>6</w:t>
      </w:r>
      <w:r>
        <w:rPr>
          <w:rFonts w:cs="Arial"/>
        </w:rPr>
        <w:t xml:space="preserve">. </w:t>
      </w:r>
      <w:r>
        <w:t xml:space="preserve">В приложении № 3 «Подпрограмма </w:t>
      </w:r>
      <w:r>
        <w:rPr>
          <w:lang w:val="en-US"/>
        </w:rPr>
        <w:t>III</w:t>
      </w:r>
      <w:r>
        <w:t xml:space="preserve"> «</w:t>
      </w:r>
      <w:r w:rsidRPr="00910BD5"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DC021E">
        <w:rPr>
          <w:rFonts w:cs="Arial"/>
        </w:rPr>
        <w:t xml:space="preserve">» </w:t>
      </w:r>
      <w:r>
        <w:t xml:space="preserve">к муниципальной </w:t>
      </w:r>
      <w:r>
        <w:rPr>
          <w:shd w:val="clear" w:color="auto" w:fill="FFFFFF"/>
        </w:rPr>
        <w:t>программе</w:t>
      </w:r>
      <w:r w:rsidRPr="00091378">
        <w:t xml:space="preserve"> </w:t>
      </w:r>
      <w:r w:rsidRPr="00091378">
        <w:rPr>
          <w:bCs/>
          <w:color w:val="000000"/>
          <w:spacing w:val="-5"/>
        </w:rPr>
        <w:t>«</w:t>
      </w:r>
      <w:r w:rsidRPr="00B24851">
        <w:rPr>
          <w:rFonts w:cs="Arial"/>
        </w:rPr>
        <w:t xml:space="preserve">Развитие культуры </w:t>
      </w:r>
      <w:r w:rsidR="005518A5">
        <w:rPr>
          <w:rFonts w:cs="Arial"/>
        </w:rPr>
        <w:t xml:space="preserve">                       </w:t>
      </w:r>
      <w:r w:rsidRPr="00B24851">
        <w:rPr>
          <w:rFonts w:cs="Arial"/>
        </w:rPr>
        <w:t>Орехово-Зуевского муниципального района на 201</w:t>
      </w:r>
      <w:r>
        <w:rPr>
          <w:rFonts w:cs="Arial"/>
        </w:rPr>
        <w:t>7</w:t>
      </w:r>
      <w:r w:rsidRPr="00B24851">
        <w:rPr>
          <w:rFonts w:cs="Arial"/>
        </w:rPr>
        <w:t>-20</w:t>
      </w:r>
      <w:r>
        <w:rPr>
          <w:rFonts w:cs="Arial"/>
        </w:rPr>
        <w:t>21</w:t>
      </w:r>
      <w:r w:rsidRPr="00B24851">
        <w:rPr>
          <w:rFonts w:cs="Arial"/>
        </w:rPr>
        <w:t xml:space="preserve"> годы</w:t>
      </w:r>
      <w:r w:rsidRPr="00091378">
        <w:rPr>
          <w:bCs/>
          <w:color w:val="000000"/>
          <w:spacing w:val="-5"/>
        </w:rPr>
        <w:t>»</w:t>
      </w:r>
      <w:r>
        <w:rPr>
          <w:bCs/>
          <w:color w:val="000000"/>
          <w:spacing w:val="-5"/>
        </w:rPr>
        <w:t>:</w:t>
      </w:r>
    </w:p>
    <w:p w:rsidR="00913B9B" w:rsidRDefault="00913B9B" w:rsidP="005518A5">
      <w:pPr>
        <w:numPr>
          <w:ilvl w:val="0"/>
          <w:numId w:val="21"/>
        </w:numPr>
        <w:tabs>
          <w:tab w:val="left" w:pos="851"/>
          <w:tab w:val="left" w:pos="993"/>
        </w:tabs>
        <w:suppressAutoHyphens/>
        <w:ind w:left="0" w:firstLine="709"/>
        <w:jc w:val="both"/>
      </w:pPr>
      <w:r>
        <w:t xml:space="preserve">раздел </w:t>
      </w:r>
      <w:r w:rsidRPr="00C939DE">
        <w:t>1</w:t>
      </w:r>
      <w:r>
        <w:t xml:space="preserve">. Паспорт подпрограммы </w:t>
      </w:r>
      <w:r>
        <w:rPr>
          <w:lang w:val="en-US"/>
        </w:rPr>
        <w:t>III</w:t>
      </w:r>
      <w:r>
        <w:t xml:space="preserve"> </w:t>
      </w:r>
      <w:r w:rsidRPr="00910BD5">
        <w:t>«Развитие самодеятельного творчества и поддержка основных форм культурно-досуговой деятельности в Орехово-Зуевском муниципальном районе»</w:t>
      </w:r>
      <w:r>
        <w:t xml:space="preserve"> читать в новой редакции в соответствии с приложением № </w:t>
      </w:r>
      <w:r w:rsidR="00EB3766">
        <w:t>10</w:t>
      </w:r>
      <w:r>
        <w:t xml:space="preserve"> к настоящему постановлению;</w:t>
      </w:r>
    </w:p>
    <w:p w:rsidR="00913B9B" w:rsidRDefault="00913B9B" w:rsidP="005518A5">
      <w:pPr>
        <w:numPr>
          <w:ilvl w:val="0"/>
          <w:numId w:val="21"/>
        </w:numPr>
        <w:tabs>
          <w:tab w:val="left" w:pos="851"/>
          <w:tab w:val="left" w:pos="993"/>
        </w:tabs>
        <w:suppressAutoHyphens/>
        <w:ind w:left="0" w:firstLine="709"/>
        <w:jc w:val="both"/>
      </w:pPr>
      <w:r>
        <w:t xml:space="preserve">раздел 4. Перечень мероприятий подпрограммы </w:t>
      </w:r>
      <w:r>
        <w:rPr>
          <w:lang w:val="en-US"/>
        </w:rPr>
        <w:t>III</w:t>
      </w:r>
      <w:r>
        <w:t xml:space="preserve"> </w:t>
      </w:r>
      <w:r w:rsidRPr="00412E7F">
        <w:t xml:space="preserve">«Развитие самодеятельного творчества и поддержка основных форм культурно-досуговой деятельности в </w:t>
      </w:r>
      <w:r w:rsidR="005518A5">
        <w:t xml:space="preserve">                   </w:t>
      </w:r>
      <w:r w:rsidRPr="00412E7F">
        <w:t>Орехово-Зуевском муниципальном районе»</w:t>
      </w:r>
      <w:r w:rsidRPr="007D2FAA">
        <w:t xml:space="preserve"> </w:t>
      </w:r>
      <w:r>
        <w:t xml:space="preserve">читать в новой редакции в соответствии с приложением № </w:t>
      </w:r>
      <w:r w:rsidR="00EB3766">
        <w:t>11</w:t>
      </w:r>
      <w:r>
        <w:t xml:space="preserve"> к настоящему постановлению.</w:t>
      </w:r>
    </w:p>
    <w:p w:rsidR="00913B9B" w:rsidRDefault="00913B9B" w:rsidP="005518A5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Arial" w:eastAsia="Times New Roman" w:hAnsi="Arial" w:cs="Times New Roman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sz w:val="24"/>
          <w:szCs w:val="24"/>
          <w:lang w:eastAsia="en-US"/>
        </w:rPr>
        <w:t xml:space="preserve">- </w:t>
      </w:r>
      <w:r w:rsidRPr="00913B9B">
        <w:rPr>
          <w:rFonts w:ascii="Arial" w:eastAsia="Times New Roman" w:hAnsi="Arial" w:cs="Times New Roman"/>
          <w:sz w:val="24"/>
          <w:szCs w:val="24"/>
          <w:lang w:eastAsia="en-US"/>
        </w:rPr>
        <w:t xml:space="preserve">раздел 6. Обоснование финансовых ресурсов, необходимых для реализации мероприятий Подпрограммы III «Развитие самодеятельного творчества и поддержка основных форм культурно-досуговой деятельности в Орехово-Зуевском муниципальном районе» муниципальной программы «Развитие культуры Орехово-Зуевского муниципального района на 2017-2021 годы» читать в новой редакции в соответствии с приложением № </w:t>
      </w:r>
      <w:r w:rsidR="00EB3766">
        <w:rPr>
          <w:rFonts w:ascii="Arial" w:eastAsia="Times New Roman" w:hAnsi="Arial" w:cs="Times New Roman"/>
          <w:sz w:val="24"/>
          <w:szCs w:val="24"/>
          <w:lang w:eastAsia="en-US"/>
        </w:rPr>
        <w:t>12</w:t>
      </w:r>
      <w:r w:rsidRPr="00913B9B">
        <w:rPr>
          <w:rFonts w:ascii="Arial" w:eastAsia="Times New Roman" w:hAnsi="Arial" w:cs="Times New Roman"/>
          <w:sz w:val="24"/>
          <w:szCs w:val="24"/>
          <w:lang w:eastAsia="en-US"/>
        </w:rPr>
        <w:t xml:space="preserve"> к настоящему постановлению.</w:t>
      </w:r>
    </w:p>
    <w:p w:rsidR="003C225B" w:rsidRPr="00A74A41" w:rsidRDefault="003C225B" w:rsidP="005518A5">
      <w:pPr>
        <w:tabs>
          <w:tab w:val="left" w:pos="993"/>
          <w:tab w:val="left" w:pos="1134"/>
        </w:tabs>
        <w:suppressAutoHyphens/>
        <w:ind w:firstLine="709"/>
        <w:jc w:val="both"/>
      </w:pPr>
      <w:r>
        <w:t xml:space="preserve">1.7. В приложении № 6 «Подпрограмма </w:t>
      </w:r>
      <w:r>
        <w:rPr>
          <w:lang w:val="en-US"/>
        </w:rPr>
        <w:t>VI</w:t>
      </w:r>
      <w:r>
        <w:t xml:space="preserve"> «Обеспечивающая подпрограмма</w:t>
      </w:r>
      <w:r w:rsidRPr="00DC021E">
        <w:rPr>
          <w:rFonts w:cs="Arial"/>
        </w:rPr>
        <w:t xml:space="preserve">» </w:t>
      </w:r>
      <w:r>
        <w:t xml:space="preserve">к муниципальной </w:t>
      </w:r>
      <w:r>
        <w:rPr>
          <w:shd w:val="clear" w:color="auto" w:fill="FFFFFF"/>
        </w:rPr>
        <w:t>программе</w:t>
      </w:r>
      <w:r w:rsidRPr="00091378">
        <w:t xml:space="preserve"> </w:t>
      </w:r>
      <w:r w:rsidRPr="00091378">
        <w:rPr>
          <w:bCs/>
          <w:color w:val="000000"/>
          <w:spacing w:val="-5"/>
        </w:rPr>
        <w:t>«</w:t>
      </w:r>
      <w:r w:rsidRPr="00B24851">
        <w:rPr>
          <w:rFonts w:cs="Arial"/>
        </w:rPr>
        <w:t>Развитие культуры Орехово-Зуевского муниципального района на 201</w:t>
      </w:r>
      <w:r>
        <w:rPr>
          <w:rFonts w:cs="Arial"/>
        </w:rPr>
        <w:t>7</w:t>
      </w:r>
      <w:r w:rsidRPr="00B24851">
        <w:rPr>
          <w:rFonts w:cs="Arial"/>
        </w:rPr>
        <w:t>-20</w:t>
      </w:r>
      <w:r>
        <w:rPr>
          <w:rFonts w:cs="Arial"/>
        </w:rPr>
        <w:t>21</w:t>
      </w:r>
      <w:r w:rsidRPr="00B24851">
        <w:rPr>
          <w:rFonts w:cs="Arial"/>
        </w:rPr>
        <w:t xml:space="preserve"> годы</w:t>
      </w:r>
      <w:r w:rsidRPr="00091378">
        <w:rPr>
          <w:bCs/>
          <w:color w:val="000000"/>
          <w:spacing w:val="-5"/>
        </w:rPr>
        <w:t>»</w:t>
      </w:r>
      <w:r>
        <w:rPr>
          <w:bCs/>
          <w:color w:val="000000"/>
          <w:spacing w:val="-5"/>
        </w:rPr>
        <w:t>:</w:t>
      </w:r>
    </w:p>
    <w:p w:rsidR="003C225B" w:rsidRDefault="003C225B" w:rsidP="005518A5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Arial" w:eastAsia="Times New Roman" w:hAnsi="Arial" w:cs="Times New Roman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sz w:val="24"/>
          <w:szCs w:val="24"/>
          <w:lang w:eastAsia="en-US"/>
        </w:rPr>
        <w:t xml:space="preserve">- </w:t>
      </w:r>
      <w:r w:rsidRPr="00B24632">
        <w:rPr>
          <w:rFonts w:ascii="Arial" w:eastAsia="Times New Roman" w:hAnsi="Arial" w:cs="Times New Roman"/>
          <w:sz w:val="24"/>
          <w:szCs w:val="24"/>
          <w:lang w:eastAsia="en-US"/>
        </w:rPr>
        <w:t xml:space="preserve">раздел 1. Паспорт подпрограммы </w:t>
      </w:r>
      <w:r>
        <w:rPr>
          <w:rFonts w:ascii="Arial" w:eastAsia="Times New Roman" w:hAnsi="Arial" w:cs="Times New Roman"/>
          <w:sz w:val="24"/>
          <w:szCs w:val="24"/>
          <w:lang w:val="en-US" w:eastAsia="en-US"/>
        </w:rPr>
        <w:t>V</w:t>
      </w:r>
      <w:r w:rsidRPr="00B24632">
        <w:rPr>
          <w:rFonts w:ascii="Arial" w:eastAsia="Times New Roman" w:hAnsi="Arial" w:cs="Times New Roman"/>
          <w:sz w:val="24"/>
          <w:szCs w:val="24"/>
          <w:lang w:eastAsia="en-US"/>
        </w:rPr>
        <w:t>I «</w:t>
      </w:r>
      <w:r>
        <w:rPr>
          <w:rFonts w:ascii="Arial" w:eastAsia="Times New Roman" w:hAnsi="Arial" w:cs="Times New Roman"/>
          <w:sz w:val="24"/>
          <w:szCs w:val="24"/>
          <w:lang w:eastAsia="en-US"/>
        </w:rPr>
        <w:t>Обеспечивающая подпрограмма</w:t>
      </w:r>
      <w:r w:rsidRPr="00B24632">
        <w:rPr>
          <w:rFonts w:ascii="Arial" w:eastAsia="Times New Roman" w:hAnsi="Arial" w:cs="Times New Roman"/>
          <w:sz w:val="24"/>
          <w:szCs w:val="24"/>
          <w:lang w:eastAsia="en-US"/>
        </w:rPr>
        <w:t xml:space="preserve">» читать в новой редакции в соответствии с приложением № </w:t>
      </w:r>
      <w:r>
        <w:rPr>
          <w:rFonts w:ascii="Arial" w:eastAsia="Times New Roman" w:hAnsi="Arial" w:cs="Times New Roman"/>
          <w:sz w:val="24"/>
          <w:szCs w:val="24"/>
          <w:lang w:eastAsia="en-US"/>
        </w:rPr>
        <w:t>13</w:t>
      </w:r>
      <w:r w:rsidRPr="00B24632">
        <w:rPr>
          <w:rFonts w:ascii="Arial" w:eastAsia="Times New Roman" w:hAnsi="Arial" w:cs="Times New Roman"/>
          <w:sz w:val="24"/>
          <w:szCs w:val="24"/>
          <w:lang w:eastAsia="en-US"/>
        </w:rPr>
        <w:t xml:space="preserve"> к настоящему постановлению</w:t>
      </w:r>
      <w:r>
        <w:rPr>
          <w:rFonts w:ascii="Arial" w:eastAsia="Times New Roman" w:hAnsi="Arial" w:cs="Times New Roman"/>
          <w:sz w:val="24"/>
          <w:szCs w:val="24"/>
          <w:lang w:eastAsia="en-US"/>
        </w:rPr>
        <w:t>.</w:t>
      </w:r>
    </w:p>
    <w:p w:rsidR="00EB3766" w:rsidRDefault="00EB3766" w:rsidP="005518A5">
      <w:pPr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r>
        <w:t xml:space="preserve">В Постановлении Главы Орехово-Зуевского муниципального района от 10.08.2017 года № 1998 «О внесении изменений в приложение к постановлению Главы </w:t>
      </w:r>
      <w:r w:rsidR="005518A5">
        <w:t xml:space="preserve">                      </w:t>
      </w:r>
      <w:r>
        <w:t>Орехово-Зуевского муниципального района от 03.03.2017 г. № 489 «Об утверждении в новой редакции муниципальной программы «Развитие культуры Орехово-Зуевского муниципального района на 2017-2021 годы»:</w:t>
      </w:r>
    </w:p>
    <w:p w:rsidR="00EB3766" w:rsidRDefault="00EB3766" w:rsidP="005518A5">
      <w:pPr>
        <w:widowControl w:val="0"/>
        <w:tabs>
          <w:tab w:val="left" w:pos="993"/>
        </w:tabs>
        <w:suppressAutoHyphens/>
        <w:ind w:left="567" w:firstLine="709"/>
        <w:jc w:val="both"/>
      </w:pPr>
      <w:r>
        <w:t>- подпункт 1.4 пункта 1 считать утратившим силу.</w:t>
      </w:r>
    </w:p>
    <w:p w:rsidR="00206E7E" w:rsidRDefault="00206E7E" w:rsidP="005518A5">
      <w:pPr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r>
        <w:t>Постановлени</w:t>
      </w:r>
      <w:r w:rsidR="00F11FBD">
        <w:t>е</w:t>
      </w:r>
      <w:r>
        <w:t xml:space="preserve"> Главы Орехово-Зуевского муниципального района от 08.09.2017 </w:t>
      </w:r>
      <w:r>
        <w:lastRenderedPageBreak/>
        <w:t xml:space="preserve">года № 2293 «О внесении изменений в приложение к постановлению Главы </w:t>
      </w:r>
      <w:r w:rsidR="005518A5">
        <w:t xml:space="preserve">                       </w:t>
      </w:r>
      <w:r>
        <w:t>Орехово-Зуевского муниципального района от 03.03.2017 г. № 489 «Об утверждении в новой редакции муниципальной программы «Развитие культуры Орехово-Зуевского муниципального района на 2017-2021 годы»</w:t>
      </w:r>
      <w:r w:rsidR="003C225B">
        <w:t>:</w:t>
      </w:r>
    </w:p>
    <w:p w:rsidR="003C225B" w:rsidRDefault="003C225B" w:rsidP="005518A5">
      <w:pPr>
        <w:widowControl w:val="0"/>
        <w:tabs>
          <w:tab w:val="left" w:pos="993"/>
        </w:tabs>
        <w:suppressAutoHyphens/>
        <w:ind w:left="567" w:firstLine="709"/>
        <w:jc w:val="both"/>
      </w:pPr>
      <w:r>
        <w:t>- подпункт 1.3 пункта 1 абзацы 3, 4 считать утратившими силу.</w:t>
      </w:r>
    </w:p>
    <w:p w:rsidR="003F4A63" w:rsidRDefault="003F4A63" w:rsidP="005518A5">
      <w:pPr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r>
        <w:t xml:space="preserve">В </w:t>
      </w:r>
      <w:r w:rsidR="000A2215">
        <w:t>Постановлени</w:t>
      </w:r>
      <w:r>
        <w:t>и</w:t>
      </w:r>
      <w:r w:rsidR="000A2215">
        <w:t xml:space="preserve"> Главы Орехово-Зуевского муниципального района от </w:t>
      </w:r>
      <w:r w:rsidR="00F11FBD">
        <w:t>05</w:t>
      </w:r>
      <w:r w:rsidR="000A2215">
        <w:t>.</w:t>
      </w:r>
      <w:r w:rsidR="00F11FBD">
        <w:t>10</w:t>
      </w:r>
      <w:r w:rsidR="000A2215">
        <w:t xml:space="preserve">.2017 года № </w:t>
      </w:r>
      <w:r w:rsidR="00F11FBD">
        <w:t>2564</w:t>
      </w:r>
      <w:r w:rsidR="000A2215">
        <w:t xml:space="preserve"> «О внесении изменений в приложение к постановлению Главы </w:t>
      </w:r>
      <w:r w:rsidR="005518A5">
        <w:t xml:space="preserve">                      </w:t>
      </w:r>
      <w:r w:rsidR="000A2215">
        <w:t>Орехово-Зуевского муниципального района от 03.03.2017 г. № 4</w:t>
      </w:r>
      <w:r w:rsidR="009F22DB">
        <w:t>89</w:t>
      </w:r>
      <w:r w:rsidR="000A2215">
        <w:t xml:space="preserve"> «Об утверждении в новой редакции муниципальной программы «Развитие культуры Орехово-Зуевского муниципального района на 2017-2021 годы»</w:t>
      </w:r>
      <w:r>
        <w:t>:</w:t>
      </w:r>
    </w:p>
    <w:p w:rsidR="00F11FBD" w:rsidRDefault="00F11FBD" w:rsidP="005518A5">
      <w:pPr>
        <w:widowControl w:val="0"/>
        <w:tabs>
          <w:tab w:val="left" w:pos="993"/>
        </w:tabs>
        <w:suppressAutoHyphens/>
        <w:ind w:left="567" w:firstLine="709"/>
        <w:jc w:val="both"/>
      </w:pPr>
      <w:r>
        <w:t>- подпункт 1.1 пункта 1 считать утратившим силу;</w:t>
      </w:r>
    </w:p>
    <w:p w:rsidR="00F11FBD" w:rsidRDefault="00F11FBD" w:rsidP="005518A5">
      <w:pPr>
        <w:widowControl w:val="0"/>
        <w:tabs>
          <w:tab w:val="left" w:pos="993"/>
        </w:tabs>
        <w:suppressAutoHyphens/>
        <w:ind w:left="567" w:firstLine="709"/>
        <w:jc w:val="both"/>
      </w:pPr>
      <w:r>
        <w:t>- подпункт 1.2 пункта 1 считать утратившим силу;</w:t>
      </w:r>
    </w:p>
    <w:p w:rsidR="000A2215" w:rsidRDefault="003F4A63" w:rsidP="005518A5">
      <w:pPr>
        <w:widowControl w:val="0"/>
        <w:tabs>
          <w:tab w:val="left" w:pos="993"/>
        </w:tabs>
        <w:suppressAutoHyphens/>
        <w:ind w:left="567" w:firstLine="709"/>
        <w:jc w:val="both"/>
      </w:pPr>
      <w:r>
        <w:t>- подпункт 1.</w:t>
      </w:r>
      <w:r w:rsidR="00B24632">
        <w:t>3</w:t>
      </w:r>
      <w:r>
        <w:t xml:space="preserve"> пункта 1 </w:t>
      </w:r>
      <w:r w:rsidR="000A2215">
        <w:t>считать утратившим силу</w:t>
      </w:r>
      <w:r w:rsidR="00F11FBD">
        <w:t>;</w:t>
      </w:r>
    </w:p>
    <w:p w:rsidR="00F11FBD" w:rsidRDefault="00F11FBD" w:rsidP="005518A5">
      <w:pPr>
        <w:widowControl w:val="0"/>
        <w:tabs>
          <w:tab w:val="left" w:pos="993"/>
        </w:tabs>
        <w:suppressAutoHyphens/>
        <w:ind w:left="567" w:firstLine="709"/>
        <w:jc w:val="both"/>
      </w:pPr>
      <w:r>
        <w:t>- подпункт 1.4 пункта 1 считать утратившим силу</w:t>
      </w:r>
      <w:r w:rsidR="00F420AE">
        <w:t>;</w:t>
      </w:r>
    </w:p>
    <w:p w:rsidR="00F11FBD" w:rsidRDefault="00F11FBD" w:rsidP="005518A5">
      <w:pPr>
        <w:widowControl w:val="0"/>
        <w:tabs>
          <w:tab w:val="left" w:pos="993"/>
        </w:tabs>
        <w:suppressAutoHyphens/>
        <w:ind w:left="567" w:firstLine="709"/>
        <w:jc w:val="both"/>
      </w:pPr>
      <w:r>
        <w:t>-</w:t>
      </w:r>
      <w:r w:rsidRPr="00F11FBD">
        <w:t xml:space="preserve"> </w:t>
      </w:r>
      <w:r>
        <w:t>подпункт 1.5 п</w:t>
      </w:r>
      <w:r w:rsidR="00F420AE">
        <w:t>ункта 1 считать утратившим силу;</w:t>
      </w:r>
    </w:p>
    <w:p w:rsidR="00F420AE" w:rsidRDefault="00F420AE" w:rsidP="005518A5">
      <w:pPr>
        <w:widowControl w:val="0"/>
        <w:tabs>
          <w:tab w:val="left" w:pos="993"/>
        </w:tabs>
        <w:suppressAutoHyphens/>
        <w:ind w:left="567" w:firstLine="709"/>
        <w:jc w:val="both"/>
      </w:pPr>
      <w:r>
        <w:t>- подпункт 1.6 пункта 1 считать утратившим силу.</w:t>
      </w:r>
    </w:p>
    <w:p w:rsidR="00412E7F" w:rsidRPr="005F2CFF" w:rsidRDefault="00412E7F" w:rsidP="005518A5">
      <w:pPr>
        <w:pStyle w:val="a4"/>
        <w:numPr>
          <w:ilvl w:val="0"/>
          <w:numId w:val="15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Arial" w:hAnsi="Arial"/>
        </w:rPr>
      </w:pPr>
      <w:r w:rsidRPr="005F2CFF">
        <w:rPr>
          <w:rFonts w:ascii="Arial" w:hAnsi="Arial"/>
        </w:rPr>
        <w:t xml:space="preserve">Начальнику учреждения «Управление финансов администрации </w:t>
      </w:r>
      <w:r w:rsidR="005518A5">
        <w:rPr>
          <w:rFonts w:ascii="Arial" w:hAnsi="Arial"/>
        </w:rPr>
        <w:t xml:space="preserve">                   </w:t>
      </w:r>
      <w:r w:rsidRPr="005F2CFF">
        <w:rPr>
          <w:rFonts w:ascii="Arial" w:hAnsi="Arial"/>
        </w:rPr>
        <w:t>Орехово-Зуевского муниципального района» Карповой С.П. внести соответствующие изменения в бюджет Орехово-Зуевского муниципального района на 2017 год.</w:t>
      </w:r>
    </w:p>
    <w:p w:rsidR="00412E7F" w:rsidRPr="005F2CFF" w:rsidRDefault="00412E7F" w:rsidP="005518A5">
      <w:pPr>
        <w:pStyle w:val="a4"/>
        <w:widowControl w:val="0"/>
        <w:numPr>
          <w:ilvl w:val="0"/>
          <w:numId w:val="15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/>
        </w:rPr>
      </w:pPr>
      <w:r w:rsidRPr="005F2CFF">
        <w:rPr>
          <w:rFonts w:ascii="Arial" w:hAnsi="Arial"/>
        </w:rPr>
        <w:t>Отделу организационно-информационной работы Управления правовой и организационно-информационной работы обеспечить размещение (опубликование) настоящего постановления на официальном сайте Орехово-Зуевского муниципального района</w:t>
      </w:r>
    </w:p>
    <w:p w:rsidR="00412E7F" w:rsidRPr="00412E7F" w:rsidRDefault="00412E7F" w:rsidP="005518A5">
      <w:pPr>
        <w:widowControl w:val="0"/>
        <w:numPr>
          <w:ilvl w:val="0"/>
          <w:numId w:val="15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cs="Arial"/>
          <w:lang w:eastAsia="ru-RU"/>
        </w:rPr>
      </w:pPr>
      <w:r w:rsidRPr="00412E7F">
        <w:rPr>
          <w:rFonts w:cs="Arial"/>
          <w:lang w:eastAsia="ru-RU"/>
        </w:rPr>
        <w:t>Контроль за исполнением настоящего постановления возложить на заместителя Главы администрации Орехово-Зуевского муниципального района Пылева И.В.</w:t>
      </w:r>
    </w:p>
    <w:p w:rsidR="00E43B18" w:rsidRPr="00E43B18" w:rsidRDefault="00E43B18" w:rsidP="005518A5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567" w:firstLine="709"/>
        <w:jc w:val="both"/>
        <w:rPr>
          <w:rFonts w:cs="Arial"/>
          <w:lang w:eastAsia="ru-RU"/>
        </w:rPr>
      </w:pPr>
    </w:p>
    <w:p w:rsidR="00E43B18" w:rsidRPr="00E43B18" w:rsidRDefault="00E43B18" w:rsidP="00E43B1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lang w:eastAsia="ru-RU"/>
        </w:rPr>
      </w:pPr>
    </w:p>
    <w:p w:rsidR="00E43B18" w:rsidRPr="00E43B18" w:rsidRDefault="00E43B18" w:rsidP="00E43B18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  <w:r w:rsidRPr="00E43B18">
        <w:rPr>
          <w:rFonts w:cs="Arial"/>
          <w:b/>
          <w:lang w:eastAsia="ru-RU"/>
        </w:rPr>
        <w:t>Глава Орехово-Зуевского</w:t>
      </w:r>
    </w:p>
    <w:p w:rsidR="00E43B18" w:rsidRPr="00E43B18" w:rsidRDefault="00E43B18" w:rsidP="00E43B18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  <w:r w:rsidRPr="00E43B18">
        <w:rPr>
          <w:rFonts w:cs="Arial"/>
          <w:b/>
          <w:lang w:eastAsia="ru-RU"/>
        </w:rPr>
        <w:t xml:space="preserve">муниципального района                                         </w:t>
      </w:r>
      <w:r w:rsidRPr="00E43B18">
        <w:rPr>
          <w:rFonts w:cs="Arial"/>
          <w:b/>
          <w:lang w:eastAsia="ru-RU"/>
        </w:rPr>
        <w:tab/>
      </w:r>
      <w:r w:rsidR="005518A5">
        <w:rPr>
          <w:rFonts w:cs="Arial"/>
          <w:b/>
          <w:lang w:eastAsia="ru-RU"/>
        </w:rPr>
        <w:tab/>
      </w:r>
      <w:r w:rsidR="005518A5">
        <w:rPr>
          <w:rFonts w:cs="Arial"/>
          <w:b/>
          <w:lang w:eastAsia="ru-RU"/>
        </w:rPr>
        <w:tab/>
      </w:r>
      <w:r w:rsidRPr="00E43B18">
        <w:rPr>
          <w:rFonts w:cs="Arial"/>
          <w:b/>
          <w:lang w:eastAsia="ru-RU"/>
        </w:rPr>
        <w:t>Б.В.</w:t>
      </w:r>
      <w:r w:rsidR="005518A5">
        <w:rPr>
          <w:rFonts w:cs="Arial"/>
          <w:b/>
          <w:lang w:eastAsia="ru-RU"/>
        </w:rPr>
        <w:t xml:space="preserve"> </w:t>
      </w:r>
      <w:r w:rsidRPr="00E43B18">
        <w:rPr>
          <w:rFonts w:cs="Arial"/>
          <w:b/>
          <w:lang w:eastAsia="ru-RU"/>
        </w:rPr>
        <w:t>Егоров</w:t>
      </w:r>
    </w:p>
    <w:p w:rsidR="00E43B18" w:rsidRDefault="00E43B18" w:rsidP="00E43B18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</w:p>
    <w:p w:rsidR="005518A5" w:rsidRPr="00E43B18" w:rsidRDefault="005518A5" w:rsidP="00E43B18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</w:p>
    <w:p w:rsidR="00E43B18" w:rsidRPr="005518A5" w:rsidRDefault="00E43B18" w:rsidP="00E43B18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  <w:lang w:eastAsia="ru-RU"/>
        </w:rPr>
      </w:pPr>
      <w:r w:rsidRPr="005518A5">
        <w:rPr>
          <w:rFonts w:cs="Arial"/>
          <w:sz w:val="18"/>
          <w:szCs w:val="18"/>
          <w:lang w:eastAsia="ru-RU"/>
        </w:rPr>
        <w:t>Отп.9 экз.:</w:t>
      </w:r>
    </w:p>
    <w:p w:rsidR="00E43B18" w:rsidRPr="005518A5" w:rsidRDefault="00E43B18" w:rsidP="00E43B18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  <w:lang w:eastAsia="ru-RU"/>
        </w:rPr>
      </w:pPr>
      <w:r w:rsidRPr="005518A5">
        <w:rPr>
          <w:rFonts w:cs="Arial"/>
          <w:sz w:val="18"/>
          <w:szCs w:val="18"/>
          <w:lang w:eastAsia="ru-RU"/>
        </w:rPr>
        <w:t>дело, прокуратура, Волкович И.С., Пылеву И.В., Ухиной Т.А.,</w:t>
      </w:r>
    </w:p>
    <w:p w:rsidR="00E43B18" w:rsidRPr="005518A5" w:rsidRDefault="00E43B18" w:rsidP="00E43B18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  <w:lang w:eastAsia="ru-RU"/>
        </w:rPr>
      </w:pPr>
      <w:r w:rsidRPr="005518A5">
        <w:rPr>
          <w:rFonts w:cs="Arial"/>
          <w:sz w:val="18"/>
          <w:szCs w:val="18"/>
          <w:lang w:eastAsia="ru-RU"/>
        </w:rPr>
        <w:t>Прогноз, УКСиМ, бух р-на, УФ, ОФК, Орг. Отдел (</w:t>
      </w:r>
      <w:r w:rsidR="005518A5" w:rsidRPr="005518A5">
        <w:rPr>
          <w:rFonts w:cs="Arial"/>
          <w:sz w:val="18"/>
          <w:szCs w:val="18"/>
          <w:lang w:eastAsia="ru-RU"/>
        </w:rPr>
        <w:t>Н</w:t>
      </w:r>
      <w:r w:rsidRPr="005518A5">
        <w:rPr>
          <w:rFonts w:cs="Arial"/>
          <w:sz w:val="18"/>
          <w:szCs w:val="18"/>
          <w:lang w:eastAsia="ru-RU"/>
        </w:rPr>
        <w:t>)</w:t>
      </w:r>
    </w:p>
    <w:p w:rsidR="004F3541" w:rsidRDefault="004F3541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11FBD" w:rsidRDefault="00F11FBD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11FBD" w:rsidRDefault="00F11FBD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11FBD" w:rsidRDefault="00F11FBD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11FBD" w:rsidRDefault="00F11FBD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11FBD" w:rsidRDefault="00F11FBD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11FBD" w:rsidRDefault="00F11FBD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11FBD" w:rsidRDefault="00F11FBD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11FBD" w:rsidRDefault="00F11FBD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11FBD" w:rsidRDefault="00F11FBD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11FBD" w:rsidRDefault="00F11FBD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11FBD" w:rsidRDefault="00F11FBD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11FBD" w:rsidRDefault="00F11FBD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11FBD" w:rsidRDefault="00F11FBD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11FBD" w:rsidRDefault="00F11FBD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11FBD" w:rsidRDefault="00F11FBD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11FBD" w:rsidRDefault="00F11FBD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E43B18" w:rsidRPr="00E43B18" w:rsidRDefault="00E43B18" w:rsidP="00E43B18">
      <w:pPr>
        <w:rPr>
          <w:rFonts w:cs="Arial"/>
        </w:rPr>
      </w:pPr>
    </w:p>
    <w:p w:rsidR="00E43B18" w:rsidRPr="00E43B18" w:rsidRDefault="00E43B18" w:rsidP="00E43B18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  <w:lang w:eastAsia="ru-RU"/>
        </w:rPr>
        <w:sectPr w:rsidR="00E43B18" w:rsidRPr="00E43B18" w:rsidSect="00C034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 w:rsidR="00C428F3">
        <w:rPr>
          <w:rFonts w:eastAsia="Calibri" w:cs="Arial"/>
        </w:rPr>
        <w:t xml:space="preserve"> </w:t>
      </w:r>
      <w:r w:rsidRPr="008C16ED">
        <w:rPr>
          <w:rFonts w:eastAsia="Calibri" w:cs="Arial"/>
        </w:rPr>
        <w:t xml:space="preserve">1 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EF06F2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 w:rsidR="004F16BC">
        <w:rPr>
          <w:rFonts w:eastAsia="Calibri" w:cs="Arial"/>
        </w:rPr>
        <w:t>04.12.2017 №3133</w:t>
      </w:r>
    </w:p>
    <w:p w:rsidR="00C034F8" w:rsidRPr="009B52A2" w:rsidRDefault="00C034F8" w:rsidP="00C034F8">
      <w:pPr>
        <w:autoSpaceDE w:val="0"/>
        <w:autoSpaceDN w:val="0"/>
        <w:adjustRightInd w:val="0"/>
        <w:jc w:val="right"/>
        <w:outlineLvl w:val="0"/>
        <w:rPr>
          <w:rFonts w:eastAsia="Calibri" w:cs="Arial"/>
        </w:rPr>
      </w:pPr>
    </w:p>
    <w:p w:rsidR="00C034F8" w:rsidRDefault="00C034F8" w:rsidP="00042022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2A1E4F" w:rsidRPr="00691010" w:rsidRDefault="002A1E4F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>Муниципальная программа</w:t>
      </w:r>
    </w:p>
    <w:p w:rsidR="002A1E4F" w:rsidRPr="00691010" w:rsidRDefault="002A1E4F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>«Развитие культуры Орехово-Зуевского муниципального района на 201</w:t>
      </w:r>
      <w:r>
        <w:rPr>
          <w:rFonts w:cs="Arial"/>
          <w:b/>
        </w:rPr>
        <w:t>7</w:t>
      </w:r>
      <w:r w:rsidRPr="00691010">
        <w:rPr>
          <w:rFonts w:cs="Arial"/>
          <w:b/>
        </w:rPr>
        <w:t xml:space="preserve"> - 20</w:t>
      </w:r>
      <w:r>
        <w:rPr>
          <w:rFonts w:cs="Arial"/>
          <w:b/>
        </w:rPr>
        <w:t>21</w:t>
      </w:r>
      <w:r w:rsidRPr="00691010">
        <w:rPr>
          <w:rFonts w:cs="Arial"/>
          <w:b/>
        </w:rPr>
        <w:t xml:space="preserve"> годы»</w:t>
      </w:r>
    </w:p>
    <w:p w:rsidR="002A1E4F" w:rsidRPr="005F062A" w:rsidRDefault="002A1E4F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2A1E4F" w:rsidRPr="00691010" w:rsidRDefault="002A1E4F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smartTag w:uri="urn:schemas-microsoft-com:office:smarttags" w:element="place">
        <w:r w:rsidRPr="005F062A">
          <w:rPr>
            <w:rFonts w:cs="Arial"/>
            <w:b/>
          </w:rPr>
          <w:t>I</w:t>
        </w:r>
        <w:r w:rsidRPr="00691010">
          <w:rPr>
            <w:rFonts w:cs="Arial"/>
            <w:b/>
          </w:rPr>
          <w:t>.</w:t>
        </w:r>
      </w:smartTag>
      <w:r w:rsidRPr="00691010">
        <w:rPr>
          <w:rFonts w:cs="Arial"/>
          <w:b/>
        </w:rPr>
        <w:t xml:space="preserve"> ПАСПОРТ</w:t>
      </w:r>
    </w:p>
    <w:p w:rsidR="002A1E4F" w:rsidRDefault="002A1E4F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>муниципальной программы «Развитие культуры Орехово-Зуевского муниципального района на 201</w:t>
      </w:r>
      <w:r>
        <w:rPr>
          <w:rFonts w:cs="Arial"/>
          <w:b/>
        </w:rPr>
        <w:t>7</w:t>
      </w:r>
      <w:r w:rsidRPr="00691010">
        <w:rPr>
          <w:rFonts w:cs="Arial"/>
          <w:b/>
        </w:rPr>
        <w:t>-20</w:t>
      </w:r>
      <w:r>
        <w:rPr>
          <w:rFonts w:cs="Arial"/>
          <w:b/>
        </w:rPr>
        <w:t>21</w:t>
      </w:r>
      <w:r w:rsidRPr="00691010">
        <w:rPr>
          <w:rFonts w:cs="Arial"/>
          <w:b/>
        </w:rPr>
        <w:t xml:space="preserve"> годы»</w:t>
      </w:r>
    </w:p>
    <w:p w:rsidR="002A1E4F" w:rsidRPr="00A93EDF" w:rsidRDefault="002A1E4F" w:rsidP="002A1E4F">
      <w:pPr>
        <w:jc w:val="center"/>
        <w:rPr>
          <w:rFonts w:cs="Arial"/>
          <w:b/>
          <w:sz w:val="16"/>
          <w:szCs w:val="16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1484"/>
        <w:gridCol w:w="1484"/>
        <w:gridCol w:w="1484"/>
        <w:gridCol w:w="1484"/>
        <w:gridCol w:w="1484"/>
        <w:gridCol w:w="1485"/>
      </w:tblGrid>
      <w:tr w:rsidR="002A1E4F" w:rsidRPr="00A93EDF" w:rsidTr="002A1E4F">
        <w:trPr>
          <w:trHeight w:val="733"/>
        </w:trPr>
        <w:tc>
          <w:tcPr>
            <w:tcW w:w="6125" w:type="dxa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8905" w:type="dxa"/>
            <w:gridSpan w:val="6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Заместитель Главы администрации Орехово-Зуевского муниципального района Пылёв И.В.</w:t>
            </w:r>
          </w:p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2A1E4F" w:rsidRPr="00A93EDF" w:rsidTr="002A1E4F">
        <w:trPr>
          <w:trHeight w:val="461"/>
        </w:trPr>
        <w:tc>
          <w:tcPr>
            <w:tcW w:w="6125" w:type="dxa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8905" w:type="dxa"/>
            <w:gridSpan w:val="6"/>
          </w:tcPr>
          <w:p w:rsidR="002A1E4F" w:rsidRPr="00A93EDF" w:rsidRDefault="002A1E4F" w:rsidP="002A1E4F">
            <w:pPr>
              <w:suppressAutoHyphens/>
              <w:jc w:val="both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Учреждение «Управление культуры, спорта и молодежи администрации Орехово-Зуевского муниципального района</w:t>
            </w:r>
          </w:p>
        </w:tc>
      </w:tr>
      <w:tr w:rsidR="002A1E4F" w:rsidRPr="00A93EDF" w:rsidTr="002A1E4F">
        <w:trPr>
          <w:trHeight w:val="466"/>
        </w:trPr>
        <w:tc>
          <w:tcPr>
            <w:tcW w:w="6125" w:type="dxa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8905" w:type="dxa"/>
            <w:gridSpan w:val="6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Удовлетворение культурных потребностей населения Орехово-Зуевского муниципального района.</w:t>
            </w:r>
          </w:p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Повышение качества услуг в сфере культуры в Орехово-Зуевском муниципальном районе </w:t>
            </w:r>
          </w:p>
        </w:tc>
      </w:tr>
      <w:tr w:rsidR="002A1E4F" w:rsidRPr="00A93EDF" w:rsidTr="002A1E4F">
        <w:trPr>
          <w:trHeight w:val="1394"/>
        </w:trPr>
        <w:tc>
          <w:tcPr>
            <w:tcW w:w="6125" w:type="dxa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8905" w:type="dxa"/>
            <w:gridSpan w:val="6"/>
          </w:tcPr>
          <w:p w:rsidR="002A1E4F" w:rsidRPr="00A93EDF" w:rsidRDefault="002A1E4F" w:rsidP="002A1E4F">
            <w:pPr>
              <w:suppressAutoHyphens/>
              <w:rPr>
                <w:rFonts w:cs="Arial"/>
                <w:sz w:val="20"/>
                <w:szCs w:val="20"/>
              </w:rPr>
            </w:pPr>
            <w:r w:rsidRPr="005F062A">
              <w:rPr>
                <w:rFonts w:cs="Arial"/>
                <w:sz w:val="20"/>
                <w:szCs w:val="20"/>
              </w:rPr>
              <w:t>1. Развитие музейного дела и народных художественных промыслов в Орехово-Зуевском муниципальном районе</w:t>
            </w:r>
          </w:p>
          <w:p w:rsidR="002A1E4F" w:rsidRPr="00A93EDF" w:rsidRDefault="002A1E4F" w:rsidP="002A1E4F">
            <w:pPr>
              <w:suppressAutoHyphens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2. </w:t>
            </w:r>
            <w:r w:rsidRPr="004956A2">
              <w:rPr>
                <w:rFonts w:cs="Arial"/>
                <w:sz w:val="20"/>
                <w:szCs w:val="20"/>
              </w:rPr>
              <w:t>Развитие библиотечного дела в Орехово-Зуевском муниципальном районе</w:t>
            </w:r>
          </w:p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3. </w:t>
            </w:r>
            <w:r w:rsidRPr="004956A2">
              <w:rPr>
                <w:rFonts w:cs="Arial"/>
                <w:sz w:val="20"/>
                <w:szCs w:val="20"/>
              </w:rPr>
      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      </w:r>
          </w:p>
          <w:p w:rsidR="002A1E4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4. </w:t>
            </w:r>
            <w:r w:rsidRPr="004956A2">
              <w:rPr>
                <w:rFonts w:cs="Arial"/>
                <w:sz w:val="20"/>
                <w:szCs w:val="20"/>
              </w:rPr>
              <w:t xml:space="preserve">Укрепление материально-технической базы муниципальных учреждений культуры Орехово-Зуевского муниципального района </w:t>
            </w:r>
          </w:p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5. </w:t>
            </w:r>
            <w:r w:rsidRPr="004956A2">
              <w:rPr>
                <w:rFonts w:cs="Arial"/>
                <w:sz w:val="20"/>
                <w:szCs w:val="20"/>
              </w:rPr>
              <w:t>Развитие туризма в Орехово-Зуевском муниципальном районе</w:t>
            </w:r>
          </w:p>
          <w:p w:rsidR="002A1E4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6. </w:t>
            </w:r>
            <w:r w:rsidRPr="004956A2">
              <w:rPr>
                <w:rFonts w:cs="Arial"/>
                <w:sz w:val="20"/>
                <w:szCs w:val="20"/>
              </w:rPr>
              <w:t>Обеспечивающая  подпрограмма</w:t>
            </w:r>
          </w:p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  <w:r w:rsidRPr="00A83880">
              <w:rPr>
                <w:rFonts w:cs="Arial"/>
                <w:sz w:val="20"/>
                <w:szCs w:val="20"/>
              </w:rPr>
              <w:t xml:space="preserve">Развитие парковых территорий, парков культуры и отдыха </w:t>
            </w:r>
            <w:r>
              <w:rPr>
                <w:rFonts w:cs="Arial"/>
                <w:sz w:val="20"/>
                <w:szCs w:val="20"/>
              </w:rPr>
              <w:t>Орехово-Зуевского муниципального района</w:t>
            </w:r>
          </w:p>
        </w:tc>
      </w:tr>
      <w:tr w:rsidR="002A1E4F" w:rsidRPr="00A93EDF" w:rsidTr="002A1E4F">
        <w:trPr>
          <w:trHeight w:val="139"/>
        </w:trPr>
        <w:tc>
          <w:tcPr>
            <w:tcW w:w="6125" w:type="dxa"/>
            <w:vMerge w:val="restart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Источники финансирования муниципальной программы, </w:t>
            </w:r>
            <w:r>
              <w:rPr>
                <w:rFonts w:cs="Arial"/>
                <w:sz w:val="20"/>
                <w:szCs w:val="20"/>
              </w:rPr>
              <w:t>в том числе по годам:</w:t>
            </w:r>
          </w:p>
        </w:tc>
        <w:tc>
          <w:tcPr>
            <w:tcW w:w="8905" w:type="dxa"/>
            <w:gridSpan w:val="6"/>
          </w:tcPr>
          <w:p w:rsidR="002A1E4F" w:rsidRPr="00A93EDF" w:rsidRDefault="002A1E4F" w:rsidP="002A1E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2A1E4F" w:rsidRPr="00A93EDF" w:rsidTr="002A1E4F">
        <w:trPr>
          <w:trHeight w:val="184"/>
        </w:trPr>
        <w:tc>
          <w:tcPr>
            <w:tcW w:w="6125" w:type="dxa"/>
            <w:vMerge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201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Pr="00A93EDF">
              <w:rPr>
                <w:rFonts w:cs="Arial"/>
                <w:b/>
                <w:sz w:val="20"/>
                <w:szCs w:val="20"/>
              </w:rPr>
              <w:t>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201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A93EDF">
              <w:rPr>
                <w:rFonts w:cs="Arial"/>
                <w:b/>
                <w:sz w:val="20"/>
                <w:szCs w:val="20"/>
              </w:rPr>
              <w:t>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201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Pr="00A93EDF">
              <w:rPr>
                <w:rFonts w:cs="Arial"/>
                <w:b/>
                <w:sz w:val="20"/>
                <w:szCs w:val="20"/>
              </w:rPr>
              <w:t>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20</w:t>
            </w:r>
            <w:r>
              <w:rPr>
                <w:rFonts w:cs="Arial"/>
                <w:b/>
                <w:sz w:val="20"/>
                <w:szCs w:val="20"/>
              </w:rPr>
              <w:t>20</w:t>
            </w:r>
            <w:r w:rsidRPr="00A93EDF">
              <w:rPr>
                <w:rFonts w:cs="Arial"/>
                <w:b/>
                <w:sz w:val="20"/>
                <w:szCs w:val="20"/>
              </w:rPr>
              <w:t>год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20</w:t>
            </w:r>
            <w:r>
              <w:rPr>
                <w:rFonts w:cs="Arial"/>
                <w:b/>
                <w:sz w:val="20"/>
                <w:szCs w:val="20"/>
              </w:rPr>
              <w:t>21</w:t>
            </w:r>
            <w:r w:rsidRPr="00A93EDF">
              <w:rPr>
                <w:rFonts w:cs="Arial"/>
                <w:b/>
                <w:sz w:val="20"/>
                <w:szCs w:val="20"/>
              </w:rPr>
              <w:t>год</w:t>
            </w:r>
          </w:p>
        </w:tc>
      </w:tr>
      <w:tr w:rsidR="002A1E4F" w:rsidRPr="00A93EDF" w:rsidTr="002A1E4F">
        <w:trPr>
          <w:trHeight w:val="408"/>
        </w:trPr>
        <w:tc>
          <w:tcPr>
            <w:tcW w:w="6125" w:type="dxa"/>
          </w:tcPr>
          <w:p w:rsidR="002A1E4F" w:rsidRPr="00A93EDF" w:rsidRDefault="0064487D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Средства</w:t>
            </w:r>
            <w:r>
              <w:rPr>
                <w:rFonts w:cs="Arial"/>
                <w:sz w:val="20"/>
                <w:szCs w:val="20"/>
              </w:rPr>
              <w:t xml:space="preserve"> федерального</w:t>
            </w:r>
            <w:r w:rsidRPr="00A93EDF">
              <w:rPr>
                <w:rFonts w:cs="Arial"/>
                <w:sz w:val="20"/>
                <w:szCs w:val="20"/>
              </w:rPr>
              <w:t xml:space="preserve"> бюджета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8B5C61" w:rsidRDefault="00D92FA5" w:rsidP="00123EF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92FA5">
              <w:rPr>
                <w:b/>
                <w:sz w:val="20"/>
                <w:szCs w:val="20"/>
              </w:rPr>
              <w:t>70,2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8B5C61" w:rsidRDefault="00D92FA5" w:rsidP="00123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2A1E4F" w:rsidRPr="008864EC" w:rsidRDefault="0064487D" w:rsidP="003042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</w:tr>
      <w:tr w:rsidR="0064487D" w:rsidRPr="00A93EDF" w:rsidTr="002A1E4F">
        <w:trPr>
          <w:trHeight w:val="408"/>
        </w:trPr>
        <w:tc>
          <w:tcPr>
            <w:tcW w:w="6125" w:type="dxa"/>
          </w:tcPr>
          <w:p w:rsidR="0064487D" w:rsidRPr="00A93EDF" w:rsidRDefault="0064487D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Средства бюджета</w:t>
            </w:r>
            <w:r>
              <w:rPr>
                <w:rFonts w:cs="Arial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A43FFC" w:rsidP="00637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637162">
              <w:rPr>
                <w:b/>
                <w:sz w:val="20"/>
                <w:szCs w:val="20"/>
              </w:rPr>
              <w:t>213</w:t>
            </w:r>
            <w:r w:rsidR="0064487D">
              <w:rPr>
                <w:b/>
                <w:sz w:val="20"/>
                <w:szCs w:val="20"/>
              </w:rPr>
              <w:t>,</w:t>
            </w:r>
            <w:r w:rsidR="0063716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A43FFC" w:rsidP="00637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637162">
              <w:rPr>
                <w:b/>
                <w:sz w:val="20"/>
                <w:szCs w:val="20"/>
              </w:rPr>
              <w:t>213</w:t>
            </w:r>
            <w:r w:rsidR="00D92FA5">
              <w:rPr>
                <w:b/>
                <w:sz w:val="20"/>
                <w:szCs w:val="20"/>
              </w:rPr>
              <w:t>,</w:t>
            </w:r>
            <w:r w:rsidR="0063716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3042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</w:tr>
      <w:tr w:rsidR="0064487D" w:rsidRPr="00A93EDF" w:rsidTr="002A1E4F">
        <w:trPr>
          <w:trHeight w:val="408"/>
        </w:trPr>
        <w:tc>
          <w:tcPr>
            <w:tcW w:w="6125" w:type="dxa"/>
          </w:tcPr>
          <w:p w:rsidR="0064487D" w:rsidRPr="00A93EDF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B5C61" w:rsidRDefault="00D92FA5" w:rsidP="00B43E8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B7105">
              <w:rPr>
                <w:b/>
                <w:sz w:val="20"/>
                <w:szCs w:val="20"/>
              </w:rPr>
              <w:t>4</w:t>
            </w:r>
            <w:r w:rsidR="0064487D">
              <w:rPr>
                <w:b/>
                <w:sz w:val="20"/>
                <w:szCs w:val="20"/>
              </w:rPr>
              <w:t xml:space="preserve"> </w:t>
            </w:r>
            <w:r w:rsidR="00EB3766">
              <w:rPr>
                <w:b/>
                <w:sz w:val="20"/>
                <w:szCs w:val="20"/>
              </w:rPr>
              <w:t>039</w:t>
            </w:r>
            <w:r w:rsidR="0064487D">
              <w:rPr>
                <w:b/>
                <w:sz w:val="20"/>
                <w:szCs w:val="20"/>
              </w:rPr>
              <w:t>,</w:t>
            </w:r>
            <w:r w:rsidR="00EB376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B5C61" w:rsidRDefault="00D92FA5" w:rsidP="00637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3FFC">
              <w:rPr>
                <w:b/>
                <w:sz w:val="20"/>
                <w:szCs w:val="20"/>
              </w:rPr>
              <w:t>1</w:t>
            </w:r>
            <w:r w:rsidR="0063716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="00637162">
              <w:rPr>
                <w:b/>
                <w:sz w:val="20"/>
                <w:szCs w:val="20"/>
              </w:rPr>
              <w:t>626</w:t>
            </w:r>
            <w:r>
              <w:rPr>
                <w:b/>
                <w:sz w:val="20"/>
                <w:szCs w:val="20"/>
              </w:rPr>
              <w:t>,</w:t>
            </w:r>
            <w:r w:rsidR="0063716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4EC">
              <w:rPr>
                <w:rFonts w:cs="Arial"/>
                <w:b/>
                <w:sz w:val="20"/>
                <w:szCs w:val="20"/>
              </w:rPr>
              <w:t xml:space="preserve">107 </w:t>
            </w:r>
            <w:r>
              <w:rPr>
                <w:rFonts w:cs="Arial"/>
                <w:b/>
                <w:sz w:val="20"/>
                <w:szCs w:val="20"/>
              </w:rPr>
              <w:t>90</w:t>
            </w:r>
            <w:r w:rsidRPr="008864EC">
              <w:rPr>
                <w:rFonts w:cs="Arial"/>
                <w:b/>
                <w:sz w:val="20"/>
                <w:szCs w:val="20"/>
              </w:rPr>
              <w:t>9,2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4EC">
              <w:rPr>
                <w:rFonts w:cs="Arial"/>
                <w:b/>
                <w:sz w:val="20"/>
                <w:szCs w:val="20"/>
              </w:rPr>
              <w:t>10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  <w:r w:rsidRPr="008864E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468</w:t>
            </w:r>
            <w:r w:rsidRPr="008864EC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4EC">
              <w:rPr>
                <w:rFonts w:cs="Arial"/>
                <w:b/>
                <w:sz w:val="20"/>
                <w:szCs w:val="20"/>
              </w:rPr>
              <w:t>152 </w:t>
            </w:r>
            <w:r>
              <w:rPr>
                <w:rFonts w:cs="Arial"/>
                <w:b/>
                <w:sz w:val="20"/>
                <w:szCs w:val="20"/>
              </w:rPr>
              <w:t>06</w:t>
            </w:r>
            <w:r w:rsidRPr="008864EC">
              <w:rPr>
                <w:rFonts w:cs="Arial"/>
                <w:b/>
                <w:sz w:val="20"/>
                <w:szCs w:val="20"/>
              </w:rPr>
              <w:t>6,8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4EC">
              <w:rPr>
                <w:rFonts w:cs="Arial"/>
                <w:b/>
                <w:sz w:val="20"/>
                <w:szCs w:val="20"/>
              </w:rPr>
              <w:t>16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8864EC"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/>
                <w:sz w:val="20"/>
                <w:szCs w:val="20"/>
              </w:rPr>
              <w:t>968</w:t>
            </w:r>
            <w:r w:rsidRPr="008864EC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</w:tr>
      <w:tr w:rsidR="0064487D" w:rsidRPr="00A93EDF" w:rsidTr="002A1E4F">
        <w:trPr>
          <w:trHeight w:val="408"/>
        </w:trPr>
        <w:tc>
          <w:tcPr>
            <w:tcW w:w="6125" w:type="dxa"/>
          </w:tcPr>
          <w:p w:rsidR="0064487D" w:rsidRPr="00484222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91010">
              <w:rPr>
                <w:rFonts w:cs="Arial"/>
                <w:sz w:val="20"/>
                <w:szCs w:val="20"/>
              </w:rPr>
              <w:t>Средства бюджета г/п Ликино-Дулево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64487D" w:rsidP="00644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22 000,0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64487D" w:rsidP="00644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5 000,0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10 000,0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0,0</w:t>
            </w:r>
          </w:p>
        </w:tc>
      </w:tr>
      <w:tr w:rsidR="0064487D" w:rsidRPr="00A93EDF" w:rsidTr="002A1E4F">
        <w:trPr>
          <w:trHeight w:val="408"/>
        </w:trPr>
        <w:tc>
          <w:tcPr>
            <w:tcW w:w="6125" w:type="dxa"/>
          </w:tcPr>
          <w:p w:rsidR="0064487D" w:rsidRPr="00484222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91010">
              <w:rPr>
                <w:rFonts w:cs="Arial"/>
                <w:sz w:val="20"/>
                <w:szCs w:val="20"/>
              </w:rPr>
              <w:lastRenderedPageBreak/>
              <w:t xml:space="preserve">Средства бюджета г/п </w:t>
            </w:r>
            <w:r>
              <w:rPr>
                <w:rFonts w:cs="Arial"/>
                <w:sz w:val="20"/>
                <w:szCs w:val="20"/>
              </w:rPr>
              <w:t>Дрезна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64487D" w:rsidP="00644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20 401,9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64487D" w:rsidP="00644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3 351,9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3 900,0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4 000,0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4 450,0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4 700,0</w:t>
            </w:r>
          </w:p>
        </w:tc>
      </w:tr>
      <w:tr w:rsidR="0064487D" w:rsidRPr="00A93EDF" w:rsidTr="002A1E4F">
        <w:trPr>
          <w:trHeight w:val="185"/>
        </w:trPr>
        <w:tc>
          <w:tcPr>
            <w:tcW w:w="6125" w:type="dxa"/>
          </w:tcPr>
          <w:p w:rsidR="0064487D" w:rsidRPr="00A93EDF" w:rsidRDefault="0064487D" w:rsidP="0064487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ВСЕГО, в т.ч. по годам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B5C61" w:rsidRDefault="0064487D" w:rsidP="0063716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04235">
              <w:rPr>
                <w:b/>
                <w:sz w:val="20"/>
                <w:szCs w:val="20"/>
              </w:rPr>
              <w:t>6</w:t>
            </w:r>
            <w:r w:rsidR="00A43FFC">
              <w:rPr>
                <w:b/>
                <w:sz w:val="20"/>
                <w:szCs w:val="20"/>
              </w:rPr>
              <w:t>8</w:t>
            </w:r>
            <w:r w:rsidR="00637162">
              <w:rPr>
                <w:b/>
                <w:sz w:val="20"/>
                <w:szCs w:val="20"/>
              </w:rPr>
              <w:t>5</w:t>
            </w:r>
            <w:r w:rsidRPr="00304235">
              <w:rPr>
                <w:b/>
                <w:sz w:val="20"/>
                <w:szCs w:val="20"/>
              </w:rPr>
              <w:t> </w:t>
            </w:r>
            <w:r w:rsidR="00637162">
              <w:rPr>
                <w:b/>
                <w:sz w:val="20"/>
                <w:szCs w:val="20"/>
              </w:rPr>
              <w:t>725</w:t>
            </w:r>
            <w:r w:rsidRPr="00304235">
              <w:rPr>
                <w:b/>
                <w:sz w:val="20"/>
                <w:szCs w:val="20"/>
              </w:rPr>
              <w:t>,</w:t>
            </w:r>
            <w:r w:rsidR="006371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B5C61" w:rsidRDefault="00A55B12" w:rsidP="00637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3FFC">
              <w:rPr>
                <w:b/>
                <w:sz w:val="20"/>
                <w:szCs w:val="20"/>
              </w:rPr>
              <w:t>2</w:t>
            </w:r>
            <w:r w:rsidR="00637162">
              <w:rPr>
                <w:b/>
                <w:sz w:val="20"/>
                <w:szCs w:val="20"/>
              </w:rPr>
              <w:t>6</w:t>
            </w:r>
            <w:r w:rsidR="00D92FA5">
              <w:rPr>
                <w:b/>
                <w:sz w:val="20"/>
                <w:szCs w:val="20"/>
              </w:rPr>
              <w:t xml:space="preserve"> </w:t>
            </w:r>
            <w:r w:rsidR="00637162">
              <w:rPr>
                <w:b/>
                <w:sz w:val="20"/>
                <w:szCs w:val="20"/>
              </w:rPr>
              <w:t>261</w:t>
            </w:r>
            <w:r>
              <w:rPr>
                <w:b/>
                <w:sz w:val="20"/>
                <w:szCs w:val="20"/>
              </w:rPr>
              <w:t>,</w:t>
            </w:r>
            <w:r w:rsidR="0063716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116 809,2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11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E43B1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468</w:t>
            </w:r>
            <w:r w:rsidRPr="00E43B18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15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E43B1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51</w:t>
            </w:r>
            <w:r w:rsidRPr="00E43B18">
              <w:rPr>
                <w:rFonts w:cs="Arial"/>
                <w:b/>
                <w:sz w:val="20"/>
                <w:szCs w:val="20"/>
              </w:rPr>
              <w:t>6,8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17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Pr="00E43B1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668</w:t>
            </w:r>
            <w:r w:rsidRPr="00E43B18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</w:tr>
      <w:tr w:rsidR="0064487D" w:rsidRPr="00A93EDF" w:rsidTr="002A1E4F">
        <w:trPr>
          <w:trHeight w:val="266"/>
        </w:trPr>
        <w:tc>
          <w:tcPr>
            <w:tcW w:w="6125" w:type="dxa"/>
          </w:tcPr>
          <w:p w:rsidR="0064487D" w:rsidRPr="00A93EDF" w:rsidRDefault="0064487D" w:rsidP="006448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Планируемые результаты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93EDF">
              <w:rPr>
                <w:rFonts w:cs="Arial"/>
                <w:b/>
                <w:sz w:val="20"/>
                <w:szCs w:val="20"/>
              </w:rPr>
              <w:t>от реализации муниципальной программы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A93ED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A93ED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A93ED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020</w:t>
            </w:r>
            <w:r w:rsidRPr="00A93ED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A93ED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Увеличение общего количества посетителей муниципальных музеев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112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Прирост количества выставочных проектов, относительно уровня 2015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133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133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166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200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Количество выставочных проектов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Количество посетителей муниципальных музеев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2,9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3,2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3,4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3,7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4,0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 xml:space="preserve">Обеспечение роста числа посетителей библиотек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тыс. человек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55,0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5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5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60,0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110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80,0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Увеличение численности участников культурно-досуговых мероприятий до запланированного уровня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Тыс. человек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7,7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9,6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10,4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4,83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4,9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5,1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5,2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процент по отношению к базовому году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6,9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единица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единица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jc w:val="both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единица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Объем платных туристских услуг, оказанных населению (в т.ч. объем платных услуг гостиниц и аналогичных средств размещения)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1300,0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1400,0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1500,0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1600,0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Число граждан, размещенных в коллективных средствах размещения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1,97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1,98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1,99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2,00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2,01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Количество туристско-информационных центров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lastRenderedPageBreak/>
              <w:t>Количество проектов, направленных на развитие туризма в Орехово-Зуевском муниципальном районе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Обеспечение эффективного выполнения полномочий Учреждения «Управление культуры, спорта и молодежи администрации Орехово-Зуевского муниципального района»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процент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0A7E57" w:rsidP="006448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 области, из них: работников государственных учреждений культуры к средней заработной плате в Московской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584A14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>
              <w:rPr>
                <w:rStyle w:val="FontStyle16"/>
                <w:rFonts w:cs="Arial"/>
                <w:sz w:val="20"/>
                <w:szCs w:val="20"/>
              </w:rPr>
              <w:t>91,1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3C7200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3C7200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3C7200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3C7200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3C7200" w:rsidP="0064487D">
            <w:pPr>
              <w:pStyle w:val="Style8"/>
              <w:widowControl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100,0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Увеличение уровня фактической обеспеченности парками культуры и отдыха от нормативной потребности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процент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Количество созданных парков культуры и отдыха на территории Московской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единиц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Увеличение числа посетителей парков культуры и отдыха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125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Количество благоустроенных парков культуры и отдыха на территории Московской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</w:t>
            </w:r>
          </w:p>
        </w:tc>
      </w:tr>
      <w:tr w:rsidR="007B7105" w:rsidRPr="00E43B18" w:rsidTr="00EB50FC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7B7105" w:rsidRDefault="007B7105" w:rsidP="007B7105">
            <w:pPr>
              <w:rPr>
                <w:rFonts w:cs="Arial"/>
                <w:sz w:val="20"/>
                <w:szCs w:val="20"/>
              </w:rPr>
            </w:pPr>
            <w:r w:rsidRPr="007B7105">
              <w:rPr>
                <w:rFonts w:cs="Arial"/>
                <w:sz w:val="20"/>
                <w:szCs w:val="20"/>
              </w:rPr>
              <w:t>Достижение в 2017 году отношения среднемесячной заработной платы работников муниципальных учреждений в сфере культуры за период с 1 сентября 2017 года по 31 декабря 2017 года к среднемесячной заработной плате указанной категории работников за I квартал 2017 года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B7105" w:rsidRPr="007B7105" w:rsidRDefault="003C225B" w:rsidP="007B71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коэффициент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B7105" w:rsidRPr="007B7105" w:rsidRDefault="007B7105" w:rsidP="007B7105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7B710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,05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7105" w:rsidRPr="007B7105" w:rsidRDefault="007B7105" w:rsidP="007B7105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7105" w:rsidRPr="007B7105" w:rsidRDefault="007B7105" w:rsidP="007B7105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7B710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7105" w:rsidRPr="007B7105" w:rsidRDefault="007B7105" w:rsidP="007B7105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7B710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7105" w:rsidRPr="007B7105" w:rsidRDefault="007B7105" w:rsidP="007B7105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7B7105">
              <w:rPr>
                <w:rFonts w:cs="Arial"/>
                <w:sz w:val="20"/>
                <w:szCs w:val="20"/>
              </w:rPr>
              <w:t>-</w:t>
            </w:r>
          </w:p>
        </w:tc>
      </w:tr>
      <w:tr w:rsidR="00EB50FC" w:rsidRPr="00E43B18" w:rsidTr="00EB50FC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FC" w:rsidRPr="007B7105" w:rsidRDefault="00EB50FC" w:rsidP="007B71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 библиотек Орехово-Зуевского муниципального района, подключенных к информационно-коммуникационной сети Интернет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B50FC" w:rsidRPr="007B7105" w:rsidRDefault="00EB50FC" w:rsidP="007B71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B50FC" w:rsidRPr="007B7105" w:rsidRDefault="00EB50FC" w:rsidP="007B7105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50FC" w:rsidRDefault="00EB50FC" w:rsidP="007B7105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50FC" w:rsidRPr="007B7105" w:rsidRDefault="00EB50FC" w:rsidP="007B7105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50FC" w:rsidRPr="007B7105" w:rsidRDefault="00EB50FC" w:rsidP="007B7105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50FC" w:rsidRPr="007B7105" w:rsidRDefault="00EB50FC" w:rsidP="007B7105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B50FC" w:rsidRPr="00E43B18" w:rsidTr="003260F2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FC" w:rsidRDefault="00EB50FC" w:rsidP="00EB50FC">
            <w:pPr>
              <w:rPr>
                <w:rFonts w:cs="Arial"/>
                <w:sz w:val="20"/>
                <w:szCs w:val="20"/>
              </w:rPr>
            </w:pPr>
            <w:r w:rsidRPr="00EB50FC">
              <w:rPr>
                <w:rFonts w:cs="Arial"/>
                <w:sz w:val="20"/>
                <w:szCs w:val="20"/>
              </w:rPr>
              <w:t xml:space="preserve">Количество посещений библиотек (на 1 жителя в год)  </w:t>
            </w:r>
            <w:r>
              <w:rPr>
                <w:rFonts w:cs="Arial"/>
                <w:sz w:val="20"/>
                <w:szCs w:val="20"/>
              </w:rPr>
              <w:t>Орехово-Зуевского муниципального района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B50FC" w:rsidRDefault="00EB50FC" w:rsidP="00EB50F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посещение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B50FC" w:rsidRDefault="00EB50FC" w:rsidP="00EB50FC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50FC" w:rsidRPr="00B03416" w:rsidRDefault="00EB50FC" w:rsidP="00EB50F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50FC" w:rsidRPr="00B03416" w:rsidRDefault="00EB50FC" w:rsidP="00EB50F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50FC" w:rsidRPr="00B03416" w:rsidRDefault="00EB50FC" w:rsidP="00EB50F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50FC" w:rsidRPr="00B03416" w:rsidRDefault="00EB50FC" w:rsidP="00EB50F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</w:tr>
    </w:tbl>
    <w:p w:rsidR="002A1E4F" w:rsidRPr="00691010" w:rsidRDefault="002A1E4F" w:rsidP="002A1E4F">
      <w:pPr>
        <w:widowControl w:val="0"/>
        <w:autoSpaceDE w:val="0"/>
        <w:autoSpaceDN w:val="0"/>
        <w:adjustRightInd w:val="0"/>
        <w:ind w:left="-720"/>
        <w:jc w:val="center"/>
        <w:rPr>
          <w:rFonts w:cs="Arial"/>
          <w:b/>
        </w:rPr>
      </w:pPr>
    </w:p>
    <w:p w:rsidR="00E43D38" w:rsidRDefault="00E43D38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Приложение №</w:t>
      </w:r>
      <w:r w:rsidR="00C428F3">
        <w:rPr>
          <w:rFonts w:eastAsia="Calibri" w:cs="Arial"/>
        </w:rPr>
        <w:t xml:space="preserve"> </w:t>
      </w:r>
      <w:r>
        <w:rPr>
          <w:rFonts w:eastAsia="Calibri" w:cs="Arial"/>
        </w:rPr>
        <w:t>2</w:t>
      </w:r>
      <w:r w:rsidRPr="008C16ED">
        <w:rPr>
          <w:rFonts w:eastAsia="Calibri" w:cs="Arial"/>
        </w:rPr>
        <w:t xml:space="preserve"> 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4F16BC" w:rsidRDefault="004F16BC" w:rsidP="004F16BC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>04.12.2017 №3133</w:t>
      </w:r>
    </w:p>
    <w:p w:rsidR="00EF06F2" w:rsidRDefault="00EF06F2" w:rsidP="00EF06F2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2A1E4F" w:rsidRPr="00E43D38" w:rsidRDefault="002A1E4F" w:rsidP="002A1E4F">
      <w:pPr>
        <w:pStyle w:val="ConsPlusNormal"/>
        <w:numPr>
          <w:ilvl w:val="0"/>
          <w:numId w:val="2"/>
        </w:numPr>
        <w:tabs>
          <w:tab w:val="clear" w:pos="1080"/>
          <w:tab w:val="left" w:pos="426"/>
        </w:tabs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43D38">
        <w:rPr>
          <w:rFonts w:ascii="Arial" w:hAnsi="Arial" w:cs="Arial"/>
          <w:b/>
          <w:sz w:val="24"/>
          <w:szCs w:val="24"/>
        </w:rPr>
        <w:t>Планируемые результаты реализации подпрограмм муниципальной программы «Развитие культуры Орехово-Зуевского муниципального района на 2017 - 2021 годы»</w:t>
      </w:r>
    </w:p>
    <w:tbl>
      <w:tblPr>
        <w:tblW w:w="15034" w:type="dxa"/>
        <w:tblInd w:w="-25" w:type="dxa"/>
        <w:tblLayout w:type="fixed"/>
        <w:tblCellMar>
          <w:top w:w="14" w:type="dxa"/>
          <w:left w:w="25" w:type="dxa"/>
          <w:right w:w="0" w:type="dxa"/>
        </w:tblCellMar>
        <w:tblLook w:val="00A0" w:firstRow="1" w:lastRow="0" w:firstColumn="1" w:lastColumn="0" w:noHBand="0" w:noVBand="0"/>
      </w:tblPr>
      <w:tblGrid>
        <w:gridCol w:w="1396"/>
        <w:gridCol w:w="1033"/>
        <w:gridCol w:w="944"/>
        <w:gridCol w:w="4898"/>
        <w:gridCol w:w="1529"/>
        <w:gridCol w:w="1328"/>
        <w:gridCol w:w="755"/>
        <w:gridCol w:w="795"/>
        <w:gridCol w:w="780"/>
        <w:gridCol w:w="795"/>
        <w:gridCol w:w="781"/>
      </w:tblGrid>
      <w:tr w:rsidR="002A1E4F" w:rsidRPr="0094192C" w:rsidTr="002A1E4F">
        <w:trPr>
          <w:trHeight w:val="607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Задачи, направленные на достижение цели        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Планируемый объем финансирования на решение данной задачи (тыс. руб.)  </w:t>
            </w: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left="566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 xml:space="preserve">Единица   измерения     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spacing w:line="26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Базовое значение показателя (на </w:t>
            </w:r>
          </w:p>
          <w:p w:rsidR="002A1E4F" w:rsidRPr="005F062A" w:rsidRDefault="002A1E4F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>начало реализации подпрограммы)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2A1E4F" w:rsidRPr="0094192C" w:rsidTr="002A1E4F">
        <w:trPr>
          <w:trHeight w:val="478"/>
        </w:trPr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spacing w:after="4"/>
              <w:ind w:left="295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 xml:space="preserve">бюджет    </w:t>
            </w:r>
          </w:p>
          <w:p w:rsidR="002A1E4F" w:rsidRPr="005F062A" w:rsidRDefault="002A1E4F" w:rsidP="002A1E4F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муниципального образования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left="5"/>
              <w:jc w:val="both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 xml:space="preserve">другие источники </w:t>
            </w:r>
          </w:p>
        </w:tc>
        <w:tc>
          <w:tcPr>
            <w:tcW w:w="4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1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2017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2018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1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2019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1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2020 год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1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2021 год</w:t>
            </w:r>
          </w:p>
        </w:tc>
      </w:tr>
      <w:tr w:rsidR="002A1E4F" w:rsidRPr="0094192C" w:rsidTr="002A1E4F">
        <w:trPr>
          <w:trHeight w:val="187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4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5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4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4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4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4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11</w:t>
            </w:r>
          </w:p>
        </w:tc>
      </w:tr>
      <w:tr w:rsidR="002A1E4F" w:rsidRPr="0094192C" w:rsidTr="002A1E4F">
        <w:trPr>
          <w:trHeight w:val="188"/>
        </w:trPr>
        <w:tc>
          <w:tcPr>
            <w:tcW w:w="15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Подпрограмма </w:t>
            </w:r>
            <w:r w:rsidRPr="005F062A">
              <w:rPr>
                <w:b/>
                <w:sz w:val="16"/>
                <w:szCs w:val="16"/>
                <w:lang w:val="en-US"/>
              </w:rPr>
              <w:t>I</w:t>
            </w:r>
            <w:r w:rsidRPr="005F062A">
              <w:rPr>
                <w:b/>
                <w:sz w:val="16"/>
                <w:szCs w:val="16"/>
              </w:rPr>
              <w:t xml:space="preserve"> «Развитие музейного дела и народных художественных промыслов в Орехово-Зуевском муниципальном районе»</w:t>
            </w:r>
          </w:p>
        </w:tc>
      </w:tr>
      <w:tr w:rsidR="00930F65" w:rsidRPr="0094192C" w:rsidTr="00930F65">
        <w:trPr>
          <w:trHeight w:val="199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Задача1. Увеличение общего количества посетителей муниципальных музеев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 xml:space="preserve">процент 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10</w:t>
            </w: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5F062A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112</w:t>
            </w:r>
          </w:p>
        </w:tc>
      </w:tr>
      <w:tr w:rsidR="00930F65" w:rsidRPr="0094192C" w:rsidTr="00515D62">
        <w:trPr>
          <w:trHeight w:val="187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1725B1">
            <w:pPr>
              <w:ind w:right="22"/>
              <w:jc w:val="center"/>
              <w:rPr>
                <w:rFonts w:cs="Arial"/>
                <w:b/>
                <w:sz w:val="16"/>
                <w:szCs w:val="16"/>
              </w:rPr>
            </w:pPr>
            <w:r w:rsidRPr="005F062A">
              <w:rPr>
                <w:rFonts w:cs="Arial"/>
                <w:b/>
                <w:sz w:val="16"/>
                <w:szCs w:val="16"/>
              </w:rPr>
              <w:t>26</w:t>
            </w:r>
            <w:r w:rsidR="001725B1">
              <w:rPr>
                <w:rFonts w:cs="Arial"/>
                <w:b/>
                <w:sz w:val="16"/>
                <w:szCs w:val="16"/>
              </w:rPr>
              <w:t> 918,64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930F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94192C" w:rsidTr="00515D62">
        <w:trPr>
          <w:trHeight w:val="187"/>
        </w:trPr>
        <w:tc>
          <w:tcPr>
            <w:tcW w:w="3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B5D" w:rsidRPr="00BA2B5D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30F65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Оказание муниципальных услуг (выполнение работ) муниципальными музеями Орехово-Зуевского муниципального района</w:t>
            </w:r>
          </w:p>
          <w:p w:rsidR="00123EFF" w:rsidRPr="00CC6DB6" w:rsidRDefault="00123EFF" w:rsidP="00123EF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Мероприятие 1.1.2</w:t>
            </w:r>
          </w:p>
          <w:p w:rsidR="00123EFF" w:rsidRPr="00BA2B5D" w:rsidRDefault="00123EFF" w:rsidP="00123EFF">
            <w:pPr>
              <w:rPr>
                <w:rFonts w:cs="Arial"/>
                <w:sz w:val="16"/>
                <w:szCs w:val="16"/>
              </w:rPr>
            </w:pPr>
            <w:r w:rsidRPr="00CC6DB6">
              <w:rPr>
                <w:rFonts w:ascii="Calibri" w:hAnsi="Calibri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 xml:space="preserve">Прирост количества выставочных проектов относительно уровня 2015 года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 xml:space="preserve">процент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200</w:t>
            </w:r>
          </w:p>
        </w:tc>
      </w:tr>
      <w:tr w:rsidR="00930F65" w:rsidRPr="0094192C" w:rsidTr="00515D62">
        <w:trPr>
          <w:trHeight w:val="187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F062A">
              <w:rPr>
                <w:sz w:val="16"/>
                <w:szCs w:val="16"/>
                <w:lang w:val="en-US"/>
              </w:rPr>
              <w:t>Количество выставочных проектов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</w:t>
            </w:r>
          </w:p>
        </w:tc>
      </w:tr>
      <w:tr w:rsidR="00930F65" w:rsidRPr="0094192C" w:rsidTr="00515D62">
        <w:trPr>
          <w:trHeight w:val="187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F062A">
              <w:rPr>
                <w:sz w:val="16"/>
                <w:szCs w:val="16"/>
                <w:lang w:val="en-US"/>
              </w:rPr>
              <w:t xml:space="preserve">Количество посетителей муниципальных музеев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тысяч человек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4,0</w:t>
            </w:r>
          </w:p>
        </w:tc>
      </w:tr>
      <w:tr w:rsidR="002A1E4F" w:rsidRPr="0094192C" w:rsidTr="002A1E4F">
        <w:trPr>
          <w:trHeight w:val="194"/>
        </w:trPr>
        <w:tc>
          <w:tcPr>
            <w:tcW w:w="15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7"/>
              <w:jc w:val="center"/>
              <w:rPr>
                <w:rFonts w:ascii="Calibri" w:hAnsi="Calibri"/>
                <w:sz w:val="16"/>
                <w:szCs w:val="16"/>
              </w:rPr>
            </w:pPr>
            <w:r w:rsidRPr="00CB71DC">
              <w:rPr>
                <w:b/>
                <w:sz w:val="16"/>
                <w:szCs w:val="16"/>
              </w:rPr>
              <w:t xml:space="preserve">Подпрограмма </w:t>
            </w:r>
            <w:r w:rsidRPr="00CB71DC">
              <w:rPr>
                <w:b/>
                <w:sz w:val="16"/>
                <w:szCs w:val="16"/>
                <w:lang w:val="en-US"/>
              </w:rPr>
              <w:t>II</w:t>
            </w:r>
            <w:r w:rsidRPr="00CB71DC">
              <w:rPr>
                <w:b/>
                <w:sz w:val="16"/>
                <w:szCs w:val="16"/>
              </w:rPr>
              <w:t xml:space="preserve"> «Развитие</w:t>
            </w:r>
            <w:r w:rsidRPr="005F062A">
              <w:rPr>
                <w:b/>
                <w:sz w:val="16"/>
                <w:szCs w:val="16"/>
              </w:rPr>
              <w:t xml:space="preserve"> библиотечного дела в Орехово-Зуевском муниципальном районе»</w:t>
            </w:r>
          </w:p>
        </w:tc>
      </w:tr>
      <w:tr w:rsidR="00930F65" w:rsidRPr="0094192C" w:rsidTr="00930F65">
        <w:trPr>
          <w:trHeight w:val="187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Задача1. Обеспечение роста числа посетителей библиотек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тыс. человек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5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5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58,0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60,0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5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60,0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60,0</w:t>
            </w:r>
          </w:p>
        </w:tc>
      </w:tr>
      <w:tr w:rsidR="00930F65" w:rsidRPr="0094192C" w:rsidTr="00986714">
        <w:trPr>
          <w:trHeight w:val="32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7E4B00" w:rsidP="001725B1">
            <w:pPr>
              <w:ind w:right="2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  <w:r w:rsidR="001725B1">
              <w:rPr>
                <w:rFonts w:ascii="Calibri" w:hAnsi="Calibri"/>
                <w:b/>
                <w:sz w:val="18"/>
                <w:szCs w:val="18"/>
              </w:rPr>
              <w:t>4</w:t>
            </w:r>
            <w:r>
              <w:rPr>
                <w:rFonts w:ascii="Calibri" w:hAnsi="Calibri"/>
                <w:b/>
                <w:sz w:val="18"/>
                <w:szCs w:val="18"/>
              </w:rPr>
              <w:t> </w:t>
            </w:r>
            <w:r w:rsidR="001725B1">
              <w:rPr>
                <w:rFonts w:ascii="Calibri" w:hAnsi="Calibri"/>
                <w:b/>
                <w:sz w:val="18"/>
                <w:szCs w:val="18"/>
              </w:rPr>
              <w:t>337</w:t>
            </w:r>
            <w:r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1725B1">
              <w:rPr>
                <w:rFonts w:ascii="Calibri" w:hAnsi="Calibri"/>
                <w:b/>
                <w:sz w:val="18"/>
                <w:szCs w:val="18"/>
              </w:rPr>
              <w:t>44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1725B1" w:rsidP="001725B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860</w:t>
            </w:r>
            <w:r w:rsidR="00D92FA5">
              <w:rPr>
                <w:rFonts w:ascii="Calibri" w:hAnsi="Calibri"/>
                <w:b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sz w:val="18"/>
                <w:szCs w:val="18"/>
              </w:rPr>
              <w:t>65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6714" w:rsidRPr="0094192C" w:rsidTr="00986714">
        <w:trPr>
          <w:trHeight w:val="322"/>
        </w:trPr>
        <w:tc>
          <w:tcPr>
            <w:tcW w:w="3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714" w:rsidRPr="00BA2B5D" w:rsidRDefault="00986714" w:rsidP="00986714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86714" w:rsidRPr="00CB71DC" w:rsidRDefault="00986714" w:rsidP="009867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7F7C4E">
              <w:rPr>
                <w:rFonts w:cs="Arial"/>
                <w:sz w:val="16"/>
                <w:szCs w:val="16"/>
              </w:rPr>
              <w:t>Оказание муниципальных услуг (выполнение работ) муниципальными библиотеками Орехово-Зуевского муниципального района</w:t>
            </w:r>
            <w:r w:rsidRPr="00CB71DC">
              <w:rPr>
                <w:rFonts w:cs="Arial"/>
                <w:sz w:val="16"/>
                <w:szCs w:val="16"/>
              </w:rPr>
              <w:t xml:space="preserve"> </w:t>
            </w:r>
          </w:p>
          <w:p w:rsidR="00986714" w:rsidRPr="00CC6DB6" w:rsidRDefault="00986714" w:rsidP="009867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CC6DB6">
              <w:rPr>
                <w:rFonts w:ascii="Calibri" w:hAnsi="Calibri"/>
                <w:b/>
                <w:sz w:val="18"/>
                <w:szCs w:val="18"/>
              </w:rPr>
              <w:t>Мероприятие 1.1.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  <w:p w:rsidR="00986714" w:rsidRDefault="00986714" w:rsidP="00986714">
            <w:pPr>
              <w:rPr>
                <w:rFonts w:ascii="Calibri" w:hAnsi="Calibri"/>
                <w:sz w:val="18"/>
                <w:szCs w:val="18"/>
              </w:rPr>
            </w:pPr>
            <w:r w:rsidRPr="00CC6DB6">
              <w:rPr>
                <w:rFonts w:ascii="Calibri" w:hAnsi="Calibri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  <w:p w:rsidR="00986714" w:rsidRPr="0064487D" w:rsidRDefault="00986714" w:rsidP="009867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64487D">
              <w:rPr>
                <w:rFonts w:ascii="Calibri" w:hAnsi="Calibri"/>
                <w:b/>
                <w:sz w:val="18"/>
                <w:szCs w:val="18"/>
              </w:rPr>
              <w:t>Мероприятие 1.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64487D">
              <w:rPr>
                <w:rFonts w:ascii="Calibri" w:hAnsi="Calibri"/>
                <w:b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  <w:p w:rsidR="00986714" w:rsidRDefault="00986714" w:rsidP="009867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Поддержка отрасли Культура</w:t>
            </w:r>
          </w:p>
          <w:p w:rsidR="00986714" w:rsidRDefault="00986714" w:rsidP="0098671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986714">
              <w:rPr>
                <w:rFonts w:ascii="Calibri" w:hAnsi="Calibri"/>
                <w:b/>
                <w:sz w:val="18"/>
                <w:szCs w:val="18"/>
              </w:rPr>
              <w:t>Мероприятие 1.1.4</w:t>
            </w:r>
          </w:p>
          <w:p w:rsidR="00986714" w:rsidRPr="00BA2B5D" w:rsidRDefault="00986714" w:rsidP="0098671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4160EC">
              <w:rPr>
                <w:rFonts w:ascii="Calibri" w:hAnsi="Calibri"/>
                <w:sz w:val="18"/>
                <w:szCs w:val="18"/>
              </w:rPr>
              <w:t>Подключение муниципальных общедоступных библиотек к сети Интернет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714" w:rsidRPr="00986714" w:rsidRDefault="00986714" w:rsidP="00986714">
            <w:pPr>
              <w:rPr>
                <w:sz w:val="16"/>
                <w:szCs w:val="16"/>
              </w:rPr>
            </w:pPr>
            <w:r w:rsidRPr="00986714">
              <w:rPr>
                <w:sz w:val="16"/>
                <w:szCs w:val="16"/>
              </w:rPr>
              <w:t>Количество библиотек Орехово-Зуевского муниципального района, подключенных к информационно-коммуникационной сети Интернет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14" w:rsidRPr="00986714" w:rsidRDefault="00986714" w:rsidP="00986714">
            <w:pPr>
              <w:jc w:val="center"/>
              <w:rPr>
                <w:sz w:val="16"/>
                <w:szCs w:val="16"/>
              </w:rPr>
            </w:pPr>
            <w:r w:rsidRPr="00986714">
              <w:rPr>
                <w:sz w:val="16"/>
                <w:szCs w:val="16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714" w:rsidRDefault="00986714" w:rsidP="00986714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714" w:rsidRPr="00986714" w:rsidRDefault="00986714" w:rsidP="00986714">
            <w:pPr>
              <w:ind w:right="22"/>
              <w:jc w:val="center"/>
              <w:rPr>
                <w:sz w:val="16"/>
                <w:szCs w:val="16"/>
              </w:rPr>
            </w:pPr>
            <w:r w:rsidRPr="00986714">
              <w:rPr>
                <w:sz w:val="16"/>
                <w:szCs w:val="16"/>
              </w:rPr>
              <w:t>25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86714" w:rsidRPr="00986714" w:rsidRDefault="00986714" w:rsidP="00986714">
            <w:pPr>
              <w:ind w:right="22"/>
              <w:jc w:val="center"/>
              <w:rPr>
                <w:sz w:val="16"/>
                <w:szCs w:val="16"/>
              </w:rPr>
            </w:pPr>
            <w:r w:rsidRPr="00986714"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986714" w:rsidRDefault="00986714" w:rsidP="00986714">
            <w:pPr>
              <w:ind w:right="22"/>
              <w:jc w:val="center"/>
              <w:rPr>
                <w:sz w:val="16"/>
                <w:szCs w:val="16"/>
              </w:rPr>
            </w:pPr>
            <w:r w:rsidRPr="00986714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986714" w:rsidRDefault="00986714" w:rsidP="00986714">
            <w:pPr>
              <w:ind w:right="22"/>
              <w:jc w:val="center"/>
              <w:rPr>
                <w:sz w:val="16"/>
                <w:szCs w:val="16"/>
              </w:rPr>
            </w:pPr>
            <w:r w:rsidRPr="00986714"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986714" w:rsidRDefault="00986714" w:rsidP="00986714">
            <w:pPr>
              <w:ind w:right="22"/>
              <w:jc w:val="center"/>
              <w:rPr>
                <w:sz w:val="16"/>
                <w:szCs w:val="16"/>
              </w:rPr>
            </w:pPr>
            <w:r w:rsidRPr="00986714">
              <w:rPr>
                <w:sz w:val="16"/>
                <w:szCs w:val="16"/>
              </w:rPr>
              <w:t>0</w:t>
            </w:r>
          </w:p>
        </w:tc>
      </w:tr>
      <w:tr w:rsidR="00986714" w:rsidRPr="0094192C" w:rsidTr="00986714">
        <w:trPr>
          <w:trHeight w:val="322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714" w:rsidRPr="00BA2B5D" w:rsidRDefault="00986714" w:rsidP="0098671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714" w:rsidRPr="00986714" w:rsidRDefault="00986714" w:rsidP="00986714">
            <w:pPr>
              <w:rPr>
                <w:sz w:val="16"/>
                <w:szCs w:val="16"/>
              </w:rPr>
            </w:pPr>
            <w:r w:rsidRPr="00986714">
              <w:rPr>
                <w:sz w:val="16"/>
                <w:szCs w:val="16"/>
              </w:rPr>
              <w:t>Количество посещений библиотек (на 1 жителя в год)  Орехово-Зуевского муниципального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14" w:rsidRPr="00986714" w:rsidRDefault="00986714" w:rsidP="00986714">
            <w:pPr>
              <w:jc w:val="center"/>
              <w:rPr>
                <w:sz w:val="16"/>
                <w:szCs w:val="16"/>
              </w:rPr>
            </w:pPr>
            <w:r w:rsidRPr="00986714">
              <w:rPr>
                <w:sz w:val="16"/>
                <w:szCs w:val="16"/>
              </w:rPr>
              <w:t>посещение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714" w:rsidRDefault="00986714" w:rsidP="00986714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714" w:rsidRPr="00986714" w:rsidRDefault="00986714" w:rsidP="00986714">
            <w:pPr>
              <w:ind w:right="22"/>
              <w:jc w:val="center"/>
              <w:rPr>
                <w:sz w:val="16"/>
                <w:szCs w:val="16"/>
              </w:rPr>
            </w:pPr>
            <w:r w:rsidRPr="00986714">
              <w:rPr>
                <w:sz w:val="16"/>
                <w:szCs w:val="16"/>
              </w:rPr>
              <w:t>2,31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14" w:rsidRPr="00986714" w:rsidRDefault="00986714" w:rsidP="00986714">
            <w:pPr>
              <w:jc w:val="center"/>
              <w:rPr>
                <w:sz w:val="16"/>
                <w:szCs w:val="16"/>
              </w:rPr>
            </w:pPr>
            <w:r w:rsidRPr="00986714">
              <w:rPr>
                <w:sz w:val="16"/>
                <w:szCs w:val="16"/>
              </w:rPr>
              <w:t>2,4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14" w:rsidRPr="00986714" w:rsidRDefault="00986714" w:rsidP="00986714">
            <w:pPr>
              <w:jc w:val="center"/>
              <w:rPr>
                <w:sz w:val="16"/>
                <w:szCs w:val="16"/>
              </w:rPr>
            </w:pPr>
            <w:r w:rsidRPr="00986714">
              <w:rPr>
                <w:sz w:val="16"/>
                <w:szCs w:val="16"/>
              </w:rPr>
              <w:t>2,5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14" w:rsidRPr="00986714" w:rsidRDefault="00986714" w:rsidP="00986714">
            <w:pPr>
              <w:jc w:val="center"/>
              <w:rPr>
                <w:sz w:val="16"/>
                <w:szCs w:val="16"/>
              </w:rPr>
            </w:pPr>
            <w:r w:rsidRPr="00986714">
              <w:rPr>
                <w:sz w:val="16"/>
                <w:szCs w:val="16"/>
              </w:rPr>
              <w:t>2,6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14" w:rsidRPr="00986714" w:rsidRDefault="00986714" w:rsidP="00986714">
            <w:pPr>
              <w:jc w:val="center"/>
              <w:rPr>
                <w:sz w:val="16"/>
                <w:szCs w:val="16"/>
              </w:rPr>
            </w:pPr>
            <w:r w:rsidRPr="00986714">
              <w:rPr>
                <w:sz w:val="16"/>
                <w:szCs w:val="16"/>
              </w:rPr>
              <w:t>2,7</w:t>
            </w:r>
          </w:p>
        </w:tc>
      </w:tr>
      <w:tr w:rsidR="00986714" w:rsidRPr="0094192C" w:rsidTr="00BA4EE9">
        <w:trPr>
          <w:trHeight w:val="322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714" w:rsidRPr="00BA2B5D" w:rsidRDefault="00986714" w:rsidP="005938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4" w:rsidRPr="005F062A" w:rsidRDefault="00986714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4" w:rsidRPr="005F062A" w:rsidRDefault="00986714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4" w:rsidRPr="005F062A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5F062A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5F062A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5F062A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5F062A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5F062A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110</w:t>
            </w:r>
          </w:p>
        </w:tc>
      </w:tr>
      <w:tr w:rsidR="00986714" w:rsidRPr="0094192C" w:rsidTr="00776699">
        <w:trPr>
          <w:trHeight w:val="322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714" w:rsidRPr="003C2BDF" w:rsidRDefault="00986714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4" w:rsidRPr="005F062A" w:rsidRDefault="00986714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4" w:rsidRPr="005F062A" w:rsidRDefault="00986714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проценты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4" w:rsidRPr="005F062A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5F062A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5F062A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5F062A" w:rsidRDefault="00986714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5F062A" w:rsidRDefault="00986714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5F062A" w:rsidRDefault="00986714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</w:tr>
      <w:tr w:rsidR="002A1E4F" w:rsidRPr="0094192C" w:rsidTr="002A1E4F">
        <w:trPr>
          <w:trHeight w:val="178"/>
        </w:trPr>
        <w:tc>
          <w:tcPr>
            <w:tcW w:w="15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32"/>
              <w:jc w:val="center"/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lastRenderedPageBreak/>
              <w:t xml:space="preserve">Подпрограмма </w:t>
            </w:r>
            <w:r w:rsidRPr="005F062A">
              <w:rPr>
                <w:b/>
                <w:sz w:val="16"/>
                <w:szCs w:val="16"/>
                <w:lang w:val="en-US"/>
              </w:rPr>
              <w:t>III</w:t>
            </w:r>
            <w:r w:rsidRPr="005F062A">
              <w:rPr>
                <w:b/>
                <w:sz w:val="16"/>
                <w:szCs w:val="16"/>
              </w:rPr>
              <w:t xml:space="preserve"> «Развитие самодеятельного творчества и поддержка основных форм культурно-досуговой деятельности в Орехово-Зуевском муниципальном районе»</w:t>
            </w:r>
          </w:p>
        </w:tc>
      </w:tr>
      <w:tr w:rsidR="00930F65" w:rsidRPr="0094192C" w:rsidTr="00930F65">
        <w:trPr>
          <w:trHeight w:val="187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>Задача 1Увеличение численности участников культурно-досуговых мероприятий до запланированного уровня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Тыс. человек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10,4</w:t>
            </w:r>
          </w:p>
        </w:tc>
      </w:tr>
      <w:tr w:rsidR="00930F65" w:rsidRPr="0094192C" w:rsidTr="00930F65">
        <w:trPr>
          <w:trHeight w:val="22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CB71DC" w:rsidP="00930F65">
            <w:pPr>
              <w:ind w:right="25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  <w:r w:rsidR="00C706AD">
              <w:rPr>
                <w:rFonts w:cs="Arial"/>
                <w:b/>
                <w:sz w:val="16"/>
                <w:szCs w:val="16"/>
              </w:rPr>
              <w:t>2</w:t>
            </w:r>
            <w:r w:rsidR="00E61152">
              <w:rPr>
                <w:rFonts w:cs="Arial"/>
                <w:b/>
                <w:sz w:val="16"/>
                <w:szCs w:val="16"/>
              </w:rPr>
              <w:t>8</w:t>
            </w:r>
            <w:r w:rsidR="00A43FFC">
              <w:rPr>
                <w:rFonts w:cs="Arial"/>
                <w:b/>
                <w:sz w:val="16"/>
                <w:szCs w:val="16"/>
              </w:rPr>
              <w:t> </w:t>
            </w:r>
            <w:r w:rsidR="00E61152">
              <w:rPr>
                <w:rFonts w:cs="Arial"/>
                <w:b/>
                <w:sz w:val="16"/>
                <w:szCs w:val="16"/>
              </w:rPr>
              <w:t>651</w:t>
            </w:r>
            <w:r w:rsidR="00A43FFC">
              <w:rPr>
                <w:rFonts w:cs="Arial"/>
                <w:b/>
                <w:sz w:val="16"/>
                <w:szCs w:val="16"/>
              </w:rPr>
              <w:t>,</w:t>
            </w:r>
            <w:r w:rsidR="00E61152">
              <w:rPr>
                <w:rFonts w:cs="Arial"/>
                <w:b/>
                <w:sz w:val="16"/>
                <w:szCs w:val="16"/>
              </w:rPr>
              <w:t>2</w:t>
            </w:r>
            <w:r w:rsidR="00A43FFC">
              <w:rPr>
                <w:rFonts w:cs="Arial"/>
                <w:b/>
                <w:sz w:val="16"/>
                <w:szCs w:val="16"/>
              </w:rPr>
              <w:t>7</w:t>
            </w:r>
          </w:p>
          <w:p w:rsidR="00930F65" w:rsidRPr="005F062A" w:rsidRDefault="00930F65" w:rsidP="002A1E4F">
            <w:pPr>
              <w:ind w:right="25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A43FFC" w:rsidP="002A1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423</w:t>
            </w:r>
            <w:r w:rsidR="00930F65">
              <w:rPr>
                <w:rFonts w:ascii="Calibri" w:hAnsi="Calibri"/>
                <w:b/>
                <w:sz w:val="18"/>
                <w:szCs w:val="18"/>
              </w:rPr>
              <w:t>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94192C" w:rsidTr="00515D62">
        <w:trPr>
          <w:trHeight w:val="338"/>
        </w:trPr>
        <w:tc>
          <w:tcPr>
            <w:tcW w:w="3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B5D" w:rsidRPr="00BA2B5D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30F65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Оказание муниципальных  услуг по организации деятельности культурно-досуговых учреждений и клубных формирований самодеятельного народного творчества</w:t>
            </w:r>
          </w:p>
          <w:p w:rsidR="00BA2B5D" w:rsidRPr="00BA2B5D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1.1.2</w:t>
            </w:r>
          </w:p>
          <w:p w:rsidR="00BA2B5D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Проведение праздничных и культурно-массовых мероприятий в сфере культуры</w:t>
            </w:r>
          </w:p>
          <w:p w:rsidR="00C05AAC" w:rsidRPr="00CC6DB6" w:rsidRDefault="00C05AAC" w:rsidP="00C05AA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CC6DB6">
              <w:rPr>
                <w:rFonts w:cs="Arial"/>
                <w:b/>
                <w:sz w:val="18"/>
                <w:szCs w:val="18"/>
              </w:rPr>
              <w:t>Мероприятие 1.1.3</w:t>
            </w:r>
          </w:p>
          <w:p w:rsidR="00C05AAC" w:rsidRPr="00BF21BC" w:rsidRDefault="00C05AAC" w:rsidP="00C05AAC">
            <w:pPr>
              <w:rPr>
                <w:rFonts w:ascii="Calibri" w:hAnsi="Calibri"/>
                <w:sz w:val="18"/>
                <w:szCs w:val="18"/>
              </w:rPr>
            </w:pPr>
            <w:r w:rsidRPr="00CC6DB6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>Доля населения, участвующего в коллективах народного творчества и школах искусств*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4,83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5,2</w:t>
            </w:r>
          </w:p>
        </w:tc>
      </w:tr>
      <w:tr w:rsidR="00930F65" w:rsidRPr="0094192C" w:rsidTr="00515D62">
        <w:trPr>
          <w:trHeight w:val="206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процент по отношению к базовому году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</w:t>
            </w:r>
          </w:p>
        </w:tc>
      </w:tr>
      <w:tr w:rsidR="002A1E4F" w:rsidRPr="0094192C" w:rsidTr="002A1E4F">
        <w:trPr>
          <w:trHeight w:val="329"/>
        </w:trPr>
        <w:tc>
          <w:tcPr>
            <w:tcW w:w="15034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2A1E4F" w:rsidRPr="005F062A" w:rsidRDefault="002A1E4F" w:rsidP="007F7C4E">
            <w:pPr>
              <w:ind w:right="24"/>
              <w:jc w:val="center"/>
              <w:rPr>
                <w:rFonts w:ascii="Calibri" w:hAnsi="Calibri"/>
                <w:sz w:val="16"/>
                <w:szCs w:val="16"/>
              </w:rPr>
            </w:pPr>
            <w:r w:rsidRPr="007F7C4E">
              <w:rPr>
                <w:b/>
                <w:sz w:val="16"/>
                <w:szCs w:val="16"/>
              </w:rPr>
              <w:t xml:space="preserve">Подпрограмма </w:t>
            </w:r>
            <w:r w:rsidRPr="007F7C4E">
              <w:rPr>
                <w:b/>
                <w:sz w:val="16"/>
                <w:szCs w:val="16"/>
                <w:lang w:val="en-US"/>
              </w:rPr>
              <w:t>IV</w:t>
            </w:r>
            <w:r w:rsidRPr="007F7C4E">
              <w:rPr>
                <w:b/>
                <w:sz w:val="16"/>
                <w:szCs w:val="16"/>
              </w:rPr>
              <w:t xml:space="preserve">  «Укрепление материально-технической</w:t>
            </w:r>
            <w:r w:rsidRPr="005F062A">
              <w:rPr>
                <w:b/>
                <w:sz w:val="16"/>
                <w:szCs w:val="16"/>
              </w:rPr>
              <w:t xml:space="preserve"> базы муниципальных учреждений культуры Орехово-Зуевского муниципального района»</w:t>
            </w:r>
          </w:p>
        </w:tc>
      </w:tr>
      <w:tr w:rsidR="00930F65" w:rsidRPr="0094192C" w:rsidTr="00930F65">
        <w:trPr>
          <w:trHeight w:val="329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>Задача 1. 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единица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</w:tr>
      <w:tr w:rsidR="00930F65" w:rsidRPr="0094192C" w:rsidTr="00930F65">
        <w:trPr>
          <w:trHeight w:val="165"/>
        </w:trPr>
        <w:tc>
          <w:tcPr>
            <w:tcW w:w="139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71BAF">
              <w:rPr>
                <w:rFonts w:ascii="Calibri" w:hAnsi="Calibri"/>
                <w:b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671BAF" w:rsidRDefault="00930F65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94192C" w:rsidTr="00515D62">
        <w:trPr>
          <w:trHeight w:val="329"/>
        </w:trPr>
        <w:tc>
          <w:tcPr>
            <w:tcW w:w="337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671BAF" w:rsidRDefault="00BA2B5D" w:rsidP="00BA2B5D">
            <w:pPr>
              <w:rPr>
                <w:rFonts w:ascii="Calibri" w:hAnsi="Calibri"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  <w:r w:rsidRPr="00BA2B5D">
              <w:rPr>
                <w:rFonts w:cs="Arial"/>
                <w:sz w:val="16"/>
                <w:szCs w:val="16"/>
              </w:rPr>
              <w:t xml:space="preserve"> Укрепление материально - технической базы муниципальных учреждений культуры, подведомственных Учреждению "Управление культуры, спорта и молодежи администрации Орехово-Зуевского муниципального района"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единица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</w:tr>
      <w:tr w:rsidR="00930F65" w:rsidRPr="0094192C" w:rsidTr="00515D62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единица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</w:tr>
      <w:tr w:rsidR="002A1E4F" w:rsidRPr="0094192C" w:rsidTr="002A1E4F">
        <w:trPr>
          <w:trHeight w:val="329"/>
        </w:trPr>
        <w:tc>
          <w:tcPr>
            <w:tcW w:w="15034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1E4F" w:rsidRPr="00671BAF" w:rsidRDefault="002A1E4F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b/>
                <w:sz w:val="16"/>
                <w:szCs w:val="16"/>
              </w:rPr>
              <w:t xml:space="preserve">Подпрограмма </w:t>
            </w:r>
            <w:r w:rsidRPr="00671BAF">
              <w:rPr>
                <w:rFonts w:cs="Arial"/>
                <w:b/>
                <w:sz w:val="16"/>
                <w:szCs w:val="16"/>
                <w:lang w:val="en-US"/>
              </w:rPr>
              <w:t>V</w:t>
            </w:r>
            <w:r w:rsidRPr="00671BAF">
              <w:rPr>
                <w:rFonts w:cs="Arial"/>
                <w:b/>
                <w:sz w:val="16"/>
                <w:szCs w:val="16"/>
              </w:rPr>
              <w:t xml:space="preserve"> «Развитие туризма в Орехово-Зуевском муниципальном районе»</w:t>
            </w:r>
          </w:p>
        </w:tc>
      </w:tr>
      <w:tr w:rsidR="00930F65" w:rsidRPr="0094192C" w:rsidTr="00930F65">
        <w:trPr>
          <w:trHeight w:val="156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b/>
                <w:sz w:val="16"/>
                <w:szCs w:val="16"/>
              </w:rPr>
            </w:pPr>
            <w:r w:rsidRPr="00671BAF">
              <w:rPr>
                <w:rFonts w:cs="Arial"/>
                <w:b/>
                <w:sz w:val="16"/>
                <w:szCs w:val="16"/>
              </w:rPr>
              <w:t>Задача1. Объем платных туристских услуг, оказанных населению (в т.ч. объем платных услуг гостиниц и аналогичных средств размещения)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Тысяч рублей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1250,0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1300,0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1400,0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1550,0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1600,0</w:t>
            </w:r>
          </w:p>
        </w:tc>
      </w:tr>
      <w:tr w:rsidR="00930F65" w:rsidRPr="0094192C" w:rsidTr="00930F65">
        <w:trPr>
          <w:trHeight w:val="178"/>
        </w:trPr>
        <w:tc>
          <w:tcPr>
            <w:tcW w:w="139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F65" w:rsidRPr="00671BAF" w:rsidRDefault="00CB71DC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77</w:t>
            </w:r>
            <w:r w:rsidR="00930F65" w:rsidRPr="00671BAF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671BAF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94192C" w:rsidTr="00515D62">
        <w:trPr>
          <w:trHeight w:val="276"/>
        </w:trPr>
        <w:tc>
          <w:tcPr>
            <w:tcW w:w="337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A2B5D" w:rsidRPr="00BA2B5D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30F65" w:rsidRPr="00671BAF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Создание туристско-информационных центров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sz w:val="16"/>
                <w:szCs w:val="16"/>
              </w:rPr>
            </w:pPr>
            <w:r w:rsidRPr="00671BAF">
              <w:rPr>
                <w:sz w:val="16"/>
                <w:szCs w:val="16"/>
              </w:rPr>
              <w:t>Число граждан, размещенных в коллективных средствах размещения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Тысяч человек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1,96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1,98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2,00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2,01</w:t>
            </w:r>
          </w:p>
        </w:tc>
      </w:tr>
      <w:tr w:rsidR="00930F65" w:rsidRPr="0094192C" w:rsidTr="00515D62">
        <w:trPr>
          <w:trHeight w:val="276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sz w:val="16"/>
                <w:szCs w:val="16"/>
              </w:rPr>
              <w:t>Количество туристско-информационных центров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</w:tr>
      <w:tr w:rsidR="00930F65" w:rsidRPr="0094192C" w:rsidTr="00515D62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Количество проектов, направленных на развитие туризма в Орехово-Зуевском муниципальном районе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4</w:t>
            </w:r>
          </w:p>
        </w:tc>
      </w:tr>
      <w:tr w:rsidR="002A1E4F" w:rsidRPr="0094192C" w:rsidTr="002A1E4F">
        <w:trPr>
          <w:trHeight w:val="260"/>
        </w:trPr>
        <w:tc>
          <w:tcPr>
            <w:tcW w:w="15034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1E4F" w:rsidRPr="00671BAF" w:rsidRDefault="002A1E4F" w:rsidP="002A1E4F">
            <w:pPr>
              <w:ind w:right="24"/>
              <w:jc w:val="center"/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b/>
                <w:sz w:val="16"/>
                <w:szCs w:val="16"/>
                <w:lang w:val="en-US"/>
              </w:rPr>
              <w:t>Подпрограмма VI «Обеспечивающая подпрограмма»</w:t>
            </w:r>
          </w:p>
        </w:tc>
      </w:tr>
      <w:tr w:rsidR="00930F65" w:rsidRPr="0094192C" w:rsidTr="00930F65">
        <w:trPr>
          <w:trHeight w:val="329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BAF">
              <w:rPr>
                <w:b/>
                <w:sz w:val="16"/>
                <w:szCs w:val="16"/>
              </w:rPr>
              <w:t>Задача1. Обеспечение эффективного выполнения полномочий Учреждения «Управление культуры, спорта и молодежи администрации Орехово-Зуевского муниципального района»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</w:tr>
      <w:tr w:rsidR="00930F65" w:rsidRPr="0094192C" w:rsidTr="00515D62">
        <w:trPr>
          <w:trHeight w:val="329"/>
        </w:trPr>
        <w:tc>
          <w:tcPr>
            <w:tcW w:w="139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F65" w:rsidRPr="00671BAF" w:rsidRDefault="00930F65" w:rsidP="00CB71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1BAF">
              <w:rPr>
                <w:rFonts w:cs="Arial"/>
                <w:b/>
                <w:sz w:val="16"/>
                <w:szCs w:val="16"/>
              </w:rPr>
              <w:t>12</w:t>
            </w:r>
            <w:r w:rsidR="00CB71DC">
              <w:rPr>
                <w:rFonts w:cs="Arial"/>
                <w:b/>
                <w:sz w:val="16"/>
                <w:szCs w:val="16"/>
              </w:rPr>
              <w:t>1</w:t>
            </w:r>
            <w:r w:rsidRPr="00671BA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B71DC">
              <w:rPr>
                <w:rFonts w:cs="Arial"/>
                <w:b/>
                <w:sz w:val="16"/>
                <w:szCs w:val="16"/>
              </w:rPr>
              <w:t>362</w:t>
            </w:r>
            <w:r w:rsidRPr="00671BAF">
              <w:rPr>
                <w:rFonts w:cs="Arial"/>
                <w:b/>
                <w:sz w:val="16"/>
                <w:szCs w:val="16"/>
              </w:rPr>
              <w:t>,</w:t>
            </w:r>
            <w:r w:rsidR="00CB71DC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671BAF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spacing w:line="267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7B7105" w:rsidRPr="0094192C" w:rsidTr="007B7105">
        <w:trPr>
          <w:trHeight w:val="329"/>
        </w:trPr>
        <w:tc>
          <w:tcPr>
            <w:tcW w:w="337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B7105" w:rsidRPr="00BA2B5D" w:rsidRDefault="007B7105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7B7105" w:rsidRDefault="007B7105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 xml:space="preserve">Обеспечение деятельности Учреждения "Управление культуры, спорта и молодежи администрации Орехово-Зуевского муниципального района", включая оплату труда муниципальным служащим и </w:t>
            </w:r>
            <w:r w:rsidRPr="00BA2B5D">
              <w:rPr>
                <w:rFonts w:cs="Arial"/>
                <w:sz w:val="16"/>
                <w:szCs w:val="16"/>
              </w:rPr>
              <w:lastRenderedPageBreak/>
              <w:t>начисления на выплаты по оплате труда и уплату налога на имущество</w:t>
            </w:r>
          </w:p>
          <w:p w:rsidR="007B7105" w:rsidRPr="00BA2B5D" w:rsidRDefault="007B7105" w:rsidP="00BA2B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1.1.2</w:t>
            </w:r>
          </w:p>
          <w:p w:rsidR="007B7105" w:rsidRDefault="007B7105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Обеспечение деятельности Централизованной бухгалтерии учреждений культуры, включая оплату труда муниципальным служащим и начисления на выплаты по оплате труда и уплату налога на имущество</w:t>
            </w:r>
          </w:p>
          <w:p w:rsidR="007B7105" w:rsidRPr="00BA2B5D" w:rsidRDefault="007B7105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1.1.3</w:t>
            </w:r>
          </w:p>
          <w:p w:rsidR="007B7105" w:rsidRDefault="007B7105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Проведение анализа перечня услуг (работ) подведомственных государственных учреждений в целях его уточнения и отказа от невостребованных услуг (работ)</w:t>
            </w:r>
          </w:p>
          <w:p w:rsidR="007B7105" w:rsidRPr="00BA2B5D" w:rsidRDefault="007B7105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1.1.4</w:t>
            </w:r>
          </w:p>
          <w:p w:rsidR="007B7105" w:rsidRDefault="007B7105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Организация деятельности органов местного самоуправления по проведению анализа перечня услуг (работ), оказываемых муниципальными учреждениями в целях его уточнения и отказа от невостребованных услуг (работ) и разработке механизма финансирования муниципальных учреждений с учетом оптимизации их деятельности и перехода на нормативно-подушевое финансирование)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5F062A" w:rsidRDefault="007B7105" w:rsidP="007B7105">
            <w:pPr>
              <w:rPr>
                <w:sz w:val="16"/>
                <w:szCs w:val="16"/>
              </w:rPr>
            </w:pPr>
            <w:r w:rsidRPr="00704953">
              <w:rPr>
                <w:sz w:val="16"/>
                <w:szCs w:val="16"/>
              </w:rPr>
              <w:lastRenderedPageBreak/>
              <w:t>Достижение в 2017 году отношения среднемесячной заработной платы работников муниципальных учреждений в сфере культуры за период с 1 сентября 2017 года по 31 декабря 2017 года к среднемесячной заработной плате указанной категории работников за I квартал 2017 года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5F062A" w:rsidRDefault="003C225B" w:rsidP="003C22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коэффициент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5F062A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5F062A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5F062A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5F062A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5F062A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5F062A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7B7105" w:rsidRPr="0094192C" w:rsidTr="007B7105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7105" w:rsidRPr="00671BAF" w:rsidRDefault="007B7105" w:rsidP="00BA2B5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671BAF" w:rsidRDefault="007B7105" w:rsidP="002A1E4F">
            <w:pPr>
              <w:spacing w:line="267" w:lineRule="auto"/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sz w:val="16"/>
                <w:szCs w:val="16"/>
              </w:rPr>
              <w:t xml:space="preserve">Соотношение  средней заработной платы работников учреждений культуры к среднемесячной начисленной </w:t>
            </w:r>
            <w:r w:rsidRPr="00671BAF">
              <w:rPr>
                <w:sz w:val="16"/>
                <w:szCs w:val="16"/>
              </w:rPr>
              <w:lastRenderedPageBreak/>
              <w:t xml:space="preserve">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</w:p>
          <w:p w:rsidR="007B7105" w:rsidRPr="00671BAF" w:rsidRDefault="007B7105" w:rsidP="002A1E4F">
            <w:pPr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sz w:val="16"/>
                <w:szCs w:val="16"/>
                <w:lang w:val="en-US"/>
              </w:rPr>
              <w:t>Московской области *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671BAF" w:rsidRDefault="007B710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671BAF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71BAF">
              <w:rPr>
                <w:rFonts w:cs="Arial"/>
                <w:sz w:val="16"/>
                <w:szCs w:val="16"/>
                <w:lang w:val="en-US"/>
              </w:rPr>
              <w:t>85,7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7B7105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671BAF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71BAF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671BAF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71BAF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671BAF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71BAF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671BAF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71BAF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</w:tr>
      <w:tr w:rsidR="004908A6" w:rsidRPr="0094192C" w:rsidTr="000A7E57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08A6" w:rsidRPr="00BD7F27" w:rsidRDefault="004908A6" w:rsidP="004908A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08A6" w:rsidRPr="00671BAF" w:rsidRDefault="004908A6" w:rsidP="004908A6">
            <w:pPr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sz w:val="16"/>
                <w:szCs w:val="16"/>
              </w:rPr>
              <w:t>Соотношение средней заработной платы работников  учреждений культуры к средней заработной плате в Московской области*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A6" w:rsidRPr="00671BAF" w:rsidRDefault="004908A6" w:rsidP="004908A6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A6" w:rsidRPr="00671BAF" w:rsidRDefault="004908A6" w:rsidP="004908A6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80,2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A6" w:rsidRPr="00671BAF" w:rsidRDefault="00584A14" w:rsidP="004908A6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4908A6" w:rsidRDefault="003C7200" w:rsidP="004908A6">
            <w:pPr>
              <w:ind w:righ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4908A6" w:rsidRDefault="003C7200" w:rsidP="004908A6">
            <w:pPr>
              <w:ind w:righ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4908A6" w:rsidRDefault="004908A6" w:rsidP="004908A6">
            <w:pPr>
              <w:ind w:right="24"/>
              <w:jc w:val="center"/>
              <w:rPr>
                <w:sz w:val="16"/>
                <w:szCs w:val="16"/>
              </w:rPr>
            </w:pPr>
            <w:r w:rsidRPr="004908A6">
              <w:rPr>
                <w:sz w:val="16"/>
                <w:szCs w:val="16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4908A6" w:rsidRDefault="004908A6" w:rsidP="004908A6">
            <w:pPr>
              <w:ind w:right="24"/>
              <w:jc w:val="center"/>
              <w:rPr>
                <w:sz w:val="16"/>
                <w:szCs w:val="16"/>
              </w:rPr>
            </w:pPr>
            <w:r w:rsidRPr="004908A6">
              <w:rPr>
                <w:sz w:val="16"/>
                <w:szCs w:val="16"/>
              </w:rPr>
              <w:t>100</w:t>
            </w:r>
          </w:p>
        </w:tc>
      </w:tr>
      <w:tr w:rsidR="002A1E4F" w:rsidRPr="0094192C" w:rsidTr="002A1E4F">
        <w:trPr>
          <w:trHeight w:val="260"/>
        </w:trPr>
        <w:tc>
          <w:tcPr>
            <w:tcW w:w="15034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1E4F" w:rsidRPr="00671BAF" w:rsidRDefault="002A1E4F" w:rsidP="002A1E4F">
            <w:pPr>
              <w:ind w:right="24"/>
              <w:jc w:val="center"/>
              <w:rPr>
                <w:rFonts w:ascii="Calibri" w:hAnsi="Calibri"/>
                <w:sz w:val="16"/>
                <w:szCs w:val="16"/>
              </w:rPr>
            </w:pPr>
            <w:r w:rsidRPr="00B031B2">
              <w:rPr>
                <w:b/>
                <w:sz w:val="16"/>
                <w:szCs w:val="16"/>
              </w:rPr>
              <w:t xml:space="preserve">Подпрограмма </w:t>
            </w:r>
            <w:r w:rsidRPr="00B031B2">
              <w:rPr>
                <w:b/>
                <w:sz w:val="16"/>
                <w:szCs w:val="16"/>
                <w:lang w:val="en-US"/>
              </w:rPr>
              <w:t>VII</w:t>
            </w:r>
            <w:r w:rsidRPr="00B031B2">
              <w:rPr>
                <w:b/>
                <w:sz w:val="16"/>
                <w:szCs w:val="16"/>
              </w:rPr>
              <w:t xml:space="preserve"> «Развитие</w:t>
            </w:r>
            <w:r w:rsidRPr="00671BAF">
              <w:rPr>
                <w:b/>
                <w:sz w:val="16"/>
                <w:szCs w:val="16"/>
              </w:rPr>
              <w:t xml:space="preserve"> парковых территорий, парков культуры и отдыха Орехово-Зуевского муниципального района»</w:t>
            </w:r>
          </w:p>
        </w:tc>
      </w:tr>
      <w:tr w:rsidR="00930F65" w:rsidRPr="0094192C" w:rsidTr="00930F65">
        <w:trPr>
          <w:trHeight w:val="329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BAF">
              <w:rPr>
                <w:b/>
                <w:sz w:val="16"/>
                <w:szCs w:val="16"/>
              </w:rPr>
              <w:t>Задача1. Увеличение уровня фактической обеспеченности парками культуры и отдыха от нормативной потребности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процент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</w:tr>
      <w:tr w:rsidR="00930F65" w:rsidRPr="0094192C" w:rsidTr="00515D62">
        <w:trPr>
          <w:trHeight w:val="32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1BAF">
              <w:rPr>
                <w:rFonts w:cs="Arial"/>
                <w:b/>
                <w:sz w:val="16"/>
                <w:szCs w:val="16"/>
              </w:rPr>
              <w:t>42 401,9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30F65" w:rsidRPr="00671BAF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F65" w:rsidRPr="00671BAF" w:rsidRDefault="00930F65" w:rsidP="002A1E4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94192C" w:rsidTr="00515D62">
        <w:trPr>
          <w:trHeight w:val="329"/>
        </w:trPr>
        <w:tc>
          <w:tcPr>
            <w:tcW w:w="3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B5D" w:rsidRPr="00BA2B5D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30F65" w:rsidRPr="00BA2B5D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Благоустройство парков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5" w:rsidRPr="00671BAF" w:rsidRDefault="00930F65" w:rsidP="002A1E4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Количество созданных парков культуры и отдыха на территории Орехово-Зуевского муниципального района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</w:tr>
      <w:tr w:rsidR="00930F65" w:rsidRPr="0094192C" w:rsidTr="00515D62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5" w:rsidRPr="00671BAF" w:rsidRDefault="00930F65" w:rsidP="002A1E4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Увеличение числа посетителей парков культуры и отдыха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125</w:t>
            </w:r>
          </w:p>
        </w:tc>
      </w:tr>
      <w:tr w:rsidR="00930F65" w:rsidRPr="0094192C" w:rsidTr="00515D62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5" w:rsidRPr="00671BAF" w:rsidRDefault="00930F65" w:rsidP="002A1E4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Количество благоустроенных парков культуры и отдыха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</w:t>
            </w:r>
          </w:p>
        </w:tc>
      </w:tr>
    </w:tbl>
    <w:p w:rsidR="002A1E4F" w:rsidRPr="00691010" w:rsidRDefault="002A1E4F" w:rsidP="002A1E4F">
      <w:pPr>
        <w:pStyle w:val="ConsPlusNormal"/>
        <w:tabs>
          <w:tab w:val="left" w:pos="426"/>
        </w:tabs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A1E4F" w:rsidRPr="00A93EDF" w:rsidRDefault="002A1E4F" w:rsidP="002A1E4F">
      <w:pPr>
        <w:pStyle w:val="ConsPlusNormal"/>
        <w:ind w:left="36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2A1E4F" w:rsidRDefault="002A1E4F" w:rsidP="002A1E4F">
      <w:pPr>
        <w:pStyle w:val="ConsPlusNormal"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B77F3" w:rsidRDefault="00DB77F3" w:rsidP="002A1E4F">
      <w:pPr>
        <w:suppressAutoHyphens/>
        <w:jc w:val="right"/>
        <w:rPr>
          <w:rFonts w:cs="Arial"/>
          <w:b/>
        </w:rPr>
      </w:pPr>
    </w:p>
    <w:p w:rsidR="00DB77F3" w:rsidRDefault="00DB77F3" w:rsidP="002A1E4F">
      <w:pPr>
        <w:suppressAutoHyphens/>
        <w:jc w:val="right"/>
        <w:rPr>
          <w:rFonts w:cs="Arial"/>
          <w:b/>
        </w:rPr>
      </w:pPr>
    </w:p>
    <w:p w:rsidR="00DB77F3" w:rsidRDefault="00DB77F3" w:rsidP="002A1E4F">
      <w:pPr>
        <w:suppressAutoHyphens/>
        <w:jc w:val="right"/>
        <w:rPr>
          <w:rFonts w:cs="Arial"/>
          <w:b/>
        </w:rPr>
      </w:pPr>
    </w:p>
    <w:p w:rsidR="00DB77F3" w:rsidRDefault="00DB77F3" w:rsidP="002A1E4F">
      <w:pPr>
        <w:suppressAutoHyphens/>
        <w:jc w:val="right"/>
        <w:rPr>
          <w:rFonts w:cs="Arial"/>
          <w:b/>
        </w:rPr>
      </w:pPr>
    </w:p>
    <w:p w:rsidR="007F0BA3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Pr="008C16ED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Приложение №</w:t>
      </w:r>
      <w:r>
        <w:rPr>
          <w:rFonts w:eastAsia="Calibri" w:cs="Arial"/>
        </w:rPr>
        <w:t xml:space="preserve"> 3</w:t>
      </w:r>
      <w:r w:rsidRPr="008C16ED">
        <w:rPr>
          <w:rFonts w:eastAsia="Calibri" w:cs="Arial"/>
        </w:rPr>
        <w:t xml:space="preserve"> </w:t>
      </w:r>
    </w:p>
    <w:p w:rsidR="007F0BA3" w:rsidRPr="008C16ED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7F0BA3" w:rsidRPr="008C16ED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7F0BA3" w:rsidRPr="008C16ED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4F16BC" w:rsidRDefault="004F16BC" w:rsidP="004F16BC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>04.12.2017 №3133</w:t>
      </w:r>
    </w:p>
    <w:p w:rsidR="007F0BA3" w:rsidRDefault="007F0BA3" w:rsidP="007F0BA3"/>
    <w:p w:rsidR="007F0BA3" w:rsidRPr="00691010" w:rsidRDefault="007F0BA3" w:rsidP="007F0BA3">
      <w:pPr>
        <w:pStyle w:val="ConsPlusNormal"/>
        <w:numPr>
          <w:ilvl w:val="0"/>
          <w:numId w:val="2"/>
        </w:num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Методика расчета значений показателей оценки эффективности реализации </w:t>
      </w:r>
    </w:p>
    <w:p w:rsidR="007F0BA3" w:rsidRPr="00691010" w:rsidRDefault="007F0BA3" w:rsidP="007F0BA3">
      <w:pPr>
        <w:pStyle w:val="ConsPlusNormal"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>муниципальной программы (подпрограмм)</w:t>
      </w:r>
    </w:p>
    <w:p w:rsidR="007F0BA3" w:rsidRDefault="007F0BA3" w:rsidP="007F0BA3">
      <w:pPr>
        <w:pStyle w:val="ConsPlusNormal"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5238" w:type="dxa"/>
        <w:tblCellMar>
          <w:top w:w="6" w:type="dxa"/>
          <w:left w:w="12" w:type="dxa"/>
          <w:right w:w="0" w:type="dxa"/>
        </w:tblCellMar>
        <w:tblLook w:val="00A0" w:firstRow="1" w:lastRow="0" w:firstColumn="1" w:lastColumn="0" w:noHBand="0" w:noVBand="0"/>
      </w:tblPr>
      <w:tblGrid>
        <w:gridCol w:w="2991"/>
        <w:gridCol w:w="12"/>
        <w:gridCol w:w="4679"/>
        <w:gridCol w:w="1166"/>
        <w:gridCol w:w="1143"/>
        <w:gridCol w:w="3334"/>
        <w:gridCol w:w="1905"/>
        <w:gridCol w:w="8"/>
      </w:tblGrid>
      <w:tr w:rsidR="007F0BA3" w:rsidRPr="00CF0E1E" w:rsidTr="005518A5">
        <w:trPr>
          <w:trHeight w:val="130"/>
        </w:trPr>
        <w:tc>
          <w:tcPr>
            <w:tcW w:w="15238" w:type="dxa"/>
            <w:gridSpan w:val="8"/>
            <w:tcBorders>
              <w:left w:val="nil"/>
              <w:bottom w:val="single" w:sz="4" w:space="0" w:color="auto"/>
            </w:tcBorders>
          </w:tcPr>
          <w:p w:rsidR="007F0BA3" w:rsidRPr="004711A6" w:rsidRDefault="007F0BA3" w:rsidP="000A7E57">
            <w:pPr>
              <w:ind w:right="13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4711A6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I «Развитие музейного дела и народных художественных промыслов</w:t>
            </w:r>
            <w:r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 xml:space="preserve"> в</w:t>
            </w:r>
            <w:r w:rsidRPr="004711A6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 xml:space="preserve"> Орехово-Зуевском муниципальном районе»</w:t>
            </w:r>
          </w:p>
          <w:p w:rsidR="007F0BA3" w:rsidRPr="00691010" w:rsidRDefault="007F0BA3" w:rsidP="000A7E57">
            <w:pPr>
              <w:pStyle w:val="ConsPlusNormal"/>
              <w:ind w:left="360" w:firstLine="348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91010">
              <w:rPr>
                <w:rFonts w:ascii="Arial" w:hAnsi="Arial" w:cs="Arial"/>
                <w:sz w:val="24"/>
                <w:szCs w:val="24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7F0BA3" w:rsidRPr="00CF0E1E" w:rsidRDefault="007F0BA3" w:rsidP="000A7E57">
            <w:pPr>
              <w:ind w:right="13"/>
              <w:jc w:val="center"/>
              <w:rPr>
                <w:sz w:val="18"/>
                <w:szCs w:val="18"/>
              </w:rPr>
            </w:pPr>
          </w:p>
        </w:tc>
      </w:tr>
      <w:tr w:rsidR="007F0BA3" w:rsidRPr="004711A6" w:rsidTr="005518A5">
        <w:trPr>
          <w:gridAfter w:val="1"/>
          <w:wAfter w:w="8" w:type="dxa"/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7F0BA3" w:rsidRPr="003E5F6C" w:rsidTr="005518A5">
        <w:trPr>
          <w:gridAfter w:val="1"/>
          <w:wAfter w:w="8" w:type="dxa"/>
          <w:trHeight w:val="1303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3E5F6C" w:rsidRDefault="007F0BA3" w:rsidP="000A7E57">
            <w:pPr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t xml:space="preserve">Увеличение общего количества посетителей муниципальных музеев 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ind w:right="2100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У% = Ко / Кп  х 100%, где: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У% - количество посетителей по отношению к предыдущему году;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Ко – количество посетителей в отчетном году, тыс. чел.;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Кп -  количество посетителей в предыдущем году, тыс. чел.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1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63146E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gridAfter w:val="1"/>
          <w:wAfter w:w="8" w:type="dxa"/>
          <w:trHeight w:val="650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Прирост количества выставочных проектов относительно уровня 2015 года 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ind w:right="1975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Увп% = ВПо / ВПп  х 100%, где: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Увп% - количество выставочных проектов по отношению к 2015 году;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ВПо – количество выставочных проектов в отчетном году;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ВПп -  количество выставочных проектов в 2015 году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  <w:r w:rsidRPr="00CF0E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Отчет музея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63146E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gridAfter w:val="1"/>
          <w:wAfter w:w="8" w:type="dxa"/>
          <w:trHeight w:val="650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jc w:val="both"/>
              <w:rPr>
                <w:sz w:val="18"/>
                <w:szCs w:val="18"/>
              </w:rPr>
            </w:pPr>
            <w:r w:rsidRPr="003C2BDF">
              <w:rPr>
                <w:sz w:val="18"/>
                <w:szCs w:val="18"/>
                <w:lang w:val="en-US"/>
              </w:rPr>
              <w:t>Количество посетителей муниципальных музеев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ind w:right="158"/>
              <w:rPr>
                <w:sz w:val="18"/>
                <w:szCs w:val="18"/>
              </w:rPr>
            </w:pPr>
            <w:r w:rsidRPr="00C8242A">
              <w:rPr>
                <w:sz w:val="18"/>
                <w:szCs w:val="18"/>
              </w:rPr>
              <w:t xml:space="preserve">количество посетителей в </w:t>
            </w:r>
            <w:r>
              <w:rPr>
                <w:sz w:val="18"/>
                <w:szCs w:val="18"/>
              </w:rPr>
              <w:t>о</w:t>
            </w:r>
            <w:r w:rsidRPr="00C8242A">
              <w:rPr>
                <w:sz w:val="18"/>
                <w:szCs w:val="18"/>
              </w:rPr>
              <w:t>тчетном году в тыс. чел.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BA3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8242A">
              <w:rPr>
                <w:sz w:val="18"/>
                <w:szCs w:val="18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63146E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gridAfter w:val="1"/>
          <w:wAfter w:w="8" w:type="dxa"/>
          <w:trHeight w:val="1311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lastRenderedPageBreak/>
              <w:t>Количество выставочных проектов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8242A">
              <w:rPr>
                <w:sz w:val="18"/>
                <w:szCs w:val="18"/>
              </w:rPr>
              <w:t>количество выставочных проектов, проведенных в отчетном году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единиц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F0BA3" w:rsidRPr="00CF0E1E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Default="007F0BA3" w:rsidP="000A7E57">
            <w:r w:rsidRPr="0063146E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trHeight w:val="130"/>
        </w:trPr>
        <w:tc>
          <w:tcPr>
            <w:tcW w:w="15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BA3" w:rsidRDefault="007F0BA3" w:rsidP="000A7E57">
            <w:pPr>
              <w:ind w:right="12"/>
              <w:jc w:val="center"/>
              <w:rPr>
                <w:b/>
                <w:sz w:val="18"/>
                <w:szCs w:val="18"/>
              </w:rPr>
            </w:pPr>
          </w:p>
          <w:p w:rsidR="007F0BA3" w:rsidRPr="004711A6" w:rsidRDefault="007F0BA3" w:rsidP="000A7E57">
            <w:pPr>
              <w:ind w:right="13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4711A6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II «Развитие библиотечного дела в Орехово-Зуевском муниципальном районе»</w:t>
            </w:r>
          </w:p>
          <w:p w:rsidR="007F0BA3" w:rsidRPr="00691010" w:rsidRDefault="007F0BA3" w:rsidP="000A7E57">
            <w:pPr>
              <w:pStyle w:val="ConsPlusNormal"/>
              <w:ind w:left="360" w:firstLine="348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91010">
              <w:rPr>
                <w:rFonts w:ascii="Arial" w:hAnsi="Arial" w:cs="Arial"/>
                <w:sz w:val="24"/>
                <w:szCs w:val="24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7F0BA3" w:rsidRPr="00CF0E1E" w:rsidRDefault="007F0BA3" w:rsidP="000A7E57">
            <w:pPr>
              <w:ind w:right="12"/>
              <w:jc w:val="center"/>
              <w:rPr>
                <w:sz w:val="18"/>
                <w:szCs w:val="18"/>
              </w:rPr>
            </w:pPr>
          </w:p>
        </w:tc>
      </w:tr>
      <w:tr w:rsidR="007F0BA3" w:rsidRPr="004711A6" w:rsidTr="005518A5">
        <w:trPr>
          <w:gridAfter w:val="1"/>
          <w:wAfter w:w="8" w:type="dxa"/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7F0BA3" w:rsidRPr="003E5F6C" w:rsidTr="005518A5">
        <w:trPr>
          <w:gridAfter w:val="1"/>
          <w:wAfter w:w="8" w:type="dxa"/>
          <w:trHeight w:val="408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t>Обеспечение роста числа посетителей библиотек</w:t>
            </w:r>
            <w:r w:rsidRPr="00CF0E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Число посетителей библиотек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BA3" w:rsidRPr="00CF0E1E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734593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gridAfter w:val="1"/>
          <w:wAfter w:w="8" w:type="dxa"/>
          <w:trHeight w:val="267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ind w:right="1981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В% = Укотч/Укбаз х 100%, где:</w:t>
            </w:r>
          </w:p>
          <w:p w:rsidR="007F0BA3" w:rsidRPr="00CF0E1E" w:rsidRDefault="007F0BA3" w:rsidP="000A7E57">
            <w:pPr>
              <w:spacing w:line="263" w:lineRule="auto"/>
              <w:ind w:right="68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В% – количество предоставляемых муниципальными библиотеками муниципальных услуг в электронном виде; Укотч – количество предоставляемых муниципальными библиотеками муниципальных услуг в электронном виде в отчетном периоде;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Укбаз – количество предоставляемых муниципальными библиотеками муниципальных услуг в электронном виде в базовом периоде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1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Ежеквартальные отчеты по предоставлению муниципальных услуг в электронном виде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734593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gridAfter w:val="1"/>
          <w:wAfter w:w="8" w:type="dxa"/>
          <w:trHeight w:val="267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3C2BDF">
              <w:rPr>
                <w:sz w:val="18"/>
                <w:szCs w:val="1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8242A" w:rsidRDefault="007F0BA3" w:rsidP="000A7E57">
            <w:pPr>
              <w:pStyle w:val="ConsPlusNormal"/>
              <w:outlineLvl w:val="0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C8242A">
              <w:rPr>
                <w:rFonts w:ascii="Arial" w:hAnsi="Arial" w:cs="Times New Roman"/>
                <w:sz w:val="18"/>
                <w:szCs w:val="18"/>
                <w:lang w:eastAsia="en-US"/>
              </w:rPr>
              <w:t>Уфо = Н / Нн х 100, где:</w:t>
            </w:r>
          </w:p>
          <w:p w:rsidR="007F0BA3" w:rsidRPr="00C8242A" w:rsidRDefault="007F0BA3" w:rsidP="000A7E57">
            <w:pPr>
              <w:pStyle w:val="ConsPlusNormal"/>
              <w:outlineLvl w:val="0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C8242A">
              <w:rPr>
                <w:rFonts w:ascii="Arial" w:hAnsi="Arial" w:cs="Times New Roman"/>
                <w:sz w:val="18"/>
                <w:szCs w:val="18"/>
                <w:lang w:eastAsia="en-US"/>
              </w:rPr>
              <w:t>Уфо- Уровень фактической обеспеченности библиотеками от нормативной потребности</w:t>
            </w:r>
          </w:p>
          <w:p w:rsidR="007F0BA3" w:rsidRPr="00CF0E1E" w:rsidRDefault="007F0BA3" w:rsidP="000A7E57">
            <w:pPr>
              <w:spacing w:line="263" w:lineRule="auto"/>
              <w:ind w:right="1981"/>
              <w:rPr>
                <w:sz w:val="18"/>
                <w:szCs w:val="18"/>
              </w:rPr>
            </w:pPr>
            <w:r w:rsidRPr="00C8242A">
              <w:rPr>
                <w:sz w:val="18"/>
                <w:szCs w:val="18"/>
              </w:rPr>
              <w:t xml:space="preserve">Н </w:t>
            </w:r>
            <w:r>
              <w:rPr>
                <w:sz w:val="18"/>
                <w:szCs w:val="18"/>
              </w:rPr>
              <w:t>–</w:t>
            </w:r>
            <w:r w:rsidRPr="00C8242A">
              <w:rPr>
                <w:sz w:val="18"/>
                <w:szCs w:val="18"/>
              </w:rPr>
              <w:t xml:space="preserve"> численность населения; </w:t>
            </w:r>
            <w:r w:rsidRPr="00C8242A">
              <w:rPr>
                <w:sz w:val="18"/>
                <w:szCs w:val="18"/>
              </w:rPr>
              <w:br/>
              <w:t xml:space="preserve">Нн </w:t>
            </w:r>
            <w:r>
              <w:rPr>
                <w:sz w:val="18"/>
                <w:szCs w:val="18"/>
              </w:rPr>
              <w:t>–</w:t>
            </w:r>
            <w:r w:rsidRPr="00C8242A">
              <w:rPr>
                <w:sz w:val="18"/>
                <w:szCs w:val="18"/>
              </w:rPr>
              <w:t xml:space="preserve"> норматив численности жителей на 1 библиотеку.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1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F0BA3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7F0BA3" w:rsidRPr="0049290B" w:rsidRDefault="007F0BA3" w:rsidP="000A7E57">
            <w:pPr>
              <w:pStyle w:val="ConsPlusNormal"/>
              <w:outlineLvl w:val="0"/>
              <w:rPr>
                <w:rFonts w:ascii="Arial" w:hAnsi="Arial" w:cs="Arial"/>
              </w:rPr>
            </w:pPr>
            <w:r w:rsidRPr="00F4197F">
              <w:rPr>
                <w:rFonts w:ascii="Arial" w:hAnsi="Arial" w:cs="Times New Roman"/>
                <w:sz w:val="18"/>
                <w:szCs w:val="18"/>
                <w:lang w:eastAsia="en-US"/>
              </w:rPr>
              <w:t>Формы федерального статистического наблюдения № 7-НК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Default="007F0BA3" w:rsidP="000A7E57">
            <w:r w:rsidRPr="00734593">
              <w:rPr>
                <w:sz w:val="18"/>
                <w:szCs w:val="18"/>
              </w:rPr>
              <w:t>ежеквартально</w:t>
            </w:r>
          </w:p>
        </w:tc>
      </w:tr>
      <w:tr w:rsidR="004160EC" w:rsidRPr="00CF0E1E" w:rsidTr="005518A5">
        <w:trPr>
          <w:gridAfter w:val="1"/>
          <w:wAfter w:w="8" w:type="dxa"/>
          <w:trHeight w:val="267"/>
        </w:trPr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EC" w:rsidRPr="007B7105" w:rsidRDefault="004160EC" w:rsidP="004160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 библиотек Орехово-Зуевского муниципального района, подключенных к информационно-коммуникационной сети Интернет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60EC" w:rsidRPr="00C8242A" w:rsidRDefault="004160EC" w:rsidP="004160EC">
            <w:pPr>
              <w:pStyle w:val="ConsPlusNormal"/>
              <w:outlineLvl w:val="0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>
              <w:rPr>
                <w:rFonts w:ascii="Arial" w:hAnsi="Arial" w:cs="Times New Roman"/>
                <w:sz w:val="18"/>
                <w:szCs w:val="18"/>
                <w:lang w:eastAsia="en-US"/>
              </w:rPr>
              <w:t xml:space="preserve">Количество библиотек, подключенных к </w:t>
            </w:r>
            <w:r>
              <w:rPr>
                <w:rFonts w:cs="Arial"/>
                <w:sz w:val="20"/>
                <w:szCs w:val="20"/>
              </w:rPr>
              <w:t>информационно-коммуникационной сети Интернет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60EC" w:rsidRPr="00CF0E1E" w:rsidRDefault="004160EC" w:rsidP="004160EC">
            <w:pPr>
              <w:ind w:right="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160EC" w:rsidRDefault="004160EC" w:rsidP="00416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0EC" w:rsidRPr="00CF0E1E" w:rsidRDefault="004160EC" w:rsidP="004160EC">
            <w:pPr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Данные исполнителей мероприятий подпрограммы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0EC" w:rsidRPr="00CF0E1E" w:rsidRDefault="004160EC" w:rsidP="00416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</w:tr>
      <w:tr w:rsidR="004160EC" w:rsidRPr="00CF0E1E" w:rsidTr="005518A5">
        <w:trPr>
          <w:gridAfter w:val="1"/>
          <w:wAfter w:w="8" w:type="dxa"/>
          <w:trHeight w:val="267"/>
        </w:trPr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EC" w:rsidRDefault="004160EC" w:rsidP="004160EC">
            <w:pPr>
              <w:rPr>
                <w:rFonts w:cs="Arial"/>
                <w:sz w:val="20"/>
                <w:szCs w:val="20"/>
              </w:rPr>
            </w:pPr>
            <w:r w:rsidRPr="00EB50FC">
              <w:rPr>
                <w:rFonts w:cs="Arial"/>
                <w:sz w:val="20"/>
                <w:szCs w:val="20"/>
              </w:rPr>
              <w:t xml:space="preserve">Количество посещений библиотек (на 1 жителя в год)  </w:t>
            </w:r>
            <w:r>
              <w:rPr>
                <w:rFonts w:cs="Arial"/>
                <w:sz w:val="20"/>
                <w:szCs w:val="20"/>
              </w:rPr>
              <w:lastRenderedPageBreak/>
              <w:t>Орехово-Зуевского муниципального района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60EC" w:rsidRPr="004160EC" w:rsidRDefault="004160EC" w:rsidP="004160EC">
            <w:pPr>
              <w:pStyle w:val="ConsPlusNormal"/>
              <w:outlineLvl w:val="0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4160EC">
              <w:rPr>
                <w:rFonts w:ascii="Arial" w:hAnsi="Arial" w:cs="Times New Roman"/>
                <w:sz w:val="18"/>
                <w:szCs w:val="18"/>
                <w:lang w:eastAsia="en-US"/>
              </w:rPr>
              <w:lastRenderedPageBreak/>
              <w:t>ПБ = П/Н, где</w:t>
            </w:r>
          </w:p>
          <w:p w:rsidR="004160EC" w:rsidRPr="004160EC" w:rsidRDefault="004160EC" w:rsidP="004160EC">
            <w:pPr>
              <w:pStyle w:val="ConsPlusNormal"/>
              <w:outlineLvl w:val="0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4160EC">
              <w:rPr>
                <w:rFonts w:ascii="Arial" w:hAnsi="Arial" w:cs="Times New Roman"/>
                <w:sz w:val="18"/>
                <w:szCs w:val="18"/>
                <w:lang w:eastAsia="en-US"/>
              </w:rPr>
              <w:t>П – количество посещений;</w:t>
            </w:r>
          </w:p>
          <w:p w:rsidR="004160EC" w:rsidRPr="00C8242A" w:rsidRDefault="004160EC" w:rsidP="004160EC">
            <w:pPr>
              <w:pStyle w:val="ConsPlusNormal"/>
              <w:outlineLvl w:val="0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4160EC">
              <w:rPr>
                <w:rFonts w:ascii="Arial" w:hAnsi="Arial" w:cs="Times New Roman"/>
                <w:sz w:val="18"/>
                <w:szCs w:val="18"/>
                <w:lang w:eastAsia="en-US"/>
              </w:rPr>
              <w:t xml:space="preserve">Н – численность населения  муниципальных </w:t>
            </w:r>
            <w:r w:rsidRPr="004160EC">
              <w:rPr>
                <w:rFonts w:ascii="Arial" w:hAnsi="Arial" w:cs="Times New Roman"/>
                <w:sz w:val="18"/>
                <w:szCs w:val="18"/>
                <w:lang w:eastAsia="en-US"/>
              </w:rPr>
              <w:lastRenderedPageBreak/>
              <w:t>образований Московской области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60EC" w:rsidRPr="00CF0E1E" w:rsidRDefault="004160EC" w:rsidP="004160EC">
            <w:pPr>
              <w:ind w:right="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посещение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160EC" w:rsidRDefault="004160EC" w:rsidP="00416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4160EC" w:rsidRPr="00F4197F" w:rsidRDefault="004160EC" w:rsidP="004160EC">
            <w:pPr>
              <w:pStyle w:val="ConsPlusNormal"/>
              <w:outlineLvl w:val="0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4160EC">
              <w:rPr>
                <w:rFonts w:ascii="Arial" w:hAnsi="Arial" w:cs="Times New Roman"/>
                <w:sz w:val="18"/>
                <w:szCs w:val="18"/>
                <w:lang w:eastAsia="en-US"/>
              </w:rPr>
              <w:t xml:space="preserve">Форма федерального статистического наблюдения № 6-НК «Сведения об общедоступной (публичной) </w:t>
            </w:r>
            <w:r w:rsidRPr="004160EC">
              <w:rPr>
                <w:rFonts w:ascii="Arial" w:hAnsi="Arial" w:cs="Times New Roman"/>
                <w:sz w:val="18"/>
                <w:szCs w:val="18"/>
                <w:lang w:eastAsia="en-US"/>
              </w:rPr>
              <w:lastRenderedPageBreak/>
              <w:t>библиотеке»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60EC" w:rsidRPr="00734593" w:rsidRDefault="004160EC" w:rsidP="004160EC">
            <w:pPr>
              <w:rPr>
                <w:sz w:val="18"/>
                <w:szCs w:val="18"/>
              </w:rPr>
            </w:pPr>
            <w:r w:rsidRPr="00734593">
              <w:rPr>
                <w:sz w:val="18"/>
                <w:szCs w:val="18"/>
              </w:rPr>
              <w:lastRenderedPageBreak/>
              <w:t>ежеквартально</w:t>
            </w:r>
          </w:p>
        </w:tc>
      </w:tr>
      <w:tr w:rsidR="007F0BA3" w:rsidRPr="00CF0E1E" w:rsidTr="005518A5">
        <w:trPr>
          <w:trHeight w:val="130"/>
        </w:trPr>
        <w:tc>
          <w:tcPr>
            <w:tcW w:w="15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BA3" w:rsidRPr="004711A6" w:rsidRDefault="007F0BA3" w:rsidP="000A7E57">
            <w:pPr>
              <w:ind w:right="12"/>
              <w:jc w:val="center"/>
              <w:rPr>
                <w:rFonts w:eastAsia="Calibri" w:cs="Arial"/>
                <w:lang w:eastAsia="ru-RU"/>
              </w:rPr>
            </w:pPr>
          </w:p>
          <w:p w:rsidR="007F0BA3" w:rsidRPr="004711A6" w:rsidRDefault="007F0BA3" w:rsidP="000A7E57">
            <w:pPr>
              <w:ind w:right="12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4711A6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III «Развитие самодеятельного творчества и поддержка основных форм культурно-досуговой деятельности в Орехово-Зуевском муниципальном районе»</w:t>
            </w:r>
          </w:p>
          <w:p w:rsidR="007F0BA3" w:rsidRPr="004711A6" w:rsidRDefault="007F0BA3" w:rsidP="000A7E57">
            <w:pPr>
              <w:ind w:right="12"/>
              <w:jc w:val="center"/>
              <w:rPr>
                <w:rFonts w:eastAsia="Calibri" w:cs="Arial"/>
                <w:lang w:eastAsia="ru-RU"/>
              </w:rPr>
            </w:pPr>
            <w:r w:rsidRPr="004711A6">
              <w:rPr>
                <w:rFonts w:eastAsia="Calibri" w:cs="Arial"/>
                <w:lang w:eastAsia="ru-RU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7F0BA3" w:rsidRPr="004711A6" w:rsidRDefault="007F0BA3" w:rsidP="000A7E57">
            <w:pPr>
              <w:ind w:right="12"/>
              <w:jc w:val="center"/>
              <w:rPr>
                <w:rFonts w:eastAsia="Calibri" w:cs="Arial"/>
                <w:lang w:eastAsia="ru-RU"/>
              </w:rPr>
            </w:pPr>
          </w:p>
        </w:tc>
      </w:tr>
      <w:tr w:rsidR="007F0BA3" w:rsidRPr="004711A6" w:rsidTr="005518A5">
        <w:trPr>
          <w:gridAfter w:val="1"/>
          <w:wAfter w:w="8" w:type="dxa"/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7F0BA3" w:rsidRPr="003E5F6C" w:rsidTr="005518A5">
        <w:trPr>
          <w:gridAfter w:val="1"/>
          <w:wAfter w:w="8" w:type="dxa"/>
          <w:trHeight w:val="1032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t>Увеличение численности участников культурно-досуговых мероприятий до запланированного уровня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D507FD" w:rsidRDefault="007F0BA3" w:rsidP="000A7E57">
            <w:pPr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Чу = Мкм1 + Мкм2 +Мкм3 +…+Мкмi, где</w:t>
            </w:r>
          </w:p>
          <w:p w:rsidR="007F0BA3" w:rsidRPr="00D507FD" w:rsidRDefault="007F0BA3" w:rsidP="000A7E57">
            <w:pPr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Чу – численность участников культурно-досуговых меропритяий за отчетный период;</w:t>
            </w:r>
          </w:p>
          <w:p w:rsidR="007F0BA3" w:rsidRPr="00D507FD" w:rsidRDefault="007F0BA3" w:rsidP="000A7E57">
            <w:pPr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Мкм – численность участников в культурно-досуговом мероприятии;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i -  количество культурно-досуговых мероприятий за отчетный период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Данные исполнителей мероприятий подпрограммы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gridAfter w:val="1"/>
          <w:wAfter w:w="8" w:type="dxa"/>
          <w:trHeight w:val="1193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Дн=(Н+Ш)/Чср×100%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Дн – доля населения, участвующего в коллективах народного творчества и школах искусств (процентов);</w:t>
            </w:r>
          </w:p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Ш – количество учащихся в школах искусств (форма 1-ДМШ, форма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1-ДО (для школ искусств, подведомственных органам управления образованием), данные оперативного мониторинга); Чср – численность населения в муниципальном образовании на 1 января текущего года (данные Мособлстата).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Приказ министра культуры Московской области от 11.06.2015 № 14П-21 "Об организации работы по формированию рейтинга "Оценка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Московской области"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gridAfter w:val="1"/>
          <w:wAfter w:w="8" w:type="dxa"/>
          <w:trHeight w:val="290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F4197F" w:rsidRDefault="007F0BA3" w:rsidP="000A7E57">
            <w:pPr>
              <w:pStyle w:val="Style5"/>
              <w:widowControl/>
              <w:spacing w:line="240" w:lineRule="auto"/>
              <w:rPr>
                <w:sz w:val="18"/>
                <w:szCs w:val="18"/>
                <w:lang w:eastAsia="en-US"/>
              </w:rPr>
            </w:pPr>
            <w:r w:rsidRPr="00F4197F">
              <w:rPr>
                <w:sz w:val="18"/>
                <w:szCs w:val="18"/>
                <w:lang w:eastAsia="en-US"/>
              </w:rPr>
              <w:t>Чуч= Чн / Чо х 100%, где:</w:t>
            </w:r>
          </w:p>
          <w:p w:rsidR="007F0BA3" w:rsidRPr="00F4197F" w:rsidRDefault="007F0BA3" w:rsidP="000A7E57">
            <w:pPr>
              <w:pStyle w:val="Style5"/>
              <w:widowControl/>
              <w:spacing w:line="240" w:lineRule="auto"/>
              <w:rPr>
                <w:sz w:val="18"/>
                <w:szCs w:val="18"/>
                <w:lang w:eastAsia="en-US"/>
              </w:rPr>
            </w:pPr>
            <w:r w:rsidRPr="00F4197F">
              <w:rPr>
                <w:sz w:val="18"/>
                <w:szCs w:val="18"/>
                <w:lang w:eastAsia="en-US"/>
              </w:rPr>
              <w:t>Чуч – увеличение численности участников культурно-досуговых мероприятий;</w:t>
            </w:r>
          </w:p>
          <w:p w:rsidR="007F0BA3" w:rsidRPr="00F4197F" w:rsidRDefault="007F0BA3" w:rsidP="000A7E57">
            <w:pPr>
              <w:pStyle w:val="Style5"/>
              <w:widowControl/>
              <w:spacing w:line="240" w:lineRule="auto"/>
              <w:rPr>
                <w:sz w:val="18"/>
                <w:szCs w:val="18"/>
                <w:lang w:eastAsia="en-US"/>
              </w:rPr>
            </w:pPr>
            <w:r w:rsidRPr="00F4197F">
              <w:rPr>
                <w:sz w:val="18"/>
                <w:szCs w:val="18"/>
                <w:lang w:eastAsia="en-US"/>
              </w:rPr>
              <w:t>Чу - численность участников культурно-досуговых мероприятий;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F4197F">
              <w:rPr>
                <w:sz w:val="18"/>
                <w:szCs w:val="18"/>
              </w:rPr>
              <w:t>Чо – общая численность населения района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7F0BA3" w:rsidRPr="00F4197F" w:rsidRDefault="007F0BA3" w:rsidP="000A7E57">
            <w:pPr>
              <w:pStyle w:val="ConsPlusNormal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197F">
              <w:rPr>
                <w:rStyle w:val="FontStyle14"/>
                <w:rFonts w:ascii="Arial" w:hAnsi="Arial" w:cs="Arial"/>
                <w:sz w:val="18"/>
                <w:szCs w:val="18"/>
              </w:rPr>
              <w:t>Формы федерального статистического наблюдения № 7-НК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trHeight w:val="130"/>
        </w:trPr>
        <w:tc>
          <w:tcPr>
            <w:tcW w:w="15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BA3" w:rsidRDefault="007F0BA3" w:rsidP="000A7E57">
            <w:pPr>
              <w:ind w:right="11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</w:p>
          <w:p w:rsidR="007F0BA3" w:rsidRPr="00DA3C31" w:rsidRDefault="007F0BA3" w:rsidP="000A7E57">
            <w:pPr>
              <w:ind w:right="11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DA3C31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IV  «Укрепление материально-технической базы муниципальных учреждений культуры Орехово-Зуевского муниципального района»</w:t>
            </w:r>
          </w:p>
          <w:p w:rsidR="007F0BA3" w:rsidRPr="004711A6" w:rsidRDefault="007F0BA3" w:rsidP="000A7E57">
            <w:pPr>
              <w:ind w:right="12"/>
              <w:jc w:val="center"/>
              <w:rPr>
                <w:rFonts w:eastAsia="Calibri" w:cs="Arial"/>
                <w:lang w:eastAsia="ru-RU"/>
              </w:rPr>
            </w:pPr>
            <w:r w:rsidRPr="004711A6">
              <w:rPr>
                <w:rFonts w:eastAsia="Calibri" w:cs="Arial"/>
                <w:lang w:eastAsia="ru-RU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7F0BA3" w:rsidRPr="00CF0E1E" w:rsidRDefault="007F0BA3" w:rsidP="000A7E57">
            <w:pPr>
              <w:ind w:right="11"/>
              <w:jc w:val="center"/>
              <w:rPr>
                <w:sz w:val="18"/>
                <w:szCs w:val="18"/>
              </w:rPr>
            </w:pPr>
          </w:p>
        </w:tc>
      </w:tr>
      <w:tr w:rsidR="007F0BA3" w:rsidRPr="004711A6" w:rsidTr="005518A5">
        <w:trPr>
          <w:gridAfter w:val="1"/>
          <w:wAfter w:w="8" w:type="dxa"/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7F0BA3" w:rsidRPr="003E5F6C" w:rsidTr="005518A5">
        <w:trPr>
          <w:trHeight w:val="1044"/>
        </w:trPr>
        <w:tc>
          <w:tcPr>
            <w:tcW w:w="2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lastRenderedPageBreak/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      </w:r>
            <w:r w:rsidRPr="00CF0E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Количество введенных в эксплуатацию построенных или отремонтированных объектов культуры</w:t>
            </w:r>
          </w:p>
          <w:p w:rsidR="007F0BA3" w:rsidRPr="00DD3B36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</w:p>
          <w:p w:rsidR="007F0BA3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единица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Акт о приемке выполненных работ (форма № КС2), справка о стоимости выполненных работ и затрат (форма № КС-3)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C019ED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trHeight w:val="920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4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ind w:right="1819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Днорм.мун=Кнорм.мун/Кмун-100 , где:</w:t>
            </w:r>
          </w:p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 Кнорм.мун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соответствующих нормальному уровню энергоэффективности и выше (A, B, C, D), единица;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 Кмун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единица.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единица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Данные энергетических деклараций, заполняемые учреждениями культуры в модуле «Информация об энергосбережении и повышении энергетической эффективности» ГИС «Энергоэффективность».</w:t>
            </w: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C019ED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trHeight w:val="920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4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Количество введенных в эксплуатацию построенных или отремонтированных объектов культуры</w:t>
            </w:r>
            <w:r>
              <w:rPr>
                <w:sz w:val="18"/>
                <w:szCs w:val="18"/>
              </w:rPr>
              <w:t xml:space="preserve"> в текущем году</w:t>
            </w:r>
          </w:p>
          <w:p w:rsidR="007F0BA3" w:rsidRPr="00DD3B36" w:rsidRDefault="007F0BA3" w:rsidP="000A7E57">
            <w:pPr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rPr>
                <w:sz w:val="18"/>
                <w:szCs w:val="18"/>
              </w:rPr>
            </w:pPr>
          </w:p>
          <w:p w:rsidR="007F0BA3" w:rsidRDefault="007F0BA3" w:rsidP="000A7E57">
            <w:pPr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единица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Акт о приемке выполненных работ (форма № КС2), справка о стоимости выполненных работ и затрат (форма № КС-3)</w:t>
            </w: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Default="007F0BA3" w:rsidP="000A7E57">
            <w:r w:rsidRPr="00C019ED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trHeight w:val="142"/>
        </w:trPr>
        <w:tc>
          <w:tcPr>
            <w:tcW w:w="15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BA3" w:rsidRDefault="007F0BA3" w:rsidP="000A7E57">
            <w:pPr>
              <w:ind w:right="8"/>
              <w:jc w:val="center"/>
              <w:rPr>
                <w:b/>
                <w:sz w:val="18"/>
                <w:szCs w:val="18"/>
              </w:rPr>
            </w:pPr>
          </w:p>
          <w:p w:rsidR="007F0BA3" w:rsidRPr="00DA3C31" w:rsidRDefault="007F0BA3" w:rsidP="000A7E57">
            <w:pPr>
              <w:ind w:right="8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DA3C31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V «Развитие туризма в Орехово-Зуевском муниципальном районе»</w:t>
            </w:r>
          </w:p>
          <w:p w:rsidR="007F0BA3" w:rsidRPr="004711A6" w:rsidRDefault="007F0BA3" w:rsidP="000A7E57">
            <w:pPr>
              <w:ind w:right="12"/>
              <w:jc w:val="center"/>
              <w:rPr>
                <w:rFonts w:eastAsia="Calibri" w:cs="Arial"/>
                <w:lang w:eastAsia="ru-RU"/>
              </w:rPr>
            </w:pPr>
            <w:r w:rsidRPr="004711A6">
              <w:rPr>
                <w:rFonts w:eastAsia="Calibri" w:cs="Arial"/>
                <w:lang w:eastAsia="ru-RU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7F0BA3" w:rsidRPr="00CF0E1E" w:rsidRDefault="007F0BA3" w:rsidP="000A7E57">
            <w:pPr>
              <w:ind w:right="8"/>
              <w:jc w:val="center"/>
              <w:rPr>
                <w:sz w:val="18"/>
                <w:szCs w:val="18"/>
              </w:rPr>
            </w:pPr>
          </w:p>
        </w:tc>
      </w:tr>
      <w:tr w:rsidR="007F0BA3" w:rsidRPr="004711A6" w:rsidTr="005518A5">
        <w:trPr>
          <w:gridAfter w:val="1"/>
          <w:wAfter w:w="8" w:type="dxa"/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7F0BA3" w:rsidRPr="003E5F6C" w:rsidTr="005518A5">
        <w:trPr>
          <w:trHeight w:val="778"/>
        </w:trPr>
        <w:tc>
          <w:tcPr>
            <w:tcW w:w="2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3E5F6C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t>Объем платных туристских услуг, оказанных населению (в т.ч. объем платных услуг гостиниц и аналогичных средств размещения)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419F3">
              <w:rPr>
                <w:sz w:val="18"/>
                <w:szCs w:val="18"/>
              </w:rPr>
              <w:t>Фактический объем платных туристских услуг, оказанных населению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 рублей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D507FD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419F3">
              <w:rPr>
                <w:sz w:val="18"/>
                <w:szCs w:val="18"/>
              </w:rPr>
              <w:t>Данные исполнителей мероприятий подпрограммы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trHeight w:val="778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rPr>
                <w:sz w:val="18"/>
                <w:szCs w:val="18"/>
              </w:rPr>
            </w:pPr>
            <w:r w:rsidRPr="00C419F3">
              <w:rPr>
                <w:sz w:val="18"/>
                <w:szCs w:val="18"/>
              </w:rPr>
              <w:lastRenderedPageBreak/>
              <w:t>Число граждан, размещенных в коллективных средствах размещения</w:t>
            </w:r>
          </w:p>
        </w:tc>
        <w:tc>
          <w:tcPr>
            <w:tcW w:w="4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419F3">
              <w:rPr>
                <w:sz w:val="18"/>
                <w:szCs w:val="18"/>
              </w:rPr>
              <w:t>Фактическое количество граждан, размещенных в коллективных средствах размещения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 человек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0BA3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3" w:rsidRPr="00B5282D" w:rsidRDefault="007F0BA3" w:rsidP="000A7E57">
            <w:pPr>
              <w:rPr>
                <w:rFonts w:eastAsia="Calibri"/>
                <w:sz w:val="18"/>
                <w:szCs w:val="18"/>
                <w:lang w:eastAsia="ru-RU"/>
              </w:rPr>
            </w:pPr>
            <w:r w:rsidRPr="00B5282D">
              <w:rPr>
                <w:rFonts w:eastAsia="Calibri" w:cs="Arial"/>
                <w:sz w:val="18"/>
                <w:szCs w:val="18"/>
                <w:lang w:eastAsia="ru-RU"/>
              </w:rPr>
              <w:t>Данные исполнителей мероприятий подпрограммы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3" w:rsidRPr="00C034F8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C034F8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t xml:space="preserve">квартально </w:t>
            </w:r>
          </w:p>
        </w:tc>
      </w:tr>
      <w:tr w:rsidR="007F0BA3" w:rsidRPr="00CF0E1E" w:rsidTr="005518A5">
        <w:trPr>
          <w:trHeight w:val="778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туристско-информационных центров</w:t>
            </w:r>
          </w:p>
        </w:tc>
        <w:tc>
          <w:tcPr>
            <w:tcW w:w="4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туристско-информационных центров, созданных на территории Орехово-Зуевского муниципального района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131"/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Данные исполнителей мероприятий подпрограммы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E43D38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trHeight w:val="1148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проектов, направленных на развитие туризма в Орехово-Зуевском муниципальном районе</w:t>
            </w:r>
          </w:p>
        </w:tc>
        <w:tc>
          <w:tcPr>
            <w:tcW w:w="4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ind w:right="79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Фактическое количество проектов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604F15">
            <w:pPr>
              <w:ind w:right="131"/>
              <w:rPr>
                <w:sz w:val="18"/>
                <w:szCs w:val="18"/>
              </w:rPr>
            </w:pPr>
            <w:r w:rsidRPr="00604F15">
              <w:rPr>
                <w:sz w:val="18"/>
                <w:szCs w:val="18"/>
              </w:rPr>
              <w:t>Ежеквартальные отчеты по предоставлению муниципальных услуг</w:t>
            </w: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E43D38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trHeight w:val="130"/>
        </w:trPr>
        <w:tc>
          <w:tcPr>
            <w:tcW w:w="15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BA3" w:rsidRDefault="007F0BA3" w:rsidP="000A7E57">
            <w:pPr>
              <w:ind w:right="12"/>
              <w:jc w:val="center"/>
              <w:rPr>
                <w:b/>
                <w:sz w:val="18"/>
                <w:szCs w:val="18"/>
              </w:rPr>
            </w:pPr>
            <w:r w:rsidRPr="00CF0E1E">
              <w:rPr>
                <w:b/>
                <w:sz w:val="18"/>
                <w:szCs w:val="18"/>
              </w:rPr>
              <w:t xml:space="preserve"> </w:t>
            </w:r>
          </w:p>
          <w:p w:rsidR="007F0BA3" w:rsidRPr="00DA3C31" w:rsidRDefault="007F0BA3" w:rsidP="000A7E57">
            <w:pPr>
              <w:ind w:right="12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DA3C31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VI «Обеспечивающая подпрограмма»</w:t>
            </w:r>
          </w:p>
          <w:p w:rsidR="007F0BA3" w:rsidRPr="004711A6" w:rsidRDefault="007F0BA3" w:rsidP="000A7E57">
            <w:pPr>
              <w:ind w:right="12"/>
              <w:jc w:val="center"/>
              <w:rPr>
                <w:rFonts w:eastAsia="Calibri" w:cs="Arial"/>
                <w:lang w:eastAsia="ru-RU"/>
              </w:rPr>
            </w:pPr>
            <w:r w:rsidRPr="004711A6">
              <w:rPr>
                <w:rFonts w:eastAsia="Calibri" w:cs="Arial"/>
                <w:lang w:eastAsia="ru-RU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7F0BA3" w:rsidRPr="00CF0E1E" w:rsidRDefault="007F0BA3" w:rsidP="000A7E57">
            <w:pPr>
              <w:ind w:right="12"/>
              <w:jc w:val="center"/>
              <w:rPr>
                <w:sz w:val="18"/>
                <w:szCs w:val="18"/>
              </w:rPr>
            </w:pPr>
          </w:p>
        </w:tc>
      </w:tr>
      <w:tr w:rsidR="007F0BA3" w:rsidRPr="004711A6" w:rsidTr="005518A5">
        <w:trPr>
          <w:gridAfter w:val="1"/>
          <w:wAfter w:w="8" w:type="dxa"/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7F0BA3" w:rsidRPr="003E5F6C" w:rsidTr="005518A5">
        <w:trPr>
          <w:trHeight w:val="896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t>Обеспечение эффективного выполнения полномочий Учреждения «Управление культуры, спорта и молодежи администрации Орехово-Зуевского муниципального района»</w:t>
            </w:r>
          </w:p>
        </w:tc>
        <w:tc>
          <w:tcPr>
            <w:tcW w:w="4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Дп = В / ОБо х 100%, где:</w:t>
            </w:r>
          </w:p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Дп – доля достигнутых показателей государственной программы Московской области «Культура Подмосковья» Министерств</w:t>
            </w:r>
            <w:r>
              <w:rPr>
                <w:sz w:val="18"/>
                <w:szCs w:val="18"/>
              </w:rPr>
              <w:t>ом культуры Московской области</w:t>
            </w:r>
            <w:r w:rsidRPr="00CF0E1E">
              <w:rPr>
                <w:sz w:val="18"/>
                <w:szCs w:val="18"/>
              </w:rPr>
              <w:t>;</w:t>
            </w:r>
          </w:p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ОБ – общее количество показателей;</w:t>
            </w:r>
          </w:p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В – выполнено в отчетном периоде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100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Отчет о реализации Программы</w:t>
            </w: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152D52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trHeight w:val="834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(среднемесячному доходу от трудовой деятельности) в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Московской области *</w:t>
            </w:r>
          </w:p>
        </w:tc>
        <w:tc>
          <w:tcPr>
            <w:tcW w:w="4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ind w:right="2122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Ск = Зк /Дмо х 100%, где:</w:t>
            </w:r>
          </w:p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Ск -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Зк - средняя заработная плата работников муниципальных учреждений культуры;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85,7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30.11.2015 № 594 «Об утверждении </w:t>
            </w:r>
          </w:p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Президента Российской Федерации от 07.05.2012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№ 597»</w:t>
            </w: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152D52">
              <w:rPr>
                <w:sz w:val="18"/>
                <w:szCs w:val="18"/>
              </w:rPr>
              <w:t>ежеквартально</w:t>
            </w:r>
          </w:p>
        </w:tc>
      </w:tr>
      <w:tr w:rsidR="00604F15" w:rsidRPr="00CF0E1E" w:rsidTr="005518A5">
        <w:trPr>
          <w:trHeight w:val="834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F15" w:rsidRPr="00CF0E1E" w:rsidRDefault="00604F15" w:rsidP="000A7E57">
            <w:pPr>
              <w:spacing w:line="263" w:lineRule="auto"/>
              <w:rPr>
                <w:sz w:val="18"/>
                <w:szCs w:val="18"/>
              </w:rPr>
            </w:pPr>
            <w:r w:rsidRPr="00604F15">
              <w:rPr>
                <w:sz w:val="18"/>
                <w:szCs w:val="18"/>
              </w:rPr>
              <w:lastRenderedPageBreak/>
              <w:t>Достижение в 2017 году отношения среднемесячной заработной платы работников муниципальных учреждений в сфере культуры за период с 1 сентября 2017 года по 31 декабря 2017 года к среднемесячной заработной плате указанной категории работников за I квартал 2017 года</w:t>
            </w:r>
          </w:p>
        </w:tc>
        <w:tc>
          <w:tcPr>
            <w:tcW w:w="4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F15" w:rsidRDefault="00604F15" w:rsidP="00604F15">
            <w:pPr>
              <w:spacing w:line="263" w:lineRule="auto"/>
              <w:ind w:right="2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Осз=Сз2/Сз1, где:</w:t>
            </w:r>
          </w:p>
          <w:p w:rsidR="00604F15" w:rsidRDefault="00604F15" w:rsidP="00604F15">
            <w:pPr>
              <w:spacing w:line="263" w:lineRule="auto"/>
              <w:ind w:right="2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Осз - </w:t>
            </w:r>
            <w:r w:rsidRPr="00604F15">
              <w:rPr>
                <w:sz w:val="18"/>
                <w:szCs w:val="18"/>
              </w:rPr>
              <w:t>отношения среднемесячной заработной платы работников муниципальных учреждений в сфере культуры за период с 1 сентября 2017 года по 31 декабря 2017 года к среднемесячной заработной плате указанной категории работников за I квартал 2017 года</w:t>
            </w:r>
            <w:r>
              <w:rPr>
                <w:sz w:val="18"/>
                <w:szCs w:val="18"/>
              </w:rPr>
              <w:t>;</w:t>
            </w:r>
          </w:p>
          <w:p w:rsidR="00604F15" w:rsidRDefault="00604F15" w:rsidP="00604F15">
            <w:pPr>
              <w:spacing w:line="263" w:lineRule="auto"/>
              <w:ind w:right="2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Сз2 - </w:t>
            </w:r>
            <w:r w:rsidRPr="00604F15">
              <w:rPr>
                <w:sz w:val="18"/>
                <w:szCs w:val="18"/>
              </w:rPr>
              <w:t>среднемесячн</w:t>
            </w:r>
            <w:r>
              <w:rPr>
                <w:sz w:val="18"/>
                <w:szCs w:val="18"/>
              </w:rPr>
              <w:t>ая заработная плата</w:t>
            </w:r>
            <w:r w:rsidRPr="00604F15">
              <w:rPr>
                <w:sz w:val="18"/>
                <w:szCs w:val="18"/>
              </w:rPr>
              <w:t xml:space="preserve"> работников муниципальных учреждений в сфере культуры за период с 1 сентября 2017 года по 31 декабря 2017 года</w:t>
            </w:r>
            <w:r>
              <w:rPr>
                <w:sz w:val="18"/>
                <w:szCs w:val="18"/>
              </w:rPr>
              <w:t>;</w:t>
            </w:r>
          </w:p>
          <w:p w:rsidR="00604F15" w:rsidRPr="00604F15" w:rsidRDefault="00604F15" w:rsidP="00604F15">
            <w:pPr>
              <w:spacing w:line="263" w:lineRule="auto"/>
              <w:ind w:right="2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Сз1 - </w:t>
            </w:r>
            <w:r w:rsidRPr="00604F15">
              <w:rPr>
                <w:sz w:val="18"/>
                <w:szCs w:val="18"/>
              </w:rPr>
              <w:t>среднемесячн</w:t>
            </w:r>
            <w:r>
              <w:rPr>
                <w:sz w:val="18"/>
                <w:szCs w:val="18"/>
              </w:rPr>
              <w:t>ая</w:t>
            </w:r>
            <w:r w:rsidRPr="00604F15">
              <w:rPr>
                <w:sz w:val="18"/>
                <w:szCs w:val="18"/>
              </w:rPr>
              <w:t xml:space="preserve"> заработн</w:t>
            </w:r>
            <w:r>
              <w:rPr>
                <w:sz w:val="18"/>
                <w:szCs w:val="18"/>
              </w:rPr>
              <w:t>ая</w:t>
            </w:r>
            <w:r w:rsidRPr="00604F15">
              <w:rPr>
                <w:sz w:val="18"/>
                <w:szCs w:val="18"/>
              </w:rPr>
              <w:t xml:space="preserve"> плат</w:t>
            </w:r>
            <w:r>
              <w:rPr>
                <w:sz w:val="18"/>
                <w:szCs w:val="18"/>
              </w:rPr>
              <w:t>а</w:t>
            </w:r>
            <w:r w:rsidRPr="00604F15">
              <w:rPr>
                <w:sz w:val="18"/>
                <w:szCs w:val="18"/>
              </w:rPr>
              <w:t xml:space="preserve"> за I квартал 2017 года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F15" w:rsidRPr="00CF0E1E" w:rsidRDefault="003C225B" w:rsidP="00604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4F15" w:rsidRPr="00CF0E1E" w:rsidRDefault="00604F15" w:rsidP="00604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F15" w:rsidRPr="00CF0E1E" w:rsidRDefault="00B24632" w:rsidP="000A7E57">
            <w:pPr>
              <w:spacing w:line="263" w:lineRule="auto"/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Данные исполнителей мероприятий подпрограммы</w:t>
            </w: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F15" w:rsidRPr="00152D52" w:rsidRDefault="00B24632" w:rsidP="000A7E57">
            <w:pPr>
              <w:rPr>
                <w:sz w:val="18"/>
                <w:szCs w:val="18"/>
              </w:rPr>
            </w:pPr>
            <w:r w:rsidRPr="00152D52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trHeight w:val="1801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Соотношение средней заработной платы работников  учреждений культуры к средней заработной плате в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Московской области*</w:t>
            </w:r>
          </w:p>
        </w:tc>
        <w:tc>
          <w:tcPr>
            <w:tcW w:w="4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ind w:right="2118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Ск = Зк / Змо x 100%, где:</w:t>
            </w:r>
          </w:p>
          <w:p w:rsidR="007F0BA3" w:rsidRPr="00CF0E1E" w:rsidRDefault="007F0BA3" w:rsidP="000A7E57">
            <w:pPr>
              <w:spacing w:line="263" w:lineRule="auto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Ск - соотношение средней заработной платы работников муниципальных учреждений культуры к средней заработной плате;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Зк - средняя заработная плата работников муниципальных учреждений культуры;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Змо - средняя заработная плата в Московской области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80,2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Форма федерального статистического наблюдения N ЗП-культура "Сведения о численности и оплате труда работников сферы культуры по категориям персонала", утвержденная приказом Росстата от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30.12.2013 N 508 "Об утверждении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N 597"</w:t>
            </w: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Default="007F0BA3" w:rsidP="000A7E57">
            <w:r w:rsidRPr="00152D52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trHeight w:val="654"/>
        </w:trPr>
        <w:tc>
          <w:tcPr>
            <w:tcW w:w="1523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F0BA3" w:rsidRDefault="007F0BA3" w:rsidP="000A7E57">
            <w:pPr>
              <w:jc w:val="center"/>
              <w:rPr>
                <w:b/>
                <w:sz w:val="18"/>
                <w:szCs w:val="18"/>
              </w:rPr>
            </w:pPr>
          </w:p>
          <w:p w:rsidR="007F0BA3" w:rsidRPr="00DA3C31" w:rsidRDefault="007F0BA3" w:rsidP="000A7E57">
            <w:pPr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DA3C31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VII «Развитие парковых территорий, парков культуры и отдыха Орехово-Зуевского муниципального района»</w:t>
            </w:r>
          </w:p>
          <w:p w:rsidR="007F0BA3" w:rsidRPr="004711A6" w:rsidRDefault="007F0BA3" w:rsidP="000A7E57">
            <w:pPr>
              <w:ind w:right="12"/>
              <w:jc w:val="center"/>
              <w:rPr>
                <w:rFonts w:eastAsia="Calibri" w:cs="Arial"/>
                <w:lang w:eastAsia="ru-RU"/>
              </w:rPr>
            </w:pPr>
            <w:r w:rsidRPr="004711A6">
              <w:rPr>
                <w:rFonts w:eastAsia="Calibri" w:cs="Arial"/>
                <w:lang w:eastAsia="ru-RU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7F0BA3" w:rsidRPr="00CF0E1E" w:rsidRDefault="007F0BA3" w:rsidP="000A7E57">
            <w:pPr>
              <w:jc w:val="center"/>
              <w:rPr>
                <w:sz w:val="18"/>
                <w:szCs w:val="18"/>
              </w:rPr>
            </w:pPr>
          </w:p>
        </w:tc>
      </w:tr>
      <w:tr w:rsidR="007F0BA3" w:rsidRPr="004711A6" w:rsidTr="005518A5">
        <w:trPr>
          <w:gridAfter w:val="1"/>
          <w:wAfter w:w="8" w:type="dxa"/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7F0BA3" w:rsidRPr="003E5F6C" w:rsidTr="005518A5">
        <w:trPr>
          <w:trHeight w:val="118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3" w:rsidRPr="004874C3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lastRenderedPageBreak/>
              <w:t>Увеличение уровня фактической обеспеченности парками культуры и отдыха от нормативной потребности</w:t>
            </w:r>
          </w:p>
        </w:tc>
        <w:tc>
          <w:tcPr>
            <w:tcW w:w="46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0BA3" w:rsidRPr="004874C3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>Но=Фо/Нп*100%</w:t>
            </w:r>
          </w:p>
          <w:p w:rsidR="007F0BA3" w:rsidRPr="004874C3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 xml:space="preserve">Но - соответствие нормативной обеспеченности парками культуры и отдыха; </w:t>
            </w:r>
          </w:p>
          <w:p w:rsidR="007F0BA3" w:rsidRPr="004874C3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 xml:space="preserve">Нп - нормативная потребность; </w:t>
            </w:r>
          </w:p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>Фо – фактическая обеспеченность парками культуры и отдыха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Default="007F0BA3" w:rsidP="000A7E57">
            <w:r w:rsidRPr="00302A64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trHeight w:val="118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3" w:rsidRPr="004874C3" w:rsidRDefault="007F0BA3" w:rsidP="000A7E57">
            <w:pPr>
              <w:pStyle w:val="ConsPlusNormal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C419F3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Количество созданных парков культуры и отдыха на территории Орехово-Зуевского муниципального района</w:t>
            </w:r>
          </w:p>
        </w:tc>
        <w:tc>
          <w:tcPr>
            <w:tcW w:w="46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0BA3" w:rsidRPr="004874C3" w:rsidRDefault="007F0BA3" w:rsidP="000A7E57">
            <w:pPr>
              <w:spacing w:line="263" w:lineRule="auto"/>
              <w:ind w:right="2118"/>
              <w:rPr>
                <w:sz w:val="18"/>
                <w:szCs w:val="18"/>
              </w:rPr>
            </w:pPr>
            <w:r w:rsidRPr="00C419F3">
              <w:rPr>
                <w:sz w:val="18"/>
                <w:szCs w:val="18"/>
              </w:rPr>
              <w:t>Количество созданных парков культуры и отдыха на территории Орехово-Зуевского муниципального района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0BA3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3" w:rsidRPr="00B5282D" w:rsidRDefault="007F0BA3" w:rsidP="000A7E57">
            <w:pPr>
              <w:pStyle w:val="ConsPlusNormal"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28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Форма федерального статистического наблюдения № 11-НК «Сведения о работе парка культу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ры и отдыха (городского сада)»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3" w:rsidRDefault="007F0BA3" w:rsidP="000A7E57">
            <w:r w:rsidRPr="00302A64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trHeight w:val="69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3" w:rsidRPr="004874C3" w:rsidRDefault="007F0BA3" w:rsidP="000A7E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27A9">
              <w:rPr>
                <w:sz w:val="18"/>
                <w:szCs w:val="18"/>
              </w:rPr>
              <w:t>Увеличение числа посетителей парков культуры и отдыха</w:t>
            </w:r>
          </w:p>
        </w:tc>
        <w:tc>
          <w:tcPr>
            <w:tcW w:w="46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0BA3" w:rsidRPr="009527A9" w:rsidRDefault="007F0BA3" w:rsidP="000A7E57">
            <w:pPr>
              <w:spacing w:line="263" w:lineRule="auto"/>
              <w:ind w:right="64"/>
              <w:rPr>
                <w:sz w:val="18"/>
                <w:szCs w:val="18"/>
              </w:rPr>
            </w:pPr>
            <w:r w:rsidRPr="009527A9">
              <w:rPr>
                <w:sz w:val="18"/>
                <w:szCs w:val="18"/>
              </w:rPr>
              <w:t>Кпп%=Ко/Кп х 100%,</w:t>
            </w:r>
            <w:r w:rsidRPr="009527A9">
              <w:rPr>
                <w:sz w:val="18"/>
                <w:szCs w:val="18"/>
              </w:rPr>
              <w:br/>
              <w:t>где:</w:t>
            </w:r>
            <w:r w:rsidRPr="009527A9">
              <w:rPr>
                <w:sz w:val="18"/>
                <w:szCs w:val="18"/>
              </w:rPr>
              <w:br/>
              <w:t>Кпп% - количество посетителей по отношению к базовому году;</w:t>
            </w:r>
            <w:r w:rsidRPr="009527A9">
              <w:rPr>
                <w:sz w:val="18"/>
                <w:szCs w:val="18"/>
              </w:rPr>
              <w:br/>
              <w:t>Ко – количество посетителей в отчетном году, тыс. человек;</w:t>
            </w:r>
            <w:r w:rsidRPr="009527A9">
              <w:rPr>
                <w:sz w:val="18"/>
                <w:szCs w:val="18"/>
              </w:rPr>
              <w:br/>
              <w:t>Кп – количество посетителей в базовом году, тыс. человек</w:t>
            </w:r>
          </w:p>
          <w:p w:rsidR="007F0BA3" w:rsidRPr="00CF0E1E" w:rsidRDefault="007F0BA3" w:rsidP="000A7E57">
            <w:pPr>
              <w:spacing w:line="263" w:lineRule="auto"/>
              <w:ind w:right="206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процент по отношению к базовому году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BA3" w:rsidRPr="00CF0E1E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A3" w:rsidRDefault="007F0BA3" w:rsidP="000A7E5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</w:t>
            </w:r>
            <w:r>
              <w:rPr>
                <w:color w:val="000000"/>
                <w:sz w:val="20"/>
                <w:szCs w:val="20"/>
              </w:rPr>
              <w:br/>
              <w:t>журналы учета работы парков</w:t>
            </w:r>
          </w:p>
          <w:p w:rsidR="007F0BA3" w:rsidRPr="004874C3" w:rsidRDefault="007F0BA3" w:rsidP="000A7E57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302A64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5518A5">
        <w:trPr>
          <w:trHeight w:val="69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3" w:rsidRPr="004874C3" w:rsidRDefault="007F0BA3" w:rsidP="000A7E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>Количество благоустроенных парков культуры и отдыха</w:t>
            </w:r>
          </w:p>
        </w:tc>
        <w:tc>
          <w:tcPr>
            <w:tcW w:w="46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tabs>
                <w:tab w:val="left" w:pos="2605"/>
              </w:tabs>
              <w:spacing w:line="263" w:lineRule="auto"/>
              <w:ind w:right="64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>Количество парков, соответствующих требованиям Регионального паркового стандарта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BA3" w:rsidRPr="00CF0E1E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A3" w:rsidRPr="004874C3" w:rsidRDefault="007F0BA3" w:rsidP="000A7E57">
            <w:pPr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>Постановление Правительства Московской области от 23.12.2013 № 1098/55 «Об утверждении «Указания. Региональный парковый стандарт Московской области»,</w:t>
            </w:r>
            <w:r w:rsidRPr="004874C3">
              <w:rPr>
                <w:sz w:val="18"/>
                <w:szCs w:val="18"/>
              </w:rPr>
              <w:br/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302A64">
              <w:rPr>
                <w:sz w:val="18"/>
                <w:szCs w:val="18"/>
              </w:rPr>
              <w:t>ежеквартально</w:t>
            </w:r>
          </w:p>
        </w:tc>
      </w:tr>
    </w:tbl>
    <w:p w:rsidR="00DB77F3" w:rsidRDefault="00DB77F3" w:rsidP="002A1E4F">
      <w:pPr>
        <w:suppressAutoHyphens/>
        <w:jc w:val="right"/>
        <w:rPr>
          <w:rFonts w:cs="Arial"/>
          <w:b/>
        </w:rPr>
      </w:pPr>
    </w:p>
    <w:p w:rsidR="007D3DB7" w:rsidRPr="008C16ED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Приложение №</w:t>
      </w:r>
      <w:r>
        <w:rPr>
          <w:rFonts w:eastAsia="Calibri" w:cs="Arial"/>
        </w:rPr>
        <w:t xml:space="preserve"> 4</w:t>
      </w:r>
      <w:r w:rsidRPr="008C16ED">
        <w:rPr>
          <w:rFonts w:eastAsia="Calibri" w:cs="Arial"/>
        </w:rPr>
        <w:t xml:space="preserve"> </w:t>
      </w:r>
    </w:p>
    <w:p w:rsidR="007D3DB7" w:rsidRPr="008C16ED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7D3DB7" w:rsidRPr="008C16ED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7D3DB7" w:rsidRPr="008C16ED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4F16BC" w:rsidRDefault="004F16BC" w:rsidP="004F16BC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>04.12.2017 №3133</w:t>
      </w:r>
    </w:p>
    <w:p w:rsidR="007D3DB7" w:rsidRDefault="007D3DB7" w:rsidP="007D3DB7"/>
    <w:p w:rsidR="007D3DB7" w:rsidRPr="00691010" w:rsidRDefault="007D3DB7" w:rsidP="007D3DB7">
      <w:pPr>
        <w:suppressAutoHyphens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Приложение № 1 </w:t>
      </w:r>
    </w:p>
    <w:p w:rsidR="007D3DB7" w:rsidRPr="00691010" w:rsidRDefault="007D3DB7" w:rsidP="007D3DB7">
      <w:pPr>
        <w:suppressAutoHyphens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к муниципальной программе </w:t>
      </w:r>
    </w:p>
    <w:p w:rsidR="007D3DB7" w:rsidRPr="00691010" w:rsidRDefault="007D3DB7" w:rsidP="007D3DB7">
      <w:pPr>
        <w:pStyle w:val="1"/>
        <w:jc w:val="right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>«Развитие культуры Орехово-Зуевско</w:t>
      </w:r>
      <w:r>
        <w:rPr>
          <w:rFonts w:ascii="Arial" w:hAnsi="Arial" w:cs="Arial"/>
          <w:b/>
          <w:sz w:val="24"/>
          <w:szCs w:val="24"/>
        </w:rPr>
        <w:t>го муниципального района на 2017</w:t>
      </w:r>
      <w:r w:rsidRPr="00691010">
        <w:rPr>
          <w:rFonts w:ascii="Arial" w:hAnsi="Arial" w:cs="Arial"/>
          <w:b/>
          <w:sz w:val="24"/>
          <w:szCs w:val="24"/>
        </w:rPr>
        <w:t xml:space="preserve"> - 20</w:t>
      </w:r>
      <w:r>
        <w:rPr>
          <w:rFonts w:ascii="Arial" w:hAnsi="Arial" w:cs="Arial"/>
          <w:b/>
          <w:sz w:val="24"/>
          <w:szCs w:val="24"/>
        </w:rPr>
        <w:t>21</w:t>
      </w:r>
      <w:r w:rsidRPr="00691010">
        <w:rPr>
          <w:rFonts w:ascii="Arial" w:hAnsi="Arial" w:cs="Arial"/>
          <w:b/>
          <w:sz w:val="24"/>
          <w:szCs w:val="24"/>
        </w:rPr>
        <w:t xml:space="preserve"> годы»</w:t>
      </w:r>
    </w:p>
    <w:p w:rsidR="007D3DB7" w:rsidRPr="00691010" w:rsidRDefault="007D3DB7" w:rsidP="007D3DB7">
      <w:pPr>
        <w:suppressAutoHyphens/>
        <w:jc w:val="center"/>
        <w:rPr>
          <w:rFonts w:cs="Arial"/>
          <w:sz w:val="10"/>
          <w:szCs w:val="10"/>
        </w:rPr>
      </w:pPr>
    </w:p>
    <w:p w:rsidR="007D3DB7" w:rsidRPr="00691010" w:rsidRDefault="007D3DB7" w:rsidP="007D3DB7">
      <w:pPr>
        <w:suppressAutoHyphens/>
        <w:jc w:val="right"/>
        <w:rPr>
          <w:rFonts w:cs="Arial"/>
        </w:rPr>
      </w:pPr>
    </w:p>
    <w:p w:rsidR="007D3DB7" w:rsidRPr="00691010" w:rsidRDefault="007D3DB7" w:rsidP="007D3DB7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 xml:space="preserve">ПОДПРОГРАММА </w:t>
      </w:r>
      <w:r w:rsidRPr="00691010">
        <w:rPr>
          <w:rFonts w:cs="Arial"/>
          <w:b/>
          <w:lang w:val="en-US"/>
        </w:rPr>
        <w:t>I</w:t>
      </w:r>
    </w:p>
    <w:p w:rsidR="007D3DB7" w:rsidRPr="00691010" w:rsidRDefault="007D3DB7" w:rsidP="007D3DB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 </w:t>
      </w:r>
      <w:r w:rsidRPr="00AB5B81">
        <w:rPr>
          <w:rFonts w:ascii="Arial" w:hAnsi="Arial" w:cs="Arial"/>
          <w:b/>
          <w:sz w:val="24"/>
          <w:szCs w:val="24"/>
          <w:lang w:eastAsia="en-US"/>
        </w:rPr>
        <w:t xml:space="preserve">«Развитие музейного дела и народных художественных промыслов в </w:t>
      </w:r>
      <w:r>
        <w:rPr>
          <w:rFonts w:ascii="Arial" w:hAnsi="Arial" w:cs="Arial"/>
          <w:b/>
          <w:sz w:val="24"/>
          <w:szCs w:val="24"/>
          <w:lang w:eastAsia="en-US"/>
        </w:rPr>
        <w:t>Орехово-Зуевском муниципальном районе</w:t>
      </w:r>
      <w:r w:rsidRPr="00AB5B81"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7D3DB7" w:rsidRPr="00691010" w:rsidRDefault="007D3DB7" w:rsidP="007D3DB7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7D3DB7" w:rsidRPr="00691010" w:rsidRDefault="007D3DB7" w:rsidP="007D3DB7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Pr="00691010">
        <w:rPr>
          <w:rFonts w:cs="Arial"/>
          <w:b/>
        </w:rPr>
        <w:t xml:space="preserve">. Паспорт подпрограммы </w:t>
      </w:r>
      <w:r w:rsidRPr="00691010">
        <w:rPr>
          <w:rFonts w:cs="Arial"/>
          <w:b/>
          <w:lang w:val="en-US"/>
        </w:rPr>
        <w:t>I</w:t>
      </w:r>
    </w:p>
    <w:p w:rsidR="007D3DB7" w:rsidRPr="00691010" w:rsidRDefault="007D3DB7" w:rsidP="007D3DB7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</w:rPr>
      </w:pPr>
      <w:r w:rsidRPr="00691010">
        <w:rPr>
          <w:rFonts w:cs="Arial"/>
          <w:b/>
          <w:spacing w:val="2"/>
        </w:rPr>
        <w:t>«</w:t>
      </w:r>
      <w:r w:rsidRPr="00AB5B81">
        <w:rPr>
          <w:rFonts w:cs="Arial"/>
          <w:b/>
        </w:rPr>
        <w:t xml:space="preserve">Развитие музейного дела и народных художественных промыслов в </w:t>
      </w:r>
      <w:r>
        <w:rPr>
          <w:rFonts w:cs="Arial"/>
          <w:b/>
        </w:rPr>
        <w:t>Орехово-Зуевском муниципальном районе</w:t>
      </w:r>
      <w:r w:rsidRPr="00691010">
        <w:rPr>
          <w:rFonts w:cs="Arial"/>
          <w:b/>
          <w:spacing w:val="2"/>
        </w:rPr>
        <w:t>»</w:t>
      </w:r>
    </w:p>
    <w:tbl>
      <w:tblPr>
        <w:tblW w:w="14755" w:type="dxa"/>
        <w:tblInd w:w="31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03"/>
        <w:gridCol w:w="1772"/>
        <w:gridCol w:w="1780"/>
        <w:gridCol w:w="457"/>
        <w:gridCol w:w="1323"/>
        <w:gridCol w:w="754"/>
        <w:gridCol w:w="950"/>
        <w:gridCol w:w="76"/>
        <w:gridCol w:w="1056"/>
        <w:gridCol w:w="724"/>
        <w:gridCol w:w="405"/>
        <w:gridCol w:w="1129"/>
        <w:gridCol w:w="246"/>
        <w:gridCol w:w="713"/>
        <w:gridCol w:w="1067"/>
      </w:tblGrid>
      <w:tr w:rsidR="007D3DB7" w:rsidRPr="001B6DCD" w:rsidTr="007D3DB7">
        <w:trPr>
          <w:trHeight w:val="1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B6DCD" w:rsidRDefault="007D3DB7" w:rsidP="007D3D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0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района» </w:t>
            </w:r>
          </w:p>
        </w:tc>
      </w:tr>
      <w:tr w:rsidR="007D3DB7" w:rsidRPr="001B6DCD" w:rsidTr="007D3DB7">
        <w:trPr>
          <w:trHeight w:val="239"/>
        </w:trPr>
        <w:tc>
          <w:tcPr>
            <w:tcW w:w="40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DB7" w:rsidRPr="001B6DCD" w:rsidRDefault="007D3DB7" w:rsidP="007D3D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Задача 1 Увеличение общего количества посетителей муниципальных музеев, %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7D3DB7" w:rsidRPr="001B6DCD" w:rsidTr="007D3DB7">
        <w:trPr>
          <w:trHeight w:val="239"/>
        </w:trPr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B6DCD" w:rsidRDefault="007D3DB7" w:rsidP="007D3DB7">
            <w:pPr>
              <w:pStyle w:val="ConsPlusCell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DA3C31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3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DA3C31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108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DA3C31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109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DA3C31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DA3C31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DA3C31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112</w:t>
            </w:r>
          </w:p>
        </w:tc>
      </w:tr>
      <w:tr w:rsidR="007D3DB7" w:rsidRPr="001B6DCD" w:rsidTr="007D3DB7">
        <w:trPr>
          <w:trHeight w:val="388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B7" w:rsidRPr="001B6DCD" w:rsidRDefault="007D3DB7" w:rsidP="007D3D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>годам реализации и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главным        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распорядителям 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>бюджетных средств,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в том числе по 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B6DCD" w:rsidRDefault="007D3DB7" w:rsidP="007D3D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B6DCD" w:rsidRDefault="007D3DB7" w:rsidP="007D3D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 xml:space="preserve">Главный   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>распорядитель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бюджетных 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B6DCD" w:rsidRDefault="007D3DB7" w:rsidP="007D3D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1B6DCD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3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1B6D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D3DB7" w:rsidRPr="001B6DCD" w:rsidTr="007D3DB7">
        <w:trPr>
          <w:trHeight w:val="614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DCD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7D3DB7" w:rsidRPr="001B6DCD" w:rsidTr="007D3DB7">
        <w:trPr>
          <w:trHeight w:val="357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B7" w:rsidRPr="001B6DCD" w:rsidRDefault="007D3DB7" w:rsidP="007D3D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93B69">
              <w:rPr>
                <w:rFonts w:cs="Arial"/>
                <w:b/>
                <w:spacing w:val="2"/>
                <w:sz w:val="20"/>
                <w:szCs w:val="20"/>
              </w:rPr>
              <w:t>«Развитие музейного дела и народных художественных промыслов в Орехово-Зуевском муниципальном районе»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B7" w:rsidRPr="001B6DCD" w:rsidRDefault="007D3DB7" w:rsidP="007D3DB7">
            <w:pPr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B6DCD" w:rsidRDefault="007D3DB7" w:rsidP="007D3DB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B6DCD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7D3DB7" w:rsidRPr="001B6DCD" w:rsidRDefault="007D3DB7" w:rsidP="007D3D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6541A5" w:rsidP="007D3DB7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6541A5">
              <w:rPr>
                <w:rFonts w:cs="Arial"/>
                <w:b/>
                <w:sz w:val="20"/>
                <w:szCs w:val="20"/>
                <w:lang w:eastAsia="ru-RU"/>
              </w:rPr>
              <w:t>3 941,34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b/>
                <w:sz w:val="20"/>
                <w:szCs w:val="20"/>
                <w:lang w:eastAsia="ru-RU"/>
              </w:rPr>
              <w:t>5 661,0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b/>
                <w:sz w:val="20"/>
                <w:szCs w:val="20"/>
                <w:lang w:eastAsia="ru-RU"/>
              </w:rPr>
              <w:t>5 616,3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b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b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6541A5" w:rsidP="007D3DB7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9C5941">
              <w:rPr>
                <w:rFonts w:cs="Arial"/>
                <w:b/>
                <w:sz w:val="20"/>
                <w:szCs w:val="20"/>
              </w:rPr>
              <w:t>26</w:t>
            </w:r>
            <w:r>
              <w:rPr>
                <w:rFonts w:cs="Arial"/>
                <w:b/>
                <w:sz w:val="20"/>
                <w:szCs w:val="20"/>
              </w:rPr>
              <w:t> 918,64</w:t>
            </w:r>
          </w:p>
        </w:tc>
      </w:tr>
      <w:tr w:rsidR="007D3DB7" w:rsidRPr="001B6DCD" w:rsidTr="007D3DB7">
        <w:trPr>
          <w:trHeight w:val="1306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B6DCD" w:rsidRDefault="007D3DB7" w:rsidP="007D3D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6541A5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6541A5">
              <w:rPr>
                <w:rFonts w:cs="Arial"/>
                <w:sz w:val="20"/>
                <w:szCs w:val="20"/>
                <w:lang w:eastAsia="ru-RU"/>
              </w:rPr>
              <w:t>3 941,34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sz w:val="20"/>
                <w:szCs w:val="20"/>
                <w:lang w:eastAsia="ru-RU"/>
              </w:rPr>
              <w:t>5 661,0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sz w:val="20"/>
                <w:szCs w:val="20"/>
                <w:lang w:eastAsia="ru-RU"/>
              </w:rPr>
              <w:t>5 616,3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6541A5" w:rsidRDefault="006541A5" w:rsidP="007D3DB7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6541A5">
              <w:rPr>
                <w:rFonts w:cs="Arial"/>
                <w:sz w:val="20"/>
                <w:szCs w:val="20"/>
              </w:rPr>
              <w:t>26 918,64</w:t>
            </w:r>
          </w:p>
        </w:tc>
      </w:tr>
      <w:tr w:rsidR="007D3DB7" w:rsidRPr="001B6DCD" w:rsidTr="007D3DB7">
        <w:trPr>
          <w:trHeight w:val="522"/>
        </w:trPr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Планируемые результаты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7D3DB7" w:rsidRPr="001B6DCD" w:rsidTr="007D3DB7">
        <w:trPr>
          <w:trHeight w:val="522"/>
        </w:trPr>
        <w:tc>
          <w:tcPr>
            <w:tcW w:w="6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DB7" w:rsidRPr="001B6DCD" w:rsidRDefault="007D3DB7" w:rsidP="007D3DB7">
            <w:pPr>
              <w:jc w:val="both"/>
              <w:rPr>
                <w:rFonts w:cs="Arial"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sz w:val="20"/>
                <w:szCs w:val="20"/>
                <w:lang w:eastAsia="ru-RU"/>
              </w:rPr>
              <w:t xml:space="preserve">Прирост количества выставочных проектов относительно уровня 2015 года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133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133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166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200</w:t>
            </w:r>
          </w:p>
        </w:tc>
      </w:tr>
      <w:tr w:rsidR="007D3DB7" w:rsidRPr="001B6DCD" w:rsidTr="007D3DB7">
        <w:trPr>
          <w:trHeight w:val="203"/>
        </w:trPr>
        <w:tc>
          <w:tcPr>
            <w:tcW w:w="6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DB7" w:rsidRPr="001B6DCD" w:rsidRDefault="007D3DB7" w:rsidP="007D3DB7">
            <w:pPr>
              <w:jc w:val="both"/>
              <w:rPr>
                <w:rFonts w:cs="Arial"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sz w:val="20"/>
                <w:szCs w:val="20"/>
                <w:lang w:eastAsia="ru-RU"/>
              </w:rPr>
              <w:t>Количество посетителей муниципальных музеев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Тыс. чел.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3,7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B6DCD">
              <w:rPr>
                <w:rFonts w:cs="Arial"/>
                <w:sz w:val="20"/>
                <w:szCs w:val="20"/>
              </w:rPr>
              <w:t>4,0</w:t>
            </w:r>
          </w:p>
        </w:tc>
      </w:tr>
      <w:tr w:rsidR="007D3DB7" w:rsidRPr="001B6DCD" w:rsidTr="007D3DB7">
        <w:trPr>
          <w:trHeight w:val="239"/>
        </w:trPr>
        <w:tc>
          <w:tcPr>
            <w:tcW w:w="63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DB7" w:rsidRPr="001B6DCD" w:rsidRDefault="007D3DB7" w:rsidP="007D3DB7">
            <w:pPr>
              <w:rPr>
                <w:rFonts w:cs="Arial"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sz w:val="2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B6DCD" w:rsidRDefault="007D3DB7" w:rsidP="007D3DB7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7D3DB7" w:rsidRPr="008C16ED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>
        <w:rPr>
          <w:rFonts w:eastAsia="Calibri" w:cs="Arial"/>
        </w:rPr>
        <w:t xml:space="preserve"> 5</w:t>
      </w:r>
      <w:r w:rsidRPr="008C16ED">
        <w:rPr>
          <w:rFonts w:eastAsia="Calibri" w:cs="Arial"/>
        </w:rPr>
        <w:t xml:space="preserve"> </w:t>
      </w:r>
    </w:p>
    <w:p w:rsidR="007D3DB7" w:rsidRPr="008C16ED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7D3DB7" w:rsidRPr="008C16ED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7D3DB7" w:rsidRPr="008C16ED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4F16BC" w:rsidRDefault="004F16BC" w:rsidP="004F16BC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>04.12.2017 №3133</w:t>
      </w:r>
    </w:p>
    <w:p w:rsidR="007D3DB7" w:rsidRDefault="007D3DB7" w:rsidP="007D3DB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7D3DB7" w:rsidRPr="00691010" w:rsidRDefault="007D3DB7" w:rsidP="007D3DB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691010">
        <w:rPr>
          <w:rFonts w:ascii="Arial" w:hAnsi="Arial" w:cs="Arial"/>
          <w:b/>
          <w:sz w:val="24"/>
          <w:szCs w:val="24"/>
          <w:lang w:val="en-US"/>
        </w:rPr>
        <w:t>I</w:t>
      </w:r>
      <w:r w:rsidRPr="00691010">
        <w:rPr>
          <w:rFonts w:ascii="Arial" w:hAnsi="Arial" w:cs="Arial"/>
          <w:b/>
          <w:sz w:val="24"/>
          <w:szCs w:val="24"/>
        </w:rPr>
        <w:t xml:space="preserve"> «</w:t>
      </w:r>
      <w:r w:rsidRPr="00AB5B81">
        <w:rPr>
          <w:rFonts w:ascii="Arial" w:hAnsi="Arial" w:cs="Arial"/>
          <w:b/>
          <w:sz w:val="24"/>
          <w:szCs w:val="24"/>
          <w:lang w:eastAsia="en-US"/>
        </w:rPr>
        <w:t xml:space="preserve">Развитие музейного дела и народных художественных промыслов в </w:t>
      </w:r>
      <w:r>
        <w:rPr>
          <w:rFonts w:ascii="Arial" w:hAnsi="Arial" w:cs="Arial"/>
          <w:b/>
          <w:sz w:val="24"/>
          <w:szCs w:val="24"/>
          <w:lang w:eastAsia="en-US"/>
        </w:rPr>
        <w:t>Орехово-Зуевском муниципальном районе</w:t>
      </w:r>
      <w:r w:rsidRPr="00691010">
        <w:rPr>
          <w:rFonts w:ascii="Arial" w:hAnsi="Arial" w:cs="Arial"/>
          <w:b/>
          <w:sz w:val="24"/>
          <w:szCs w:val="24"/>
        </w:rPr>
        <w:t>»</w:t>
      </w:r>
    </w:p>
    <w:tbl>
      <w:tblPr>
        <w:tblW w:w="149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77"/>
        <w:gridCol w:w="1080"/>
        <w:gridCol w:w="1492"/>
        <w:gridCol w:w="1230"/>
        <w:gridCol w:w="1080"/>
        <w:gridCol w:w="960"/>
        <w:gridCol w:w="960"/>
        <w:gridCol w:w="960"/>
        <w:gridCol w:w="960"/>
        <w:gridCol w:w="840"/>
        <w:gridCol w:w="1920"/>
        <w:gridCol w:w="1080"/>
      </w:tblGrid>
      <w:tr w:rsidR="007D3DB7" w:rsidRPr="001B6DCD" w:rsidTr="007D3DB7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 xml:space="preserve">N   </w:t>
            </w:r>
            <w:r w:rsidRPr="001B6DCD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 xml:space="preserve">Срок исполнения </w:t>
            </w:r>
            <w:r w:rsidRPr="001B6DCD">
              <w:rPr>
                <w:rFonts w:ascii="Arial" w:hAnsi="Arial" w:cs="Arial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492" w:type="dxa"/>
            <w:vMerge w:val="restart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 xml:space="preserve">Источники     </w:t>
            </w:r>
            <w:r w:rsidRPr="001B6DCD">
              <w:rPr>
                <w:rFonts w:ascii="Arial" w:hAnsi="Arial" w:cs="Arial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30" w:type="dxa"/>
            <w:vMerge w:val="restart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Объем финансирования мероприятия в предшествующем году (тыс.руб.)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 xml:space="preserve">Всего (тыс. </w:t>
            </w:r>
            <w:r w:rsidRPr="001B6DCD">
              <w:rPr>
                <w:rFonts w:ascii="Arial" w:hAnsi="Arial" w:cs="Arial"/>
                <w:sz w:val="18"/>
                <w:szCs w:val="18"/>
              </w:rPr>
              <w:br/>
              <w:t>руб.)</w:t>
            </w:r>
          </w:p>
        </w:tc>
        <w:tc>
          <w:tcPr>
            <w:tcW w:w="4680" w:type="dxa"/>
            <w:gridSpan w:val="5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в т.ч. объем финансирования по годам (тыс. руб.)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мероприятий</w:t>
            </w:r>
            <w:r w:rsidRPr="001B6DCD">
              <w:rPr>
                <w:rFonts w:ascii="Arial" w:hAnsi="Arial" w:cs="Arial"/>
                <w:sz w:val="18"/>
                <w:szCs w:val="18"/>
              </w:rPr>
              <w:br/>
            </w:r>
          </w:p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Результаты выполнения мероприятий</w:t>
            </w:r>
          </w:p>
        </w:tc>
      </w:tr>
      <w:tr w:rsidR="007D3DB7" w:rsidRPr="001B6DCD" w:rsidTr="007D3DB7">
        <w:tc>
          <w:tcPr>
            <w:tcW w:w="600" w:type="dxa"/>
            <w:vMerge/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vMerge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2018</w:t>
            </w:r>
          </w:p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  <w:vAlign w:val="center"/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B7" w:rsidRPr="001B6DCD" w:rsidTr="007D3DB7">
        <w:tc>
          <w:tcPr>
            <w:tcW w:w="600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6541A5" w:rsidRPr="001B6DCD" w:rsidTr="007D3DB7">
        <w:trPr>
          <w:trHeight w:val="278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6541A5" w:rsidRPr="001C5D46" w:rsidRDefault="006541A5" w:rsidP="006541A5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4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6541A5" w:rsidRPr="001C5D46" w:rsidRDefault="006541A5" w:rsidP="006541A5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1C5D46">
              <w:rPr>
                <w:rFonts w:ascii="Arial" w:hAnsi="Arial" w:cs="Arial"/>
                <w:b/>
                <w:sz w:val="18"/>
                <w:szCs w:val="18"/>
              </w:rPr>
              <w:t>Задача 1</w:t>
            </w:r>
          </w:p>
          <w:p w:rsidR="006541A5" w:rsidRPr="001B6DCD" w:rsidRDefault="006541A5" w:rsidP="006541A5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«Увеличение общего количества посетителей муниципальных музеев»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6541A5" w:rsidRPr="001B6DCD" w:rsidRDefault="006541A5" w:rsidP="006541A5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6541A5" w:rsidRPr="001B6DCD" w:rsidRDefault="006541A5" w:rsidP="006541A5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6541A5" w:rsidRPr="001C5D46" w:rsidRDefault="006541A5" w:rsidP="006541A5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46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6541A5" w:rsidRPr="009C5941" w:rsidRDefault="006541A5" w:rsidP="006541A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6541A5" w:rsidRPr="009C5941" w:rsidRDefault="006541A5" w:rsidP="006541A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> 918,64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41A5" w:rsidRPr="009C5941" w:rsidRDefault="006541A5" w:rsidP="006541A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 941,34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41A5" w:rsidRPr="009C5941" w:rsidRDefault="006541A5" w:rsidP="006541A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41A5" w:rsidRPr="009C5941" w:rsidRDefault="006541A5" w:rsidP="006541A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41A5" w:rsidRPr="009C5941" w:rsidRDefault="006541A5" w:rsidP="006541A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6541A5" w:rsidRPr="009C5941" w:rsidRDefault="006541A5" w:rsidP="006541A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6 000,0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6541A5" w:rsidRPr="001B6DCD" w:rsidRDefault="006541A5" w:rsidP="006541A5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Учреждение «Управление культуры, спорта и молодежи администрации Орехово-Зуевского муниципального района» (Далее - Управление культуры, спорта и молодежи)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6541A5" w:rsidRPr="001B6DCD" w:rsidRDefault="006541A5" w:rsidP="006541A5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1A5" w:rsidRPr="001B6DCD" w:rsidTr="007D3DB7">
        <w:trPr>
          <w:trHeight w:val="1857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6541A5" w:rsidRPr="001B6DCD" w:rsidRDefault="006541A5" w:rsidP="006541A5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6541A5" w:rsidRPr="001B6DCD" w:rsidRDefault="006541A5" w:rsidP="006541A5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6541A5" w:rsidRPr="001B6DCD" w:rsidRDefault="006541A5" w:rsidP="006541A5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6541A5" w:rsidRPr="001B6DCD" w:rsidRDefault="006541A5" w:rsidP="006541A5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6541A5" w:rsidRPr="009C5941" w:rsidRDefault="006541A5" w:rsidP="006541A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6541A5" w:rsidRPr="009C5941" w:rsidRDefault="006541A5" w:rsidP="006541A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 918,64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41A5" w:rsidRPr="009C5941" w:rsidRDefault="006541A5" w:rsidP="006541A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941</w:t>
            </w:r>
            <w:r w:rsidRPr="009C594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41A5" w:rsidRPr="009C5941" w:rsidRDefault="006541A5" w:rsidP="006541A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41A5" w:rsidRPr="009C5941" w:rsidRDefault="006541A5" w:rsidP="006541A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41A5" w:rsidRPr="009C5941" w:rsidRDefault="006541A5" w:rsidP="006541A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6541A5" w:rsidRPr="009C5941" w:rsidRDefault="006541A5" w:rsidP="006541A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6541A5" w:rsidRPr="001B6DCD" w:rsidRDefault="006541A5" w:rsidP="006541A5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6541A5" w:rsidRPr="001B6DCD" w:rsidRDefault="006541A5" w:rsidP="006541A5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B7" w:rsidRPr="001B6DCD" w:rsidTr="007D3DB7">
        <w:trPr>
          <w:trHeight w:val="254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7D3DB7" w:rsidRPr="001C5D46" w:rsidRDefault="007D3DB7" w:rsidP="007D3DB7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1C5D46">
              <w:rPr>
                <w:rFonts w:ascii="Arial" w:hAnsi="Arial" w:cs="Arial"/>
                <w:b/>
                <w:sz w:val="18"/>
                <w:szCs w:val="18"/>
              </w:rPr>
              <w:t xml:space="preserve">Основное мероприятие 1.1 </w:t>
            </w:r>
          </w:p>
          <w:p w:rsidR="007D3DB7" w:rsidRPr="001B6DCD" w:rsidRDefault="007D3DB7" w:rsidP="007D3DB7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 xml:space="preserve">Обеспечение выполнения функций муниципальных музеев  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D3DB7" w:rsidRPr="001C5D46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46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D3DB7" w:rsidRPr="009C5941" w:rsidRDefault="007D3DB7" w:rsidP="006541A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6541A5">
              <w:rPr>
                <w:rFonts w:ascii="Arial" w:hAnsi="Arial" w:cs="Arial"/>
                <w:b/>
                <w:sz w:val="20"/>
                <w:szCs w:val="20"/>
              </w:rPr>
              <w:t>918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541A5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6541A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="006541A5">
              <w:rPr>
                <w:rFonts w:ascii="Arial" w:hAnsi="Arial" w:cs="Arial"/>
                <w:b/>
                <w:sz w:val="20"/>
                <w:szCs w:val="20"/>
              </w:rPr>
              <w:t>941</w:t>
            </w:r>
            <w:r w:rsidRPr="009C594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541A5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6 000,0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B7" w:rsidRPr="001B6DCD" w:rsidTr="007D3DB7"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D3DB7" w:rsidRPr="009C5941" w:rsidRDefault="007D3DB7" w:rsidP="006541A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541A5">
              <w:rPr>
                <w:rFonts w:ascii="Arial" w:hAnsi="Arial" w:cs="Arial"/>
                <w:sz w:val="20"/>
                <w:szCs w:val="20"/>
              </w:rPr>
              <w:t>918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541A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6541A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6541A5">
              <w:rPr>
                <w:rFonts w:ascii="Arial" w:hAnsi="Arial" w:cs="Arial"/>
                <w:sz w:val="20"/>
                <w:szCs w:val="20"/>
              </w:rPr>
              <w:t>941</w:t>
            </w:r>
            <w:r w:rsidRPr="009C5941">
              <w:rPr>
                <w:rFonts w:ascii="Arial" w:hAnsi="Arial" w:cs="Arial"/>
                <w:sz w:val="20"/>
                <w:szCs w:val="20"/>
              </w:rPr>
              <w:t>,</w:t>
            </w:r>
            <w:r w:rsidR="006541A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B7" w:rsidRPr="001B6DCD" w:rsidTr="007D3DB7">
        <w:trPr>
          <w:trHeight w:val="233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7D3DB7" w:rsidRPr="001C5D46" w:rsidRDefault="007D3DB7" w:rsidP="007D3DB7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1C5D46">
              <w:rPr>
                <w:rFonts w:ascii="Arial" w:hAnsi="Arial" w:cs="Arial"/>
                <w:b/>
                <w:sz w:val="18"/>
                <w:szCs w:val="18"/>
              </w:rPr>
              <w:t>Мероприятие 1.1.1</w:t>
            </w:r>
          </w:p>
          <w:p w:rsidR="007D3DB7" w:rsidRPr="001B6DCD" w:rsidRDefault="007D3DB7" w:rsidP="007D3DB7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Оказание муниципальных услуг (выполнение работ) муниципальными музеями Орехово-Зуевского муниципального района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D3DB7" w:rsidRPr="001C5D46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46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D3DB7" w:rsidRPr="009C5941" w:rsidRDefault="007D3DB7" w:rsidP="006541A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 xml:space="preserve">26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541A5">
              <w:rPr>
                <w:rFonts w:ascii="Arial" w:hAnsi="Arial" w:cs="Arial"/>
                <w:b/>
                <w:sz w:val="20"/>
                <w:szCs w:val="20"/>
              </w:rPr>
              <w:t>68</w:t>
            </w:r>
            <w:r w:rsidRPr="009C594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541A5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6541A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6541A5">
              <w:rPr>
                <w:rFonts w:ascii="Arial" w:hAnsi="Arial" w:cs="Arial"/>
                <w:b/>
                <w:sz w:val="20"/>
                <w:szCs w:val="20"/>
              </w:rPr>
              <w:t>791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541A5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941">
              <w:rPr>
                <w:rFonts w:ascii="Arial" w:hAnsi="Arial" w:cs="Arial"/>
                <w:b/>
                <w:sz w:val="20"/>
                <w:szCs w:val="20"/>
              </w:rPr>
              <w:t>6 000,0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B7" w:rsidRPr="00691010" w:rsidTr="007D3DB7">
        <w:trPr>
          <w:trHeight w:val="44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7D3DB7" w:rsidRPr="006D16D0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7D3DB7" w:rsidRPr="006D16D0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7D3DB7" w:rsidRPr="006D16D0" w:rsidRDefault="007D3DB7" w:rsidP="007D3DB7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D3DB7" w:rsidRPr="001C5D46" w:rsidRDefault="007D3DB7" w:rsidP="007D3DB7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C5941">
              <w:rPr>
                <w:sz w:val="20"/>
                <w:szCs w:val="20"/>
                <w:lang w:eastAsia="ru-RU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D3DB7" w:rsidRPr="009C5941" w:rsidRDefault="007D3DB7" w:rsidP="006541A5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C5941">
              <w:rPr>
                <w:sz w:val="20"/>
                <w:szCs w:val="20"/>
                <w:lang w:eastAsia="ru-RU"/>
              </w:rPr>
              <w:t xml:space="preserve">26 </w:t>
            </w:r>
            <w:r w:rsidR="006541A5">
              <w:rPr>
                <w:sz w:val="20"/>
                <w:szCs w:val="20"/>
                <w:lang w:eastAsia="ru-RU"/>
              </w:rPr>
              <w:t>768</w:t>
            </w:r>
            <w:r w:rsidRPr="009C5941">
              <w:rPr>
                <w:sz w:val="20"/>
                <w:szCs w:val="20"/>
                <w:lang w:eastAsia="ru-RU"/>
              </w:rPr>
              <w:t>,</w:t>
            </w:r>
            <w:r w:rsidR="006541A5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6541A5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C5941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 </w:t>
            </w:r>
            <w:r w:rsidR="006541A5">
              <w:rPr>
                <w:sz w:val="20"/>
                <w:szCs w:val="20"/>
                <w:lang w:eastAsia="ru-RU"/>
              </w:rPr>
              <w:t>791</w:t>
            </w:r>
            <w:r>
              <w:rPr>
                <w:sz w:val="20"/>
                <w:szCs w:val="20"/>
                <w:lang w:eastAsia="ru-RU"/>
              </w:rPr>
              <w:t>,</w:t>
            </w:r>
            <w:r w:rsidR="006541A5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C5941">
              <w:rPr>
                <w:sz w:val="20"/>
                <w:szCs w:val="20"/>
                <w:lang w:eastAsia="ru-RU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C5941">
              <w:rPr>
                <w:sz w:val="20"/>
                <w:szCs w:val="20"/>
                <w:lang w:eastAsia="ru-RU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C5941">
              <w:rPr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C5941">
              <w:rPr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7D3DB7" w:rsidRPr="006D16D0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7D3DB7" w:rsidRPr="006D16D0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7D3DB7" w:rsidRPr="00691010" w:rsidTr="007D3DB7">
        <w:trPr>
          <w:trHeight w:val="446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7D3DB7" w:rsidRPr="006D16D0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7D3DB7" w:rsidRPr="00C939DE" w:rsidRDefault="007D3DB7" w:rsidP="007D3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C939DE">
              <w:rPr>
                <w:rFonts w:cs="Arial"/>
                <w:b/>
                <w:sz w:val="18"/>
                <w:szCs w:val="18"/>
                <w:lang w:eastAsia="ru-RU"/>
              </w:rPr>
              <w:t>Мероприятие 1.1.</w:t>
            </w:r>
            <w:r>
              <w:rPr>
                <w:rFonts w:cs="Arial"/>
                <w:b/>
                <w:sz w:val="18"/>
                <w:szCs w:val="18"/>
                <w:lang w:eastAsia="ru-RU"/>
              </w:rPr>
              <w:t>2</w:t>
            </w:r>
          </w:p>
          <w:p w:rsidR="007D3DB7" w:rsidRPr="006D16D0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C939DE">
              <w:rPr>
                <w:rFonts w:cs="Arial"/>
                <w:sz w:val="18"/>
                <w:szCs w:val="18"/>
                <w:lang w:eastAsia="ru-RU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7D3DB7" w:rsidRPr="001B6DCD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  <w:p w:rsidR="007D3DB7" w:rsidRPr="006D16D0" w:rsidRDefault="007D3DB7" w:rsidP="007D3DB7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D3DB7" w:rsidRPr="001C5D46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5D4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D3DB7" w:rsidRPr="00123EFF" w:rsidRDefault="007D3DB7" w:rsidP="007D3DB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23EFF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23EFF" w:rsidRDefault="007D3DB7" w:rsidP="007D3DB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23EFF">
              <w:rPr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23EFF" w:rsidRDefault="007D3DB7" w:rsidP="007D3DB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23EF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23EFF" w:rsidRDefault="007D3DB7" w:rsidP="007D3DB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23EF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23EFF" w:rsidRDefault="007D3DB7" w:rsidP="007D3DB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23EF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D3DB7" w:rsidRPr="00123EFF" w:rsidRDefault="007D3DB7" w:rsidP="007D3DB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23EFF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7D3DB7" w:rsidRPr="006D16D0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szCs w:val="20"/>
                <w:lang w:eastAsia="ru-RU"/>
              </w:rPr>
            </w:pPr>
            <w:r w:rsidRPr="001B6DCD">
              <w:rPr>
                <w:rFonts w:cs="Arial"/>
                <w:sz w:val="18"/>
                <w:szCs w:val="18"/>
              </w:rPr>
              <w:t xml:space="preserve">Управление </w:t>
            </w:r>
            <w:r w:rsidRPr="001B6DCD">
              <w:rPr>
                <w:rFonts w:cs="Arial"/>
                <w:sz w:val="18"/>
                <w:szCs w:val="18"/>
              </w:rPr>
              <w:lastRenderedPageBreak/>
              <w:t>культуры, спорта и молодежи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7D3DB7" w:rsidRPr="006D16D0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7D3DB7" w:rsidRPr="00691010" w:rsidTr="007D3DB7">
        <w:trPr>
          <w:trHeight w:val="44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7D3DB7" w:rsidRPr="006D16D0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7D3DB7" w:rsidRPr="006D16D0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7D3DB7" w:rsidRPr="006D16D0" w:rsidRDefault="007D3DB7" w:rsidP="007D3DB7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D3DB7" w:rsidRPr="001C5D46" w:rsidRDefault="007D3DB7" w:rsidP="007D3DB7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6DCD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D3DB7" w:rsidRPr="009C5941" w:rsidRDefault="007D3DB7" w:rsidP="007D3DB7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7D3DB7" w:rsidRPr="006D16D0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7D3DB7" w:rsidRPr="006D16D0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7D3DB7" w:rsidRPr="00691010" w:rsidRDefault="007D3DB7" w:rsidP="007D3DB7">
      <w:pPr>
        <w:pStyle w:val="ConsPlusNormal"/>
        <w:rPr>
          <w:rFonts w:ascii="Arial" w:hAnsi="Arial" w:cs="Arial"/>
          <w:sz w:val="24"/>
          <w:szCs w:val="24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8C16ED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>
        <w:rPr>
          <w:rFonts w:eastAsia="Calibri" w:cs="Arial"/>
        </w:rPr>
        <w:t xml:space="preserve"> 6</w:t>
      </w:r>
      <w:r w:rsidRPr="008C16ED">
        <w:rPr>
          <w:rFonts w:eastAsia="Calibri" w:cs="Arial"/>
        </w:rPr>
        <w:t xml:space="preserve"> </w:t>
      </w:r>
    </w:p>
    <w:p w:rsidR="007D3DB7" w:rsidRPr="008C16ED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7D3DB7" w:rsidRPr="008C16ED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7D3DB7" w:rsidRPr="008C16ED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4F16BC" w:rsidRDefault="004F16BC" w:rsidP="004F16BC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>04.12.2017 №3133</w:t>
      </w:r>
    </w:p>
    <w:p w:rsidR="007D3DB7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EA1975" w:rsidRDefault="007D3DB7" w:rsidP="007D3DB7">
      <w:pPr>
        <w:jc w:val="center"/>
        <w:rPr>
          <w:rFonts w:cs="Arial"/>
          <w:lang w:eastAsia="ru-RU"/>
        </w:rPr>
      </w:pPr>
      <w:r>
        <w:rPr>
          <w:rFonts w:cs="Arial"/>
          <w:b/>
          <w:lang w:eastAsia="ru-RU"/>
        </w:rPr>
        <w:t xml:space="preserve">6. </w:t>
      </w:r>
      <w:r w:rsidRPr="00EA1975">
        <w:rPr>
          <w:rFonts w:cs="Arial"/>
          <w:b/>
          <w:lang w:eastAsia="ru-RU"/>
        </w:rPr>
        <w:t xml:space="preserve">Обоснование финансовых ресурсов, необходимых для реализации мероприятий </w:t>
      </w:r>
      <w:r w:rsidRPr="00691010">
        <w:rPr>
          <w:rFonts w:cs="Arial"/>
          <w:b/>
        </w:rPr>
        <w:t xml:space="preserve">Подпрограммы </w:t>
      </w:r>
      <w:r w:rsidRPr="00691010">
        <w:rPr>
          <w:rFonts w:cs="Arial"/>
          <w:b/>
          <w:lang w:val="en-US"/>
        </w:rPr>
        <w:t>I</w:t>
      </w:r>
      <w:r w:rsidRPr="00691010">
        <w:rPr>
          <w:rFonts w:cs="Arial"/>
          <w:b/>
        </w:rPr>
        <w:t xml:space="preserve"> «</w:t>
      </w:r>
      <w:r w:rsidRPr="00AB5B81">
        <w:rPr>
          <w:rFonts w:cs="Arial"/>
          <w:b/>
        </w:rPr>
        <w:t xml:space="preserve">Развитие музейного дела и народных художественных промыслов в </w:t>
      </w:r>
      <w:r>
        <w:rPr>
          <w:rFonts w:cs="Arial"/>
          <w:b/>
        </w:rPr>
        <w:t>Орехово-Зуевском муниципальном районе</w:t>
      </w:r>
      <w:r w:rsidRPr="00691010">
        <w:rPr>
          <w:rFonts w:cs="Arial"/>
          <w:b/>
        </w:rPr>
        <w:t>»</w:t>
      </w:r>
    </w:p>
    <w:p w:rsidR="007D3DB7" w:rsidRPr="0059413D" w:rsidRDefault="007D3DB7" w:rsidP="007D3DB7">
      <w:pPr>
        <w:jc w:val="center"/>
        <w:rPr>
          <w:rFonts w:cs="Arial"/>
          <w:b/>
          <w:lang w:eastAsia="ru-RU"/>
        </w:rPr>
      </w:pPr>
      <w:r w:rsidRPr="0059413D">
        <w:rPr>
          <w:rFonts w:cs="Arial"/>
          <w:b/>
          <w:lang w:eastAsia="ru-RU"/>
        </w:rPr>
        <w:t>муниципальной программы «Развитие культуры Орехово-Зуевского муниципального района на 2017-2021 годы»</w:t>
      </w:r>
    </w:p>
    <w:p w:rsidR="007D3DB7" w:rsidRPr="0059413D" w:rsidRDefault="007D3DB7" w:rsidP="007D3DB7">
      <w:pPr>
        <w:jc w:val="both"/>
        <w:rPr>
          <w:rFonts w:cs="Arial"/>
          <w:b/>
          <w:sz w:val="20"/>
          <w:szCs w:val="20"/>
          <w:lang w:eastAsia="ru-RU"/>
        </w:rPr>
      </w:pPr>
    </w:p>
    <w:tbl>
      <w:tblPr>
        <w:tblW w:w="14698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2312"/>
        <w:gridCol w:w="3057"/>
        <w:gridCol w:w="3449"/>
        <w:gridCol w:w="3212"/>
      </w:tblGrid>
      <w:tr w:rsidR="007D3DB7" w:rsidRPr="0059413D" w:rsidTr="007D3DB7">
        <w:trPr>
          <w:trHeight w:val="873"/>
        </w:trPr>
        <w:tc>
          <w:tcPr>
            <w:tcW w:w="2668" w:type="dxa"/>
          </w:tcPr>
          <w:p w:rsidR="007D3DB7" w:rsidRPr="0059413D" w:rsidRDefault="007D3DB7" w:rsidP="007D3DB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мероприятия  подпрограммы*</w:t>
            </w:r>
          </w:p>
        </w:tc>
        <w:tc>
          <w:tcPr>
            <w:tcW w:w="2312" w:type="dxa"/>
          </w:tcPr>
          <w:p w:rsidR="007D3DB7" w:rsidRPr="0059413D" w:rsidRDefault="007D3DB7" w:rsidP="007D3DB7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Источник финансирования**</w:t>
            </w:r>
          </w:p>
        </w:tc>
        <w:tc>
          <w:tcPr>
            <w:tcW w:w="3057" w:type="dxa"/>
          </w:tcPr>
          <w:p w:rsidR="007D3DB7" w:rsidRPr="0059413D" w:rsidRDefault="007D3DB7" w:rsidP="007D3DB7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Расчет необходимых финансовых средств на реализацию мероприятия***</w:t>
            </w:r>
          </w:p>
        </w:tc>
        <w:tc>
          <w:tcPr>
            <w:tcW w:w="3449" w:type="dxa"/>
          </w:tcPr>
          <w:p w:rsidR="007D3DB7" w:rsidRPr="0059413D" w:rsidRDefault="007D3DB7" w:rsidP="007D3DB7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в том числе по годам****</w:t>
            </w:r>
          </w:p>
        </w:tc>
        <w:tc>
          <w:tcPr>
            <w:tcW w:w="3212" w:type="dxa"/>
          </w:tcPr>
          <w:p w:rsidR="007D3DB7" w:rsidRPr="0059413D" w:rsidRDefault="007D3DB7" w:rsidP="007D3DB7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Эксплуатационные расходы, возникшие в результате реализации мероприятия*****</w:t>
            </w:r>
          </w:p>
        </w:tc>
      </w:tr>
      <w:tr w:rsidR="007D3DB7" w:rsidRPr="0059413D" w:rsidTr="007D3DB7">
        <w:trPr>
          <w:trHeight w:val="1243"/>
        </w:trPr>
        <w:tc>
          <w:tcPr>
            <w:tcW w:w="2668" w:type="dxa"/>
            <w:tcBorders>
              <w:top w:val="nil"/>
              <w:bottom w:val="single" w:sz="4" w:space="0" w:color="auto"/>
            </w:tcBorders>
          </w:tcPr>
          <w:p w:rsidR="007D3DB7" w:rsidRPr="0059413D" w:rsidRDefault="007D3DB7" w:rsidP="007D3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9413D">
              <w:rPr>
                <w:rFonts w:ascii="Times New Roman" w:hAnsi="Times New Roman"/>
                <w:b/>
                <w:sz w:val="18"/>
                <w:szCs w:val="18"/>
              </w:rPr>
              <w:t>Мероприятие 1.1.1</w:t>
            </w:r>
          </w:p>
          <w:p w:rsidR="007D3DB7" w:rsidRPr="0059413D" w:rsidRDefault="007D3DB7" w:rsidP="007D3DB7">
            <w:pPr>
              <w:rPr>
                <w:rFonts w:ascii="Times New Roman" w:hAnsi="Times New Roman"/>
                <w:sz w:val="18"/>
                <w:szCs w:val="18"/>
              </w:rPr>
            </w:pPr>
            <w:r w:rsidRPr="0059413D">
              <w:rPr>
                <w:rFonts w:ascii="Times New Roman" w:hAnsi="Times New Roman"/>
                <w:sz w:val="18"/>
                <w:szCs w:val="18"/>
              </w:rPr>
              <w:t xml:space="preserve">Оказание муниципальных услуг (выполнение работ) муниципальными музеями Орехово-Зуевского </w:t>
            </w:r>
          </w:p>
        </w:tc>
        <w:tc>
          <w:tcPr>
            <w:tcW w:w="2312" w:type="dxa"/>
          </w:tcPr>
          <w:p w:rsidR="007D3DB7" w:rsidRPr="0059413D" w:rsidRDefault="007D3DB7" w:rsidP="007D3DB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3DB7" w:rsidRPr="0059413D" w:rsidRDefault="007D3DB7" w:rsidP="007D3DB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 w:val="restart"/>
          </w:tcPr>
          <w:p w:rsidR="007D3DB7" w:rsidRPr="00FE262B" w:rsidRDefault="007D3DB7" w:rsidP="007D3DB7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262B">
              <w:rPr>
                <w:rFonts w:ascii="Times New Roman" w:hAnsi="Times New Roman"/>
                <w:sz w:val="18"/>
                <w:szCs w:val="18"/>
                <w:lang w:eastAsia="ru-RU"/>
              </w:rPr>
              <w:t>В рамках бюджетного финансирования</w:t>
            </w:r>
          </w:p>
          <w:p w:rsidR="007D3DB7" w:rsidRPr="0059413D" w:rsidRDefault="007D3DB7" w:rsidP="007D3DB7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7D3DB7" w:rsidRPr="0059413D" w:rsidRDefault="007D3DB7" w:rsidP="007D3DB7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2017 – 3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6541A5">
              <w:rPr>
                <w:rFonts w:ascii="Times New Roman" w:hAnsi="Times New Roman"/>
                <w:sz w:val="18"/>
                <w:szCs w:val="18"/>
                <w:lang w:eastAsia="ru-RU"/>
              </w:rPr>
              <w:t>91</w:t>
            </w: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6541A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  <w:p w:rsidR="007D3DB7" w:rsidRPr="0059413D" w:rsidRDefault="007D3DB7" w:rsidP="007D3DB7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2018 – 5 661,0</w:t>
            </w:r>
          </w:p>
          <w:p w:rsidR="007D3DB7" w:rsidRPr="0059413D" w:rsidRDefault="007D3DB7" w:rsidP="007D3DB7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2019 – 5 616,3</w:t>
            </w:r>
          </w:p>
          <w:p w:rsidR="007D3DB7" w:rsidRPr="0059413D" w:rsidRDefault="007D3DB7" w:rsidP="007D3DB7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2020 – 5 700,0</w:t>
            </w:r>
          </w:p>
          <w:p w:rsidR="007D3DB7" w:rsidRPr="0059413D" w:rsidRDefault="007D3DB7" w:rsidP="007D3DB7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2021 – 6 000,0</w:t>
            </w:r>
          </w:p>
          <w:p w:rsidR="007D3DB7" w:rsidRPr="0059413D" w:rsidRDefault="007D3DB7" w:rsidP="006541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Итого: 26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6541A5">
              <w:rPr>
                <w:rFonts w:ascii="Times New Roman" w:hAnsi="Times New Roman"/>
                <w:sz w:val="18"/>
                <w:szCs w:val="18"/>
                <w:lang w:eastAsia="ru-RU"/>
              </w:rPr>
              <w:t>68</w:t>
            </w: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6541A5">
              <w:rPr>
                <w:rFonts w:ascii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12" w:type="dxa"/>
          </w:tcPr>
          <w:p w:rsidR="007D3DB7" w:rsidRPr="0059413D" w:rsidRDefault="007D3DB7" w:rsidP="007D3DB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D3DB7" w:rsidRPr="0059413D" w:rsidRDefault="007D3DB7" w:rsidP="007D3DB7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3DB7" w:rsidRPr="0059413D" w:rsidTr="007D3DB7">
        <w:trPr>
          <w:trHeight w:val="1243"/>
        </w:trPr>
        <w:tc>
          <w:tcPr>
            <w:tcW w:w="2668" w:type="dxa"/>
            <w:tcBorders>
              <w:top w:val="single" w:sz="4" w:space="0" w:color="auto"/>
            </w:tcBorders>
          </w:tcPr>
          <w:p w:rsidR="007D3DB7" w:rsidRPr="00123EFF" w:rsidRDefault="007D3DB7" w:rsidP="007D3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3EFF">
              <w:rPr>
                <w:rFonts w:ascii="Times New Roman" w:hAnsi="Times New Roman"/>
                <w:b/>
                <w:sz w:val="18"/>
                <w:szCs w:val="18"/>
              </w:rPr>
              <w:t>Мероприятие 1.1.2</w:t>
            </w:r>
          </w:p>
          <w:p w:rsidR="007D3DB7" w:rsidRPr="00123EFF" w:rsidRDefault="007D3DB7" w:rsidP="007D3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23EFF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муниципальных</w:t>
            </w:r>
          </w:p>
        </w:tc>
        <w:tc>
          <w:tcPr>
            <w:tcW w:w="2312" w:type="dxa"/>
          </w:tcPr>
          <w:p w:rsidR="007D3DB7" w:rsidRPr="0059413D" w:rsidRDefault="007D3DB7" w:rsidP="007D3DB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/>
          </w:tcPr>
          <w:p w:rsidR="007D3DB7" w:rsidRPr="00FE262B" w:rsidRDefault="007D3DB7" w:rsidP="007D3DB7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7D3DB7" w:rsidRPr="0059413D" w:rsidRDefault="007D3DB7" w:rsidP="007D3DB7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 – 150</w:t>
            </w: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7D3DB7" w:rsidRPr="0059413D" w:rsidRDefault="007D3DB7" w:rsidP="007D3DB7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7D3DB7" w:rsidRPr="0059413D" w:rsidRDefault="007D3DB7" w:rsidP="007D3DB7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  <w:p w:rsidR="007D3DB7" w:rsidRPr="0059413D" w:rsidRDefault="007D3DB7" w:rsidP="007D3DB7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2020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7D3DB7" w:rsidRPr="0059413D" w:rsidRDefault="007D3DB7" w:rsidP="007D3DB7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2021 –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7D3DB7" w:rsidRPr="0059413D" w:rsidRDefault="007D3DB7" w:rsidP="007D3DB7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1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212" w:type="dxa"/>
          </w:tcPr>
          <w:p w:rsidR="007D3DB7" w:rsidRPr="0059413D" w:rsidRDefault="007D3DB7" w:rsidP="007D3DB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D3DB7" w:rsidRDefault="007D3DB7" w:rsidP="007D3DB7"/>
    <w:p w:rsidR="007D3DB7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>
        <w:rPr>
          <w:rFonts w:eastAsia="Calibri" w:cs="Arial"/>
        </w:rPr>
        <w:t xml:space="preserve"> </w:t>
      </w:r>
      <w:r w:rsidR="00EB3766">
        <w:rPr>
          <w:rFonts w:eastAsia="Calibri" w:cs="Arial"/>
        </w:rPr>
        <w:t>7</w:t>
      </w:r>
      <w:r w:rsidRPr="008C16ED">
        <w:rPr>
          <w:rFonts w:eastAsia="Calibri" w:cs="Arial"/>
        </w:rPr>
        <w:t xml:space="preserve">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4F16BC" w:rsidRDefault="004F16BC" w:rsidP="004F16BC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>04.12.2017 №3133</w:t>
      </w: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Pr="00691010" w:rsidRDefault="00C706AD" w:rsidP="00C706AD">
      <w:pPr>
        <w:suppressAutoHyphens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Приложение № </w:t>
      </w:r>
      <w:r>
        <w:rPr>
          <w:rFonts w:cs="Arial"/>
          <w:b/>
        </w:rPr>
        <w:t>2</w:t>
      </w:r>
      <w:r w:rsidRPr="00691010">
        <w:rPr>
          <w:rFonts w:cs="Arial"/>
          <w:b/>
        </w:rPr>
        <w:t xml:space="preserve"> </w:t>
      </w:r>
    </w:p>
    <w:p w:rsidR="00C706AD" w:rsidRPr="00691010" w:rsidRDefault="00C706AD" w:rsidP="00C706AD">
      <w:pPr>
        <w:suppressAutoHyphens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к муниципальной программе </w:t>
      </w:r>
    </w:p>
    <w:p w:rsidR="00C706AD" w:rsidRPr="00691010" w:rsidRDefault="00C706AD" w:rsidP="00C706AD">
      <w:pPr>
        <w:pStyle w:val="1"/>
        <w:jc w:val="right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>«Развитие культуры Орехово-Зуевско</w:t>
      </w:r>
      <w:r>
        <w:rPr>
          <w:rFonts w:ascii="Arial" w:hAnsi="Arial" w:cs="Arial"/>
          <w:b/>
          <w:sz w:val="24"/>
          <w:szCs w:val="24"/>
        </w:rPr>
        <w:t>го муниципального района на 2017</w:t>
      </w:r>
      <w:r w:rsidRPr="00691010">
        <w:rPr>
          <w:rFonts w:ascii="Arial" w:hAnsi="Arial" w:cs="Arial"/>
          <w:b/>
          <w:sz w:val="24"/>
          <w:szCs w:val="24"/>
        </w:rPr>
        <w:t xml:space="preserve"> - 20</w:t>
      </w:r>
      <w:r>
        <w:rPr>
          <w:rFonts w:ascii="Arial" w:hAnsi="Arial" w:cs="Arial"/>
          <w:b/>
          <w:sz w:val="24"/>
          <w:szCs w:val="24"/>
        </w:rPr>
        <w:t>21</w:t>
      </w:r>
      <w:r w:rsidRPr="00691010">
        <w:rPr>
          <w:rFonts w:ascii="Arial" w:hAnsi="Arial" w:cs="Arial"/>
          <w:b/>
          <w:sz w:val="24"/>
          <w:szCs w:val="24"/>
        </w:rPr>
        <w:t xml:space="preserve"> годы»</w:t>
      </w:r>
    </w:p>
    <w:p w:rsidR="00C706AD" w:rsidRPr="00691010" w:rsidRDefault="00C706AD" w:rsidP="00C706AD">
      <w:pPr>
        <w:suppressAutoHyphens/>
        <w:jc w:val="center"/>
        <w:rPr>
          <w:rFonts w:cs="Arial"/>
          <w:sz w:val="10"/>
          <w:szCs w:val="10"/>
        </w:rPr>
      </w:pPr>
    </w:p>
    <w:p w:rsidR="00C706AD" w:rsidRPr="00691010" w:rsidRDefault="00C706AD" w:rsidP="00C706AD">
      <w:pPr>
        <w:suppressAutoHyphens/>
        <w:jc w:val="right"/>
        <w:rPr>
          <w:rFonts w:cs="Arial"/>
        </w:rPr>
      </w:pPr>
    </w:p>
    <w:p w:rsidR="00C706AD" w:rsidRPr="00691010" w:rsidRDefault="00C706AD" w:rsidP="00C706AD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 xml:space="preserve">ПОДПРОГРАММА </w:t>
      </w:r>
      <w:r>
        <w:rPr>
          <w:rFonts w:cs="Arial"/>
          <w:b/>
          <w:lang w:val="en-US"/>
        </w:rPr>
        <w:t>I</w:t>
      </w:r>
      <w:r w:rsidRPr="00691010">
        <w:rPr>
          <w:rFonts w:cs="Arial"/>
          <w:b/>
          <w:lang w:val="en-US"/>
        </w:rPr>
        <w:t>I</w:t>
      </w:r>
    </w:p>
    <w:p w:rsidR="00C706AD" w:rsidRPr="00691010" w:rsidRDefault="00C706AD" w:rsidP="00C706AD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Развитие библиотечного дела</w:t>
      </w:r>
      <w:r w:rsidRPr="00A72D3E">
        <w:rPr>
          <w:rFonts w:ascii="Arial" w:hAnsi="Arial" w:cs="Arial"/>
          <w:b/>
          <w:sz w:val="24"/>
          <w:szCs w:val="24"/>
        </w:rPr>
        <w:t xml:space="preserve"> в Орехово-Зуевском муниципальном районе</w:t>
      </w:r>
      <w:r w:rsidRPr="00691010">
        <w:rPr>
          <w:rFonts w:ascii="Arial" w:hAnsi="Arial" w:cs="Arial"/>
          <w:b/>
          <w:sz w:val="24"/>
          <w:szCs w:val="24"/>
        </w:rPr>
        <w:t>»</w:t>
      </w:r>
    </w:p>
    <w:p w:rsidR="00C706AD" w:rsidRPr="00691010" w:rsidRDefault="00C706AD" w:rsidP="00C706AD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C706AD" w:rsidRPr="00691010" w:rsidRDefault="00C706AD" w:rsidP="00C706AD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Pr="00691010">
        <w:rPr>
          <w:rFonts w:cs="Arial"/>
          <w:b/>
        </w:rPr>
        <w:t xml:space="preserve">. Паспорт подпрограммы </w:t>
      </w:r>
      <w:r>
        <w:rPr>
          <w:rFonts w:cs="Arial"/>
          <w:b/>
          <w:lang w:val="en-US"/>
        </w:rPr>
        <w:t>I</w:t>
      </w:r>
      <w:r w:rsidRPr="00691010">
        <w:rPr>
          <w:rFonts w:cs="Arial"/>
          <w:b/>
          <w:lang w:val="en-US"/>
        </w:rPr>
        <w:t>I</w:t>
      </w:r>
    </w:p>
    <w:p w:rsidR="00C706AD" w:rsidRPr="00691010" w:rsidRDefault="00C706AD" w:rsidP="00C706AD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</w:rPr>
      </w:pPr>
      <w:r w:rsidRPr="007F7C4E">
        <w:rPr>
          <w:rFonts w:cs="Arial"/>
          <w:b/>
          <w:spacing w:val="2"/>
        </w:rPr>
        <w:t>«Развитие библиотечного дела в Орехово-Зуевском муниципальном районе»</w:t>
      </w:r>
    </w:p>
    <w:tbl>
      <w:tblPr>
        <w:tblW w:w="14755" w:type="dxa"/>
        <w:tblInd w:w="31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03"/>
        <w:gridCol w:w="1772"/>
        <w:gridCol w:w="1780"/>
        <w:gridCol w:w="457"/>
        <w:gridCol w:w="1323"/>
        <w:gridCol w:w="754"/>
        <w:gridCol w:w="950"/>
        <w:gridCol w:w="76"/>
        <w:gridCol w:w="1056"/>
        <w:gridCol w:w="724"/>
        <w:gridCol w:w="405"/>
        <w:gridCol w:w="1129"/>
        <w:gridCol w:w="246"/>
        <w:gridCol w:w="713"/>
        <w:gridCol w:w="1067"/>
      </w:tblGrid>
      <w:tr w:rsidR="00C706AD" w:rsidRPr="0059413D" w:rsidTr="00C706AD">
        <w:trPr>
          <w:trHeight w:val="1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0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района» </w:t>
            </w:r>
          </w:p>
        </w:tc>
      </w:tr>
      <w:tr w:rsidR="00C706AD" w:rsidRPr="0059413D" w:rsidTr="00C706AD">
        <w:trPr>
          <w:trHeight w:val="239"/>
        </w:trPr>
        <w:tc>
          <w:tcPr>
            <w:tcW w:w="40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Задача 1 Обеспечение роста числа посетителей библиотек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C706AD" w:rsidRPr="0059413D" w:rsidTr="00C706AD">
        <w:trPr>
          <w:trHeight w:val="239"/>
        </w:trPr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31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55,0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60,0</w:t>
            </w:r>
          </w:p>
        </w:tc>
      </w:tr>
      <w:tr w:rsidR="00C706AD" w:rsidRPr="0059413D" w:rsidTr="00C706AD">
        <w:trPr>
          <w:trHeight w:val="388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>годам реализации и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главным       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распорядителям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>бюджетных средств,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в том числе по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Главный  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>распорядитель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бюджетных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3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594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706AD" w:rsidRPr="0059413D" w:rsidTr="00F03269">
        <w:trPr>
          <w:trHeight w:val="614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13D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F03269" w:rsidRPr="0059413D" w:rsidTr="00F03269">
        <w:trPr>
          <w:trHeight w:val="357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69" w:rsidRPr="0059413D" w:rsidRDefault="00F03269" w:rsidP="00F03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69" w:rsidRPr="0059413D" w:rsidRDefault="00F03269" w:rsidP="00F032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B7AAC">
              <w:rPr>
                <w:rFonts w:cs="Arial"/>
                <w:sz w:val="20"/>
                <w:szCs w:val="20"/>
              </w:rPr>
              <w:t>«Развитие библиотечного дела в Орехово-Зуевском муниципальном районе»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69" w:rsidRPr="0059413D" w:rsidRDefault="00F03269" w:rsidP="00F03269">
            <w:pPr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69" w:rsidRPr="0059413D" w:rsidRDefault="00F03269" w:rsidP="00F03269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59413D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F03269" w:rsidRPr="0059413D" w:rsidRDefault="00F03269" w:rsidP="00F0326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03269" w:rsidRPr="00F03269" w:rsidRDefault="00E60D9A" w:rsidP="009D085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31 051,89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27</w:t>
            </w: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406</w:t>
            </w: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23</w:t>
            </w: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218</w:t>
            </w: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>39 771,8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>43 749,0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E60D9A" w:rsidP="009D0852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165 198,09</w:t>
            </w:r>
          </w:p>
        </w:tc>
      </w:tr>
      <w:tr w:rsidR="00F03269" w:rsidRPr="0059413D" w:rsidTr="00F03269">
        <w:trPr>
          <w:trHeight w:val="357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69" w:rsidRPr="0059413D" w:rsidRDefault="00F03269" w:rsidP="00F03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269" w:rsidRPr="0059413D" w:rsidRDefault="00F03269" w:rsidP="00F032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  <w:spacing w:val="2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69" w:rsidRPr="0059413D" w:rsidRDefault="00F03269" w:rsidP="00F03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69" w:rsidRPr="0059413D" w:rsidRDefault="00F03269" w:rsidP="00F0326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r>
              <w:rPr>
                <w:rFonts w:ascii="Arial" w:hAnsi="Arial" w:cs="Arial"/>
                <w:sz w:val="20"/>
                <w:szCs w:val="20"/>
              </w:rPr>
              <w:t xml:space="preserve">федерального </w:t>
            </w:r>
            <w:r w:rsidRPr="0059413D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03269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03269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70,2</w:t>
            </w:r>
          </w:p>
          <w:p w:rsidR="00F03269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174986" w:rsidRDefault="00F03269" w:rsidP="00F0326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70,2</w:t>
            </w:r>
          </w:p>
        </w:tc>
      </w:tr>
      <w:tr w:rsidR="00F03269" w:rsidRPr="0059413D" w:rsidTr="00F03269">
        <w:trPr>
          <w:trHeight w:val="357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69" w:rsidRPr="0059413D" w:rsidRDefault="00F03269" w:rsidP="00F03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269" w:rsidRPr="0059413D" w:rsidRDefault="00F03269" w:rsidP="00F032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  <w:spacing w:val="2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69" w:rsidRPr="0059413D" w:rsidRDefault="00F03269" w:rsidP="00F03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69" w:rsidRPr="0059413D" w:rsidRDefault="00F03269" w:rsidP="00F0326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03269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03269" w:rsidRPr="002D396A" w:rsidRDefault="00EB50FC" w:rsidP="00F0326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790,45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EB50FC" w:rsidP="00F0326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790,45</w:t>
            </w:r>
          </w:p>
        </w:tc>
      </w:tr>
      <w:tr w:rsidR="00EB50FC" w:rsidRPr="0059413D" w:rsidTr="00EB50FC">
        <w:trPr>
          <w:trHeight w:val="1306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FC" w:rsidRPr="0059413D" w:rsidRDefault="00EB50FC" w:rsidP="00EB50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FC" w:rsidRPr="0059413D" w:rsidRDefault="00EB50FC" w:rsidP="00EB50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FC" w:rsidRPr="0059413D" w:rsidRDefault="00EB50FC" w:rsidP="00EB50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FC" w:rsidRPr="0059413D" w:rsidRDefault="00EB50FC" w:rsidP="00EB50F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0FC" w:rsidRPr="00EB50FC" w:rsidRDefault="00E60D9A" w:rsidP="00EB50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30 191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0FC" w:rsidRPr="00EB50FC" w:rsidRDefault="00EB50FC" w:rsidP="00EB50FC">
            <w:pPr>
              <w:rPr>
                <w:rFonts w:cs="Arial"/>
                <w:sz w:val="20"/>
                <w:szCs w:val="20"/>
              </w:rPr>
            </w:pPr>
            <w:r w:rsidRPr="00EB50FC">
              <w:rPr>
                <w:rFonts w:cs="Arial"/>
                <w:sz w:val="20"/>
                <w:szCs w:val="20"/>
              </w:rPr>
              <w:t>27 406,9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0FC" w:rsidRPr="00EB50FC" w:rsidRDefault="00EB50FC" w:rsidP="00EB50FC">
            <w:pPr>
              <w:rPr>
                <w:rFonts w:cs="Arial"/>
                <w:sz w:val="20"/>
                <w:szCs w:val="20"/>
              </w:rPr>
            </w:pPr>
            <w:r w:rsidRPr="00EB50FC">
              <w:rPr>
                <w:rFonts w:cs="Arial"/>
                <w:sz w:val="20"/>
                <w:szCs w:val="20"/>
              </w:rPr>
              <w:t>23 218,5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0FC" w:rsidRPr="00EB50FC" w:rsidRDefault="00EB50FC" w:rsidP="00EB50FC">
            <w:pPr>
              <w:rPr>
                <w:rFonts w:cs="Arial"/>
                <w:sz w:val="20"/>
                <w:szCs w:val="20"/>
              </w:rPr>
            </w:pPr>
            <w:r w:rsidRPr="00EB50FC">
              <w:rPr>
                <w:rFonts w:cs="Arial"/>
                <w:sz w:val="20"/>
                <w:szCs w:val="20"/>
              </w:rPr>
              <w:t>39 771,8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0FC" w:rsidRPr="00EB50FC" w:rsidRDefault="00EB50FC" w:rsidP="00EB50FC">
            <w:pPr>
              <w:rPr>
                <w:rFonts w:cs="Arial"/>
                <w:sz w:val="20"/>
                <w:szCs w:val="20"/>
              </w:rPr>
            </w:pPr>
            <w:r w:rsidRPr="00EB50FC">
              <w:rPr>
                <w:rFonts w:cs="Arial"/>
                <w:sz w:val="20"/>
                <w:szCs w:val="20"/>
              </w:rPr>
              <w:t>43 749,0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0FC" w:rsidRPr="007E4B00" w:rsidRDefault="00E60D9A" w:rsidP="00EB50FC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1</w:t>
            </w:r>
            <w:r>
              <w:rPr>
                <w:rFonts w:cs="Arial"/>
                <w:sz w:val="20"/>
                <w:szCs w:val="20"/>
                <w:lang w:eastAsia="ru-RU"/>
              </w:rPr>
              <w:t>64 337,44</w:t>
            </w:r>
          </w:p>
        </w:tc>
      </w:tr>
      <w:tr w:rsidR="00C706AD" w:rsidRPr="0059413D" w:rsidTr="00F03269">
        <w:trPr>
          <w:trHeight w:val="522"/>
        </w:trPr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Планируемые результаты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C706AD" w:rsidRPr="0059413D" w:rsidTr="00C706AD">
        <w:trPr>
          <w:trHeight w:val="522"/>
        </w:trPr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80,0</w:t>
            </w:r>
          </w:p>
        </w:tc>
      </w:tr>
      <w:tr w:rsidR="00C706AD" w:rsidRPr="0059413D" w:rsidTr="00E60D9A">
        <w:trPr>
          <w:trHeight w:val="522"/>
        </w:trPr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Normal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lastRenderedPageBreak/>
              <w:t>Увеличение количества  предоставляемых муниципальными библиотеками муниципальных услуг в электронном виде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E60D9A" w:rsidRPr="0059413D" w:rsidTr="00E60D9A">
        <w:trPr>
          <w:trHeight w:val="522"/>
        </w:trPr>
        <w:tc>
          <w:tcPr>
            <w:tcW w:w="6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D9A" w:rsidRPr="007B7105" w:rsidRDefault="00E60D9A" w:rsidP="00E60D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 библиотек Орехово-Зуевского муниципального района, подключенных к информационно-коммуникационной сети Интернет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Pr="007B7105" w:rsidRDefault="00E60D9A" w:rsidP="00E60D9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0D9A" w:rsidRPr="007B7105" w:rsidRDefault="00E60D9A" w:rsidP="00E60D9A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0D9A" w:rsidRDefault="00E60D9A" w:rsidP="00E60D9A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0D9A" w:rsidRPr="007B7105" w:rsidRDefault="00E60D9A" w:rsidP="00E60D9A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0D9A" w:rsidRPr="007B7105" w:rsidRDefault="00E60D9A" w:rsidP="00E60D9A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2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60D9A" w:rsidRPr="007B7105" w:rsidRDefault="00E60D9A" w:rsidP="00E60D9A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0D9A" w:rsidRPr="0059413D" w:rsidTr="00E60D9A">
        <w:trPr>
          <w:trHeight w:val="522"/>
        </w:trPr>
        <w:tc>
          <w:tcPr>
            <w:tcW w:w="6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D9A" w:rsidRDefault="00E60D9A" w:rsidP="00E60D9A">
            <w:pPr>
              <w:rPr>
                <w:rFonts w:cs="Arial"/>
                <w:sz w:val="20"/>
                <w:szCs w:val="20"/>
              </w:rPr>
            </w:pPr>
            <w:r w:rsidRPr="00EB50FC">
              <w:rPr>
                <w:rFonts w:cs="Arial"/>
                <w:sz w:val="20"/>
                <w:szCs w:val="20"/>
              </w:rPr>
              <w:t xml:space="preserve">Количество посещений библиотек (на 1 жителя в год)  </w:t>
            </w:r>
            <w:r>
              <w:rPr>
                <w:rFonts w:cs="Arial"/>
                <w:sz w:val="20"/>
                <w:szCs w:val="20"/>
              </w:rPr>
              <w:t>Орехово-Зуевского муниципального района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9A" w:rsidRDefault="00E60D9A" w:rsidP="00E60D9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посещение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0D9A" w:rsidRDefault="00E60D9A" w:rsidP="00E60D9A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2,31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0D9A" w:rsidRPr="00B03416" w:rsidRDefault="00E60D9A" w:rsidP="00E60D9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0D9A" w:rsidRPr="00B03416" w:rsidRDefault="00E60D9A" w:rsidP="00E60D9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0D9A" w:rsidRPr="00B03416" w:rsidRDefault="00E60D9A" w:rsidP="00E60D9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2,6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0D9A" w:rsidRPr="00B03416" w:rsidRDefault="00E60D9A" w:rsidP="00E60D9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2,7</w:t>
            </w:r>
          </w:p>
        </w:tc>
      </w:tr>
    </w:tbl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9D0852" w:rsidRPr="008C16ED" w:rsidRDefault="009D0852" w:rsidP="009D085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>
        <w:rPr>
          <w:rFonts w:eastAsia="Calibri" w:cs="Arial"/>
        </w:rPr>
        <w:t xml:space="preserve"> </w:t>
      </w:r>
      <w:r w:rsidR="00EB3766">
        <w:rPr>
          <w:rFonts w:eastAsia="Calibri" w:cs="Arial"/>
        </w:rPr>
        <w:t>8</w:t>
      </w:r>
      <w:r w:rsidRPr="008C16ED">
        <w:rPr>
          <w:rFonts w:eastAsia="Calibri" w:cs="Arial"/>
        </w:rPr>
        <w:t xml:space="preserve"> </w:t>
      </w:r>
    </w:p>
    <w:p w:rsidR="009D0852" w:rsidRPr="008C16ED" w:rsidRDefault="009D0852" w:rsidP="009D085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9D0852" w:rsidRPr="008C16ED" w:rsidRDefault="009D0852" w:rsidP="009D085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9D0852" w:rsidRPr="008C16ED" w:rsidRDefault="009D0852" w:rsidP="009D085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4F16BC" w:rsidRDefault="004F16BC" w:rsidP="004F16BC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>04.12.2017 №3133</w:t>
      </w:r>
    </w:p>
    <w:p w:rsidR="009D0852" w:rsidRDefault="009D0852" w:rsidP="009D085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9D0852" w:rsidRPr="00691010" w:rsidRDefault="009D0852" w:rsidP="009D085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691010">
        <w:rPr>
          <w:rFonts w:ascii="Arial" w:hAnsi="Arial" w:cs="Arial"/>
          <w:b/>
          <w:sz w:val="24"/>
          <w:szCs w:val="24"/>
          <w:lang w:val="en-US"/>
        </w:rPr>
        <w:t>I</w:t>
      </w:r>
      <w:r w:rsidRPr="00691010">
        <w:rPr>
          <w:rFonts w:ascii="Arial" w:hAnsi="Arial" w:cs="Arial"/>
          <w:b/>
          <w:sz w:val="24"/>
          <w:szCs w:val="24"/>
        </w:rPr>
        <w:t xml:space="preserve"> </w:t>
      </w:r>
      <w:r w:rsidRPr="007F7C4E">
        <w:rPr>
          <w:rFonts w:ascii="Arial" w:hAnsi="Arial" w:cs="Arial"/>
          <w:b/>
          <w:sz w:val="24"/>
          <w:szCs w:val="24"/>
        </w:rPr>
        <w:t>«Развитие библиотечного дела в Орехово-Зуевском муниципальном районе»</w:t>
      </w:r>
    </w:p>
    <w:tbl>
      <w:tblPr>
        <w:tblW w:w="149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77"/>
        <w:gridCol w:w="1080"/>
        <w:gridCol w:w="1492"/>
        <w:gridCol w:w="1230"/>
        <w:gridCol w:w="1080"/>
        <w:gridCol w:w="960"/>
        <w:gridCol w:w="960"/>
        <w:gridCol w:w="960"/>
        <w:gridCol w:w="960"/>
        <w:gridCol w:w="840"/>
        <w:gridCol w:w="1920"/>
        <w:gridCol w:w="1080"/>
      </w:tblGrid>
      <w:tr w:rsidR="009D0852" w:rsidRPr="00173E3D" w:rsidTr="00BA3683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9D0852" w:rsidRPr="009C5941" w:rsidRDefault="009D0852" w:rsidP="00BA3683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941">
              <w:rPr>
                <w:rFonts w:ascii="Arial" w:hAnsi="Arial" w:cs="Arial"/>
                <w:b/>
                <w:sz w:val="18"/>
                <w:szCs w:val="18"/>
              </w:rPr>
              <w:t xml:space="preserve">N   </w:t>
            </w:r>
            <w:r w:rsidRPr="009C5941">
              <w:rPr>
                <w:rFonts w:ascii="Arial" w:hAnsi="Arial" w:cs="Arial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 xml:space="preserve">Срок исполнения </w:t>
            </w: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br/>
              <w:t>мероприятий</w:t>
            </w:r>
          </w:p>
        </w:tc>
        <w:tc>
          <w:tcPr>
            <w:tcW w:w="1492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Источники     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3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Объем финансирования мероприятия в предшествующем году (тыс.руб.)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Всего (тыс. 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680" w:type="dxa"/>
            <w:gridSpan w:val="5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в т.ч. объем финансирования по годам (тыс. руб.)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Ответственный за выполнение мероприятий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Результаты выполнения мероприятий</w:t>
            </w:r>
          </w:p>
        </w:tc>
      </w:tr>
      <w:tr w:rsidR="009D0852" w:rsidRPr="00173E3D" w:rsidTr="00BA3683">
        <w:trPr>
          <w:trHeight w:val="1403"/>
        </w:trPr>
        <w:tc>
          <w:tcPr>
            <w:tcW w:w="600" w:type="dxa"/>
            <w:vMerge/>
            <w:tcMar>
              <w:left w:w="28" w:type="dxa"/>
              <w:right w:w="28" w:type="dxa"/>
            </w:tcMar>
            <w:vAlign w:val="center"/>
          </w:tcPr>
          <w:p w:rsidR="009D0852" w:rsidRPr="00173E3D" w:rsidRDefault="009D0852" w:rsidP="00BA3683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  <w:vAlign w:val="center"/>
          </w:tcPr>
          <w:p w:rsidR="009D0852" w:rsidRPr="00173E3D" w:rsidRDefault="009D0852" w:rsidP="00BA3683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Mar>
              <w:left w:w="28" w:type="dxa"/>
              <w:right w:w="28" w:type="dxa"/>
            </w:tcMar>
            <w:vAlign w:val="center"/>
          </w:tcPr>
          <w:p w:rsidR="009D0852" w:rsidRPr="00173E3D" w:rsidRDefault="009D0852" w:rsidP="00BA3683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  <w:vAlign w:val="center"/>
          </w:tcPr>
          <w:p w:rsidR="009D0852" w:rsidRPr="00173E3D" w:rsidRDefault="009D0852" w:rsidP="00BA3683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Default="009D0852" w:rsidP="00BA368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  <w:p w:rsidR="009D0852" w:rsidRPr="00173E3D" w:rsidRDefault="009D0852" w:rsidP="00BA368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Default="009D0852" w:rsidP="00BA368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  <w:p w:rsidR="009D0852" w:rsidRPr="00173E3D" w:rsidRDefault="009D0852" w:rsidP="00BA368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  <w:p w:rsidR="009D0852" w:rsidRPr="00173E3D" w:rsidRDefault="009D0852" w:rsidP="00BA368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:rsidR="009D0852" w:rsidRPr="00173E3D" w:rsidRDefault="009D0852" w:rsidP="00BA368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:rsidR="009D0852" w:rsidRPr="00173E3D" w:rsidRDefault="009D0852" w:rsidP="00BA368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  <w:vAlign w:val="center"/>
          </w:tcPr>
          <w:p w:rsidR="009D0852" w:rsidRPr="00173E3D" w:rsidRDefault="009D0852" w:rsidP="00BA3683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  <w:vAlign w:val="center"/>
          </w:tcPr>
          <w:p w:rsidR="009D0852" w:rsidRPr="00173E3D" w:rsidRDefault="009D0852" w:rsidP="00BA3683">
            <w:pPr>
              <w:spacing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9D0852" w:rsidRPr="00173E3D" w:rsidTr="00BA3683">
        <w:trPr>
          <w:trHeight w:val="165"/>
        </w:trPr>
        <w:tc>
          <w:tcPr>
            <w:tcW w:w="600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13</w:t>
            </w:r>
          </w:p>
        </w:tc>
      </w:tr>
      <w:tr w:rsidR="009D0852" w:rsidRPr="00173E3D" w:rsidTr="00BA3683">
        <w:trPr>
          <w:trHeight w:val="394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a5"/>
              <w:spacing w:after="200" w:line="276" w:lineRule="auto"/>
              <w:jc w:val="left"/>
              <w:rPr>
                <w:sz w:val="18"/>
                <w:szCs w:val="18"/>
              </w:rPr>
            </w:pPr>
            <w:r w:rsidRPr="00173E3D">
              <w:rPr>
                <w:b/>
                <w:sz w:val="18"/>
                <w:szCs w:val="18"/>
              </w:rPr>
              <w:t>Задача</w:t>
            </w:r>
            <w:r>
              <w:rPr>
                <w:b/>
                <w:sz w:val="18"/>
                <w:szCs w:val="18"/>
              </w:rPr>
              <w:t>1</w:t>
            </w:r>
            <w:r w:rsidRPr="00173E3D">
              <w:rPr>
                <w:b/>
                <w:sz w:val="18"/>
                <w:szCs w:val="18"/>
              </w:rPr>
              <w:t xml:space="preserve"> </w:t>
            </w:r>
            <w:r w:rsidRPr="00173E3D">
              <w:rPr>
                <w:sz w:val="18"/>
                <w:szCs w:val="18"/>
              </w:rPr>
              <w:t>«Обеспечение роста числа посетителей библиотек»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27 857,73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D0852" w:rsidRPr="002D396A" w:rsidRDefault="009D0852" w:rsidP="00E60D9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165 </w:t>
            </w:r>
            <w:r w:rsidR="00E60D9A">
              <w:rPr>
                <w:rFonts w:cs="Arial"/>
                <w:b/>
                <w:sz w:val="20"/>
                <w:szCs w:val="20"/>
                <w:lang w:eastAsia="ru-RU"/>
              </w:rPr>
              <w:t>198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 w:rsidR="00EB50FC">
              <w:rPr>
                <w:rFonts w:cs="Arial"/>
                <w:b/>
                <w:sz w:val="20"/>
                <w:szCs w:val="20"/>
                <w:lang w:eastAsia="ru-RU"/>
              </w:rPr>
              <w:t>0</w:t>
            </w:r>
            <w:r w:rsidR="00E60D9A">
              <w:rPr>
                <w:rFonts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E60D9A" w:rsidP="00EB50FC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31 051,89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27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40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6,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23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218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39 771,8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43 749,0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spacing w:after="200"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Учреждение «Управление культуры, спорта и молодежи администрации Орехово-Зуевского муниципального района» (Далее - Управление культуры, спорта и молодежи)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9D0852" w:rsidRPr="00173E3D" w:rsidTr="00BA3683">
        <w:trPr>
          <w:trHeight w:val="943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 xml:space="preserve">Средства </w:t>
            </w:r>
            <w:r>
              <w:rPr>
                <w:rFonts w:ascii="Arial" w:hAnsi="Arial" w:cs="Arial"/>
                <w:sz w:val="18"/>
                <w:szCs w:val="18"/>
              </w:rPr>
              <w:t xml:space="preserve">федерального </w:t>
            </w:r>
            <w:r w:rsidRPr="00173E3D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64,73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D0852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70,2</w:t>
            </w:r>
          </w:p>
          <w:p w:rsidR="009D0852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9D0852" w:rsidRPr="00173E3D" w:rsidTr="00BA3683">
        <w:trPr>
          <w:trHeight w:val="943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026A9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D0852" w:rsidRPr="002D396A" w:rsidRDefault="00EB50FC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790,45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7</w:t>
            </w:r>
            <w:r w:rsidR="00EB50FC">
              <w:rPr>
                <w:rFonts w:cs="Arial"/>
                <w:sz w:val="20"/>
                <w:szCs w:val="20"/>
                <w:lang w:eastAsia="ru-RU"/>
              </w:rPr>
              <w:t>90,45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E60D9A" w:rsidRPr="00173E3D" w:rsidTr="00BA3683">
        <w:trPr>
          <w:trHeight w:val="1370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E60D9A" w:rsidRPr="00173E3D" w:rsidRDefault="00E60D9A" w:rsidP="00E60D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E60D9A" w:rsidRPr="00173E3D" w:rsidRDefault="00E60D9A" w:rsidP="00E60D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E60D9A" w:rsidRPr="00173E3D" w:rsidRDefault="00E60D9A" w:rsidP="00E60D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E60D9A" w:rsidRPr="00173E3D" w:rsidRDefault="00E60D9A" w:rsidP="00E60D9A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E60D9A" w:rsidRPr="002D396A" w:rsidRDefault="00E60D9A" w:rsidP="00E60D9A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27 793,0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E60D9A" w:rsidRPr="002D396A" w:rsidRDefault="00E60D9A" w:rsidP="00E60D9A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1</w:t>
            </w:r>
            <w:r>
              <w:rPr>
                <w:rFonts w:cs="Arial"/>
                <w:sz w:val="20"/>
                <w:szCs w:val="20"/>
                <w:lang w:eastAsia="ru-RU"/>
              </w:rPr>
              <w:t>64 337,44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60D9A" w:rsidRPr="002D396A" w:rsidRDefault="00E60D9A" w:rsidP="00E60D9A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30 191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60D9A" w:rsidRPr="002D396A" w:rsidRDefault="00E60D9A" w:rsidP="00E60D9A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27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40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6,</w:t>
            </w:r>
            <w:r>
              <w:rPr>
                <w:rFonts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60D9A" w:rsidRPr="002D396A" w:rsidRDefault="00E60D9A" w:rsidP="00E60D9A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23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218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E60D9A" w:rsidRPr="002D396A" w:rsidRDefault="00E60D9A" w:rsidP="00E60D9A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39 771,8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E60D9A" w:rsidRPr="002D396A" w:rsidRDefault="00E60D9A" w:rsidP="00E60D9A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43 749,0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E60D9A" w:rsidRPr="00173E3D" w:rsidRDefault="00E60D9A" w:rsidP="00E60D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E60D9A" w:rsidRPr="00173E3D" w:rsidRDefault="00E60D9A" w:rsidP="00E60D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9D0852" w:rsidRPr="00173E3D" w:rsidTr="00BA3683">
        <w:trPr>
          <w:trHeight w:val="308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9D0852" w:rsidRPr="00AC7E3E" w:rsidRDefault="009D0852" w:rsidP="00BA3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AC7E3E">
              <w:rPr>
                <w:rFonts w:cs="Arial"/>
                <w:b/>
                <w:sz w:val="18"/>
                <w:szCs w:val="18"/>
                <w:lang w:eastAsia="ru-RU"/>
              </w:rPr>
              <w:t xml:space="preserve">Основное мероприятие 1.1 </w:t>
            </w:r>
          </w:p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7F7C4E">
              <w:rPr>
                <w:rFonts w:cs="Arial"/>
                <w:sz w:val="18"/>
                <w:szCs w:val="18"/>
                <w:lang w:eastAsia="ru-RU"/>
              </w:rPr>
              <w:t xml:space="preserve">Организация библиотечного обслуживания населения муниципальными </w:t>
            </w:r>
            <w:r w:rsidRPr="007F7C4E">
              <w:rPr>
                <w:rFonts w:cs="Arial"/>
                <w:sz w:val="18"/>
                <w:szCs w:val="18"/>
                <w:lang w:eastAsia="ru-RU"/>
              </w:rPr>
              <w:lastRenderedPageBreak/>
              <w:t>библиотеками в Орехово-Зуевском муниципальном районе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27 857,73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D0852" w:rsidRPr="002D396A" w:rsidRDefault="009D0852" w:rsidP="00E60D9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165 </w:t>
            </w:r>
            <w:r w:rsidR="00E60D9A">
              <w:rPr>
                <w:rFonts w:cs="Arial"/>
                <w:b/>
                <w:sz w:val="20"/>
                <w:szCs w:val="20"/>
                <w:lang w:eastAsia="ru-RU"/>
              </w:rPr>
              <w:t>198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 w:rsidR="007C44BA">
              <w:rPr>
                <w:rFonts w:cs="Arial"/>
                <w:b/>
                <w:sz w:val="20"/>
                <w:szCs w:val="20"/>
                <w:lang w:eastAsia="ru-RU"/>
              </w:rPr>
              <w:t>0</w:t>
            </w:r>
            <w:r w:rsidR="00E60D9A">
              <w:rPr>
                <w:rFonts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E60D9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3</w:t>
            </w:r>
            <w:r w:rsidR="007C44BA">
              <w:rPr>
                <w:rFonts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 w:rsidR="007C44BA">
              <w:rPr>
                <w:rFonts w:cs="Arial"/>
                <w:b/>
                <w:sz w:val="20"/>
                <w:szCs w:val="20"/>
                <w:lang w:eastAsia="ru-RU"/>
              </w:rPr>
              <w:t>05</w:t>
            </w:r>
            <w:r w:rsidR="00E60D9A">
              <w:rPr>
                <w:rFonts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 w:rsidR="007C44BA">
              <w:rPr>
                <w:rFonts w:cs="Arial"/>
                <w:b/>
                <w:sz w:val="20"/>
                <w:szCs w:val="20"/>
                <w:lang w:eastAsia="ru-RU"/>
              </w:rPr>
              <w:t>8</w:t>
            </w:r>
            <w:r w:rsidR="00E60D9A">
              <w:rPr>
                <w:rFonts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27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40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6,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23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218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39 771,8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43 749,0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9D0852" w:rsidRPr="00173E3D" w:rsidTr="00BA3683"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 xml:space="preserve">Средства </w:t>
            </w:r>
            <w:r>
              <w:rPr>
                <w:rFonts w:ascii="Arial" w:hAnsi="Arial" w:cs="Arial"/>
                <w:sz w:val="18"/>
                <w:szCs w:val="18"/>
              </w:rPr>
              <w:t xml:space="preserve">федерального </w:t>
            </w:r>
            <w:r w:rsidRPr="00173E3D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9D0852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D0852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70,2</w:t>
            </w:r>
          </w:p>
          <w:p w:rsidR="009D0852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D0852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9D0852" w:rsidRPr="00173E3D" w:rsidTr="00BA3683"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3E3D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lastRenderedPageBreak/>
              <w:t>64,73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D0852" w:rsidRPr="002D396A" w:rsidRDefault="007C44BA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790,45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7C44BA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790,45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9D0852" w:rsidRPr="00173E3D" w:rsidTr="00BA3683"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27 793,0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D0852" w:rsidRPr="002D396A" w:rsidRDefault="009D0852" w:rsidP="00E60D9A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1</w:t>
            </w:r>
            <w:r>
              <w:rPr>
                <w:rFonts w:cs="Arial"/>
                <w:sz w:val="20"/>
                <w:szCs w:val="20"/>
                <w:lang w:eastAsia="ru-RU"/>
              </w:rPr>
              <w:t>6</w:t>
            </w:r>
            <w:r w:rsidR="00E60D9A">
              <w:rPr>
                <w:rFonts w:cs="Arial"/>
                <w:sz w:val="20"/>
                <w:szCs w:val="20"/>
                <w:lang w:eastAsia="ru-RU"/>
              </w:rPr>
              <w:t>4 337,44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E60D9A" w:rsidP="00E60D9A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30 191</w:t>
            </w:r>
            <w:r w:rsidR="009D0852" w:rsidRPr="002D396A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27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40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6,</w:t>
            </w:r>
            <w:r>
              <w:rPr>
                <w:rFonts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23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218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39 771,8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43 749,0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9D0852" w:rsidRPr="00173E3D" w:rsidTr="00BA3683">
        <w:trPr>
          <w:trHeight w:val="440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Мероприятие 1.1.1</w:t>
            </w:r>
          </w:p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7F7C4E">
              <w:rPr>
                <w:rFonts w:cs="Arial"/>
                <w:sz w:val="18"/>
                <w:szCs w:val="18"/>
                <w:lang w:eastAsia="ru-RU"/>
              </w:rPr>
              <w:t>Оказание муниципальных услуг (выполнение работ) муниципальными библиотеками Орехово-Зуевского муниципального района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27 293,0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D0852" w:rsidRPr="002D396A" w:rsidRDefault="009D0852" w:rsidP="00E60D9A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 xml:space="preserve">59 </w:t>
            </w:r>
            <w:r w:rsidR="00E60D9A">
              <w:rPr>
                <w:rFonts w:cs="Arial"/>
                <w:b/>
                <w:sz w:val="20"/>
                <w:szCs w:val="20"/>
                <w:lang w:eastAsia="ru-RU"/>
              </w:rPr>
              <w:t>887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 w:rsidR="00E60D9A">
              <w:rPr>
                <w:rFonts w:cs="Arial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E60D9A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30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 w:rsidR="00E60D9A">
              <w:rPr>
                <w:rFonts w:cs="Arial"/>
                <w:b/>
                <w:sz w:val="20"/>
                <w:szCs w:val="20"/>
                <w:lang w:eastAsia="ru-RU"/>
              </w:rPr>
              <w:t>106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 w:rsidR="00E60D9A">
              <w:rPr>
                <w:rFonts w:cs="Arial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26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90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6,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22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818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8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12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1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934</w:t>
            </w:r>
            <w:r w:rsidRPr="002D396A">
              <w:rPr>
                <w:rFonts w:cs="Arial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9D0852" w:rsidRPr="00173E3D" w:rsidTr="00BA3683">
        <w:trPr>
          <w:trHeight w:val="440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3E3D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  <w:r>
              <w:rPr>
                <w:rFonts w:ascii="Arial" w:hAnsi="Arial" w:cs="Arial"/>
                <w:sz w:val="18"/>
                <w:szCs w:val="18"/>
              </w:rPr>
              <w:t>Московской области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9D0852" w:rsidRPr="008464F2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D0852" w:rsidRPr="008464F2" w:rsidRDefault="00E60D9A" w:rsidP="007C44BA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8464F2" w:rsidRDefault="00E60D9A" w:rsidP="007C44BA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8464F2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8464F2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8464F2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8464F2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8464F2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8464F2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D0852" w:rsidRPr="008464F2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8464F2"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9D0852" w:rsidRPr="00173E3D" w:rsidTr="00BA3683"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27 293,0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D0852" w:rsidRPr="002D396A" w:rsidRDefault="009D0852" w:rsidP="00E60D9A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81587B">
              <w:rPr>
                <w:rFonts w:cs="Arial"/>
                <w:sz w:val="20"/>
                <w:szCs w:val="20"/>
                <w:lang w:eastAsia="ru-RU"/>
              </w:rPr>
              <w:t>15</w:t>
            </w:r>
            <w:r>
              <w:rPr>
                <w:rFonts w:cs="Arial"/>
                <w:sz w:val="20"/>
                <w:szCs w:val="20"/>
                <w:lang w:eastAsia="ru-RU"/>
              </w:rPr>
              <w:t>9 5</w:t>
            </w:r>
            <w:r w:rsidR="00E60D9A">
              <w:rPr>
                <w:rFonts w:cs="Arial"/>
                <w:sz w:val="20"/>
                <w:szCs w:val="20"/>
                <w:lang w:eastAsia="ru-RU"/>
              </w:rPr>
              <w:t>67</w:t>
            </w:r>
            <w:r w:rsidRPr="0081587B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4</w:t>
            </w:r>
            <w:r w:rsidR="00E60D9A">
              <w:rPr>
                <w:rFonts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E60D9A" w:rsidP="00E60D9A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29 786</w:t>
            </w:r>
            <w:r w:rsidR="009D0852">
              <w:rPr>
                <w:rFonts w:cs="Arial"/>
                <w:sz w:val="20"/>
                <w:szCs w:val="20"/>
                <w:lang w:eastAsia="ru-RU"/>
              </w:rPr>
              <w:t>,2</w:t>
            </w:r>
            <w:r>
              <w:rPr>
                <w:rFonts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26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90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6,</w:t>
            </w:r>
            <w:r>
              <w:rPr>
                <w:rFonts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22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818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3</w:t>
            </w:r>
            <w:r>
              <w:rPr>
                <w:rFonts w:cs="Arial"/>
                <w:sz w:val="20"/>
                <w:szCs w:val="20"/>
                <w:lang w:eastAsia="ru-RU"/>
              </w:rPr>
              <w:t>8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12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2D396A">
              <w:rPr>
                <w:rFonts w:cs="Arial"/>
                <w:sz w:val="20"/>
                <w:szCs w:val="20"/>
                <w:lang w:eastAsia="ru-RU"/>
              </w:rPr>
              <w:t>4</w:t>
            </w:r>
            <w:r>
              <w:rPr>
                <w:rFonts w:cs="Arial"/>
                <w:sz w:val="20"/>
                <w:szCs w:val="20"/>
                <w:lang w:eastAsia="ru-RU"/>
              </w:rPr>
              <w:t>1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934</w:t>
            </w:r>
            <w:r w:rsidRPr="002D396A">
              <w:rPr>
                <w:rFonts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9D0852" w:rsidRPr="00173E3D" w:rsidTr="00BA3683">
        <w:trPr>
          <w:trHeight w:val="446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9D0852" w:rsidRPr="00C939DE" w:rsidRDefault="009D0852" w:rsidP="00BA3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C939DE">
              <w:rPr>
                <w:rFonts w:cs="Arial"/>
                <w:b/>
                <w:sz w:val="18"/>
                <w:szCs w:val="18"/>
                <w:lang w:eastAsia="ru-RU"/>
              </w:rPr>
              <w:t>Мероприятие 1.1.</w:t>
            </w:r>
            <w:r>
              <w:rPr>
                <w:rFonts w:cs="Arial"/>
                <w:b/>
                <w:sz w:val="18"/>
                <w:szCs w:val="18"/>
                <w:lang w:eastAsia="ru-RU"/>
              </w:rPr>
              <w:t>2</w:t>
            </w:r>
          </w:p>
          <w:p w:rsidR="009D0852" w:rsidRPr="00C939DE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  <w:r w:rsidRPr="00C939DE">
              <w:rPr>
                <w:rFonts w:cs="Arial"/>
                <w:sz w:val="18"/>
                <w:szCs w:val="18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9D0852" w:rsidRPr="00C939DE" w:rsidRDefault="009D0852" w:rsidP="00BA3683">
            <w:pPr>
              <w:pStyle w:val="ConsPlusCell"/>
              <w:rPr>
                <w:rFonts w:cs="Arial"/>
                <w:sz w:val="18"/>
                <w:szCs w:val="18"/>
              </w:rPr>
            </w:pPr>
            <w:r w:rsidRPr="00C939DE">
              <w:rPr>
                <w:rFonts w:cs="Arial"/>
                <w:sz w:val="18"/>
                <w:szCs w:val="18"/>
              </w:rPr>
              <w:t>2017-2021</w:t>
            </w:r>
          </w:p>
          <w:p w:rsidR="009D0852" w:rsidRPr="00173E3D" w:rsidRDefault="009D0852" w:rsidP="00BA3683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9DE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39DE">
              <w:rPr>
                <w:rFonts w:ascii="Arial" w:hAnsi="Arial" w:cs="Arial"/>
                <w:b/>
                <w:sz w:val="18"/>
                <w:szCs w:val="18"/>
              </w:rPr>
              <w:t xml:space="preserve">Итого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4 715</w:t>
            </w:r>
            <w:r w:rsidRPr="00C04FF4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350</w:t>
            </w:r>
            <w:r w:rsidRPr="00C04FF4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C04FF4">
              <w:rPr>
                <w:rFonts w:cs="Arial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C04FF4">
              <w:rPr>
                <w:rFonts w:cs="Arial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C04FF4">
              <w:rPr>
                <w:rFonts w:cs="Arial"/>
                <w:b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C04FF4">
              <w:rPr>
                <w:rFonts w:cs="Arial"/>
                <w:b/>
                <w:sz w:val="20"/>
                <w:szCs w:val="20"/>
                <w:lang w:eastAsia="ru-RU"/>
              </w:rPr>
              <w:t>1 815,0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9D0852" w:rsidRPr="00173E3D" w:rsidTr="00BA3683">
        <w:trPr>
          <w:trHeight w:val="44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9D0852" w:rsidRPr="00C939DE" w:rsidRDefault="009D0852" w:rsidP="00BA3683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39DE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9D0852" w:rsidRPr="002D396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D0852" w:rsidRPr="00E60D9A" w:rsidRDefault="009D0852" w:rsidP="00BA3683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E60D9A">
              <w:rPr>
                <w:rFonts w:cs="Arial"/>
                <w:sz w:val="20"/>
                <w:szCs w:val="20"/>
                <w:lang w:eastAsia="ru-RU"/>
              </w:rPr>
              <w:t>4715,4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C04FF4" w:rsidRDefault="009D0852" w:rsidP="00BA368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C04FF4" w:rsidRDefault="009D0852" w:rsidP="00BA368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C04FF4" w:rsidRDefault="009D0852" w:rsidP="00BA368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D0852" w:rsidRPr="00C04FF4" w:rsidRDefault="009D0852" w:rsidP="00BA368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D0852" w:rsidRPr="00C04FF4" w:rsidRDefault="009D0852" w:rsidP="00BA3683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1 815,0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9D0852" w:rsidRPr="00173E3D" w:rsidRDefault="009D0852" w:rsidP="00BA36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3260F2" w:rsidRPr="00173E3D" w:rsidTr="00BA3683">
        <w:trPr>
          <w:trHeight w:val="446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3260F2" w:rsidRDefault="003260F2" w:rsidP="003260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C939DE">
              <w:rPr>
                <w:rFonts w:cs="Arial"/>
                <w:b/>
                <w:sz w:val="18"/>
                <w:szCs w:val="18"/>
                <w:lang w:eastAsia="ru-RU"/>
              </w:rPr>
              <w:t>Мероприятие</w:t>
            </w:r>
            <w:r>
              <w:rPr>
                <w:rFonts w:cs="Arial"/>
                <w:b/>
                <w:sz w:val="18"/>
                <w:szCs w:val="18"/>
                <w:lang w:eastAsia="ru-RU"/>
              </w:rPr>
              <w:t xml:space="preserve"> 1.1.3</w:t>
            </w:r>
          </w:p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Поддержка отрасли Культура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260F2" w:rsidRPr="00441D43" w:rsidRDefault="003260F2" w:rsidP="003260F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D43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3260F2" w:rsidRPr="00441D43" w:rsidRDefault="003260F2" w:rsidP="003260F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D43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3260F2" w:rsidRPr="00C939DE" w:rsidRDefault="003260F2" w:rsidP="003260F2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0181C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3260F2" w:rsidRPr="002D396A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F7EA6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495,5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495,5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F7EA6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F7EA6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F7EA6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2F7EA6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3260F2" w:rsidRPr="00173E3D" w:rsidTr="00BA3683">
        <w:trPr>
          <w:trHeight w:val="44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3260F2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3260F2" w:rsidRPr="00C939DE" w:rsidRDefault="003260F2" w:rsidP="003260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3260F2" w:rsidRPr="00441D43" w:rsidRDefault="003260F2" w:rsidP="003260F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3260F2" w:rsidRPr="00C939DE" w:rsidRDefault="003260F2" w:rsidP="003260F2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федерального</w:t>
            </w:r>
            <w:r w:rsidRPr="00173E3D">
              <w:rPr>
                <w:rFonts w:ascii="Arial" w:hAnsi="Arial" w:cs="Arial"/>
                <w:sz w:val="18"/>
                <w:szCs w:val="18"/>
              </w:rPr>
              <w:t xml:space="preserve"> бюджета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  <w:p w:rsidR="003260F2" w:rsidRPr="002D396A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70,2</w:t>
            </w:r>
          </w:p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3260F2" w:rsidRPr="00173E3D" w:rsidTr="00BA3683">
        <w:trPr>
          <w:trHeight w:val="44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3260F2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3260F2" w:rsidRPr="00C939DE" w:rsidRDefault="003260F2" w:rsidP="003260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3260F2" w:rsidRPr="00441D43" w:rsidRDefault="003260F2" w:rsidP="003260F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pStyle w:val="ConsPlusCell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3E3D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  <w:r>
              <w:rPr>
                <w:rFonts w:ascii="Arial" w:hAnsi="Arial" w:cs="Arial"/>
                <w:sz w:val="18"/>
                <w:szCs w:val="18"/>
              </w:rPr>
              <w:t>Московской области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3260F2" w:rsidRPr="002D396A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375,7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375,7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3260F2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3260F2" w:rsidRPr="00173E3D" w:rsidTr="00BA3683">
        <w:trPr>
          <w:trHeight w:val="44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3260F2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3260F2" w:rsidRPr="00C939DE" w:rsidRDefault="003260F2" w:rsidP="003260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3260F2" w:rsidRPr="00441D43" w:rsidRDefault="003260F2" w:rsidP="003260F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3260F2" w:rsidRPr="0080181C" w:rsidRDefault="003260F2" w:rsidP="003260F2">
            <w:pPr>
              <w:pStyle w:val="ConsPlusCell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181C">
              <w:rPr>
                <w:rFonts w:ascii="Arial" w:hAnsi="Arial" w:cs="Arial"/>
                <w:sz w:val="18"/>
                <w:szCs w:val="18"/>
              </w:rPr>
              <w:t xml:space="preserve">Средства бюджета </w:t>
            </w:r>
            <w:r w:rsidRPr="0080181C">
              <w:rPr>
                <w:rFonts w:ascii="Arial" w:hAnsi="Arial" w:cs="Arial"/>
                <w:sz w:val="18"/>
                <w:szCs w:val="18"/>
              </w:rPr>
              <w:lastRenderedPageBreak/>
              <w:t>Орехово-Зуевского муниципального района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3260F2" w:rsidRPr="002F7EA6" w:rsidRDefault="003260F2" w:rsidP="003260F2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3260F2" w:rsidRPr="007A6E30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7A6E30">
              <w:rPr>
                <w:rFonts w:cs="Arial"/>
                <w:sz w:val="20"/>
                <w:szCs w:val="20"/>
                <w:lang w:eastAsia="ru-RU"/>
              </w:rPr>
              <w:t>4</w:t>
            </w:r>
            <w:r>
              <w:rPr>
                <w:rFonts w:cs="Arial"/>
                <w:sz w:val="20"/>
                <w:szCs w:val="20"/>
                <w:lang w:eastAsia="ru-RU"/>
              </w:rPr>
              <w:t>9</w:t>
            </w:r>
            <w:r w:rsidRPr="007A6E30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Pr="007A6E30" w:rsidRDefault="003260F2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Pr="002F7EA6" w:rsidRDefault="003260F2" w:rsidP="003260F2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Pr="002F7EA6" w:rsidRDefault="003260F2" w:rsidP="003260F2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Pr="002F7EA6" w:rsidRDefault="003260F2" w:rsidP="003260F2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3260F2" w:rsidRPr="002F7EA6" w:rsidRDefault="003260F2" w:rsidP="003260F2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3260F2" w:rsidRPr="00173E3D" w:rsidTr="00BA3683">
        <w:trPr>
          <w:trHeight w:val="446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3260F2" w:rsidRPr="00D7413D" w:rsidRDefault="003260F2" w:rsidP="00D7413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Arial"/>
                <w:sz w:val="18"/>
                <w:szCs w:val="18"/>
                <w:lang w:eastAsia="ru-RU"/>
              </w:rPr>
            </w:pPr>
            <w:r w:rsidRPr="00C939DE">
              <w:rPr>
                <w:rFonts w:cs="Arial"/>
                <w:b/>
                <w:sz w:val="18"/>
                <w:szCs w:val="18"/>
                <w:lang w:eastAsia="ru-RU"/>
              </w:rPr>
              <w:t>Мероприятие</w:t>
            </w:r>
            <w:r>
              <w:rPr>
                <w:rFonts w:cs="Arial"/>
                <w:b/>
                <w:sz w:val="18"/>
                <w:szCs w:val="18"/>
                <w:lang w:eastAsia="ru-RU"/>
              </w:rPr>
              <w:t xml:space="preserve"> 1.1.4</w:t>
            </w:r>
            <w:r w:rsidR="00D7413D">
              <w:rPr>
                <w:rFonts w:cs="Arial"/>
                <w:b/>
                <w:sz w:val="18"/>
                <w:szCs w:val="18"/>
                <w:lang w:eastAsia="ru-RU"/>
              </w:rPr>
              <w:t xml:space="preserve"> </w:t>
            </w:r>
            <w:r w:rsidR="00D7413D" w:rsidRPr="00D7413D">
              <w:rPr>
                <w:rFonts w:cs="Arial"/>
                <w:sz w:val="18"/>
                <w:szCs w:val="18"/>
                <w:lang w:eastAsia="ru-RU"/>
              </w:rPr>
              <w:t>По</w:t>
            </w:r>
            <w:r w:rsidR="00D7413D">
              <w:rPr>
                <w:rFonts w:cs="Arial"/>
                <w:sz w:val="18"/>
                <w:szCs w:val="18"/>
                <w:lang w:eastAsia="ru-RU"/>
              </w:rPr>
              <w:t>дключение муниципальных общедоступных библиотек к сети Интернет</w:t>
            </w:r>
          </w:p>
          <w:p w:rsidR="00D7413D" w:rsidRPr="00173E3D" w:rsidRDefault="00D7413D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D7413D" w:rsidRPr="00441D43" w:rsidRDefault="00D7413D" w:rsidP="00D7413D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D43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3260F2" w:rsidRPr="00173E3D" w:rsidRDefault="00D7413D" w:rsidP="00D7413D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D43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3260F2" w:rsidRPr="00C939DE" w:rsidRDefault="00D7413D" w:rsidP="003260F2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0181C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3260F2" w:rsidRPr="00D7413D" w:rsidRDefault="00D7413D" w:rsidP="003260F2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D7413D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3260F2" w:rsidRPr="00D7413D" w:rsidRDefault="00D7413D" w:rsidP="003260F2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D7413D">
              <w:rPr>
                <w:rFonts w:cs="Arial"/>
                <w:b/>
                <w:sz w:val="20"/>
                <w:szCs w:val="20"/>
                <w:lang w:eastAsia="ru-RU"/>
              </w:rPr>
              <w:t>99,74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Pr="00D7413D" w:rsidRDefault="00D7413D" w:rsidP="003260F2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D7413D">
              <w:rPr>
                <w:rFonts w:cs="Arial"/>
                <w:b/>
                <w:sz w:val="20"/>
                <w:szCs w:val="20"/>
                <w:lang w:eastAsia="ru-RU"/>
              </w:rPr>
              <w:t>99,74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Pr="00D7413D" w:rsidRDefault="00D7413D" w:rsidP="003260F2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D7413D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Pr="00D7413D" w:rsidRDefault="00D7413D" w:rsidP="003260F2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D7413D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D7413D" w:rsidRPr="00D7413D" w:rsidRDefault="00D7413D" w:rsidP="00D7413D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D7413D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3260F2" w:rsidRPr="00D7413D" w:rsidRDefault="00D7413D" w:rsidP="003260F2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D7413D">
              <w:rPr>
                <w:rFonts w:cs="Arial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Управление культуры, спорта и молодежи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3260F2" w:rsidRPr="00173E3D" w:rsidTr="00BA3683">
        <w:trPr>
          <w:trHeight w:val="44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3260F2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3260F2" w:rsidRPr="00C939DE" w:rsidRDefault="003260F2" w:rsidP="003260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3260F2" w:rsidRPr="00441D43" w:rsidRDefault="003260F2" w:rsidP="003260F2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3260F2" w:rsidRPr="00C939DE" w:rsidRDefault="00D7413D" w:rsidP="003260F2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3E3D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  <w:r>
              <w:rPr>
                <w:rFonts w:ascii="Arial" w:hAnsi="Arial" w:cs="Arial"/>
                <w:sz w:val="18"/>
                <w:szCs w:val="18"/>
              </w:rPr>
              <w:t>Московской области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3260F2" w:rsidRPr="002D396A" w:rsidRDefault="00D7413D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3260F2" w:rsidRDefault="00D7413D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94,75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D7413D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94,75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D7413D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D7413D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D7413D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3260F2" w:rsidRDefault="00D7413D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3260F2" w:rsidRPr="00173E3D" w:rsidTr="00BA3683">
        <w:trPr>
          <w:trHeight w:val="44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3260F2" w:rsidRPr="00173E3D" w:rsidRDefault="00D7413D" w:rsidP="003260F2">
            <w:pPr>
              <w:pStyle w:val="ConsPlusCell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181C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3260F2" w:rsidRPr="002D396A" w:rsidRDefault="00D7413D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3260F2" w:rsidRDefault="00D7413D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D7413D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D7413D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D7413D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3260F2" w:rsidRDefault="00D7413D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3260F2" w:rsidRDefault="00D7413D" w:rsidP="003260F2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3260F2" w:rsidRPr="00173E3D" w:rsidRDefault="003260F2" w:rsidP="003260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7D3DB7" w:rsidRDefault="007D3DB7" w:rsidP="007D3DB7"/>
    <w:p w:rsidR="007D3DB7" w:rsidRDefault="007D3DB7" w:rsidP="007D3DB7"/>
    <w:p w:rsidR="007D3DB7" w:rsidRDefault="007D3DB7" w:rsidP="007D3DB7"/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Pr="008C16ED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>
        <w:rPr>
          <w:rFonts w:eastAsia="Calibri" w:cs="Arial"/>
        </w:rPr>
        <w:t xml:space="preserve"> 9</w:t>
      </w:r>
      <w:r w:rsidRPr="008C16ED">
        <w:rPr>
          <w:rFonts w:eastAsia="Calibri" w:cs="Arial"/>
        </w:rPr>
        <w:t xml:space="preserve"> </w:t>
      </w:r>
    </w:p>
    <w:p w:rsidR="007D3DB7" w:rsidRPr="008C16ED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7D3DB7" w:rsidRPr="008C16ED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7D3DB7" w:rsidRPr="008C16ED" w:rsidRDefault="007D3DB7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4F16BC" w:rsidRDefault="004F16BC" w:rsidP="004F16BC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>04.12.2017 №3133</w:t>
      </w:r>
    </w:p>
    <w:p w:rsidR="007D3DB7" w:rsidRDefault="007D3DB7" w:rsidP="007D3DB7"/>
    <w:p w:rsidR="00BA3683" w:rsidRPr="00DB77F3" w:rsidRDefault="00BA3683" w:rsidP="00BA3683">
      <w:pPr>
        <w:jc w:val="center"/>
        <w:rPr>
          <w:rFonts w:cs="Arial"/>
          <w:b/>
          <w:lang w:eastAsia="ru-RU"/>
        </w:rPr>
      </w:pPr>
      <w:r>
        <w:rPr>
          <w:rFonts w:cs="Arial"/>
          <w:b/>
          <w:lang w:eastAsia="ru-RU"/>
        </w:rPr>
        <w:t xml:space="preserve">6. </w:t>
      </w:r>
      <w:r w:rsidRPr="00EA1975">
        <w:rPr>
          <w:rFonts w:cs="Arial"/>
          <w:b/>
          <w:lang w:eastAsia="ru-RU"/>
        </w:rPr>
        <w:t xml:space="preserve">Обоснование финансовых ресурсов, необходимых для реализации мероприятий </w:t>
      </w:r>
      <w:r w:rsidRPr="00691010">
        <w:rPr>
          <w:rFonts w:cs="Arial"/>
          <w:b/>
        </w:rPr>
        <w:t xml:space="preserve">Подпрограммы </w:t>
      </w:r>
      <w:r>
        <w:rPr>
          <w:rFonts w:cs="Arial"/>
          <w:b/>
          <w:lang w:val="en-US"/>
        </w:rPr>
        <w:t>I</w:t>
      </w:r>
      <w:r w:rsidRPr="00691010">
        <w:rPr>
          <w:rFonts w:cs="Arial"/>
          <w:b/>
          <w:lang w:val="en-US"/>
        </w:rPr>
        <w:t>I</w:t>
      </w:r>
      <w:r w:rsidRPr="00691010">
        <w:rPr>
          <w:rFonts w:cs="Arial"/>
          <w:b/>
        </w:rPr>
        <w:t xml:space="preserve"> «</w:t>
      </w:r>
      <w:r w:rsidRPr="00B10975">
        <w:rPr>
          <w:rFonts w:cs="Arial"/>
          <w:b/>
        </w:rPr>
        <w:t>Организация библиотечного обслуживания населения муниципальными библиотеками в Орехово-Зуевском муниципальном районе</w:t>
      </w:r>
      <w:r w:rsidRPr="00691010">
        <w:rPr>
          <w:rFonts w:cs="Arial"/>
          <w:b/>
        </w:rPr>
        <w:t>»</w:t>
      </w:r>
      <w:r>
        <w:rPr>
          <w:rFonts w:cs="Arial"/>
          <w:b/>
        </w:rPr>
        <w:t xml:space="preserve"> </w:t>
      </w:r>
      <w:r w:rsidRPr="00DB77F3">
        <w:rPr>
          <w:rFonts w:cs="Arial"/>
          <w:b/>
          <w:lang w:eastAsia="ru-RU"/>
        </w:rPr>
        <w:t xml:space="preserve">муниципальной программы «Развитие культуры Орехово-Зуевского муниципального района на 2017-2021 годы»     </w:t>
      </w:r>
    </w:p>
    <w:tbl>
      <w:tblPr>
        <w:tblW w:w="14698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2312"/>
        <w:gridCol w:w="3057"/>
        <w:gridCol w:w="3449"/>
        <w:gridCol w:w="3212"/>
      </w:tblGrid>
      <w:tr w:rsidR="00BA3683" w:rsidRPr="00173E3D" w:rsidTr="00BA3683">
        <w:trPr>
          <w:trHeight w:val="501"/>
        </w:trPr>
        <w:tc>
          <w:tcPr>
            <w:tcW w:w="2668" w:type="dxa"/>
            <w:tcBorders>
              <w:bottom w:val="single" w:sz="4" w:space="0" w:color="auto"/>
            </w:tcBorders>
          </w:tcPr>
          <w:p w:rsidR="00BA3683" w:rsidRPr="00173E3D" w:rsidRDefault="00BA3683" w:rsidP="00BA3683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Наименование мероприятия  подпрограммы*</w:t>
            </w:r>
          </w:p>
          <w:p w:rsidR="00BA3683" w:rsidRPr="00173E3D" w:rsidRDefault="00BA3683" w:rsidP="00BA3683">
            <w:pPr>
              <w:ind w:firstLine="851"/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</w:tcPr>
          <w:p w:rsidR="00BA3683" w:rsidRPr="00173E3D" w:rsidRDefault="00BA3683" w:rsidP="00BA3683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Источник финансирования**</w:t>
            </w:r>
          </w:p>
          <w:p w:rsidR="00BA3683" w:rsidRPr="00173E3D" w:rsidRDefault="00BA3683" w:rsidP="00BA3683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7" w:type="dxa"/>
          </w:tcPr>
          <w:p w:rsidR="00BA3683" w:rsidRPr="00173E3D" w:rsidRDefault="00BA3683" w:rsidP="00BA3683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Расчет необходимых финансовых средств на реализацию мероприятия***</w:t>
            </w:r>
          </w:p>
          <w:p w:rsidR="00BA3683" w:rsidRPr="00173E3D" w:rsidRDefault="00BA3683" w:rsidP="00BA3683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BA3683" w:rsidRPr="00173E3D" w:rsidRDefault="00BA3683" w:rsidP="00BA3683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в том числе по годам****</w:t>
            </w:r>
          </w:p>
          <w:p w:rsidR="00BA3683" w:rsidRPr="00173E3D" w:rsidRDefault="00BA3683" w:rsidP="00BA3683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</w:tcPr>
          <w:p w:rsidR="00BA3683" w:rsidRPr="00173E3D" w:rsidRDefault="00BA3683" w:rsidP="00BA3683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Эксплуатационные расходы, возникшие в результате реализации мероприятия*****</w:t>
            </w:r>
          </w:p>
          <w:p w:rsidR="00BA3683" w:rsidRPr="00173E3D" w:rsidRDefault="00BA3683" w:rsidP="00BA3683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BA3683" w:rsidRPr="00173E3D" w:rsidTr="00BA3683">
        <w:trPr>
          <w:trHeight w:val="247"/>
        </w:trPr>
        <w:tc>
          <w:tcPr>
            <w:tcW w:w="2668" w:type="dxa"/>
            <w:vMerge w:val="restart"/>
            <w:tcBorders>
              <w:top w:val="single" w:sz="4" w:space="0" w:color="auto"/>
            </w:tcBorders>
          </w:tcPr>
          <w:p w:rsidR="00BA3683" w:rsidRPr="00173E3D" w:rsidRDefault="00BA3683" w:rsidP="00BA368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>Мероприятие 1.1.1</w:t>
            </w:r>
          </w:p>
          <w:p w:rsidR="00BA3683" w:rsidRPr="00173E3D" w:rsidRDefault="00BA3683" w:rsidP="00BA3683">
            <w:pPr>
              <w:rPr>
                <w:rFonts w:cs="Arial"/>
                <w:sz w:val="18"/>
                <w:szCs w:val="18"/>
              </w:rPr>
            </w:pPr>
            <w:r w:rsidRPr="007F7C4E">
              <w:rPr>
                <w:rFonts w:cs="Arial"/>
                <w:sz w:val="18"/>
                <w:szCs w:val="18"/>
                <w:lang w:eastAsia="ru-RU"/>
              </w:rPr>
              <w:t>Оказание муниципальных услуг (выполнение работ) муниципальными библиотеками Орехово-Зуевского муниципального района</w:t>
            </w:r>
          </w:p>
        </w:tc>
        <w:tc>
          <w:tcPr>
            <w:tcW w:w="2312" w:type="dxa"/>
          </w:tcPr>
          <w:p w:rsidR="00BA3683" w:rsidRPr="00173E3D" w:rsidRDefault="00BA3683" w:rsidP="00BA3683">
            <w:pPr>
              <w:rPr>
                <w:rFonts w:cs="Arial"/>
                <w:sz w:val="18"/>
                <w:szCs w:val="18"/>
                <w:lang w:eastAsia="ru-RU"/>
              </w:rPr>
            </w:pPr>
          </w:p>
          <w:p w:rsidR="00BA3683" w:rsidRPr="00173E3D" w:rsidRDefault="00BA3683" w:rsidP="00BA3683">
            <w:pPr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</w:rPr>
              <w:t>Средства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3E3D">
              <w:rPr>
                <w:rFonts w:cs="Arial"/>
                <w:sz w:val="18"/>
                <w:szCs w:val="18"/>
              </w:rPr>
              <w:t xml:space="preserve">бюджета </w:t>
            </w:r>
            <w:r>
              <w:rPr>
                <w:rFonts w:cs="Arial"/>
                <w:sz w:val="18"/>
                <w:szCs w:val="18"/>
              </w:rPr>
              <w:t>Московской области</w:t>
            </w:r>
          </w:p>
        </w:tc>
        <w:tc>
          <w:tcPr>
            <w:tcW w:w="3057" w:type="dxa"/>
            <w:vMerge w:val="restart"/>
          </w:tcPr>
          <w:p w:rsidR="00BA3683" w:rsidRPr="00FE262B" w:rsidRDefault="00BA3683" w:rsidP="00BA3683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E262B">
              <w:rPr>
                <w:rFonts w:cs="Arial"/>
                <w:sz w:val="18"/>
                <w:szCs w:val="18"/>
                <w:lang w:eastAsia="ru-RU"/>
              </w:rPr>
              <w:t>В рамках бюджетного финансирования</w:t>
            </w:r>
          </w:p>
          <w:p w:rsidR="00BA3683" w:rsidRPr="00173E3D" w:rsidRDefault="00BA3683" w:rsidP="00BA3683">
            <w:pPr>
              <w:ind w:firstLine="851"/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BA3683" w:rsidRPr="00173E3D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 w:rsidR="00A6451F">
              <w:rPr>
                <w:rFonts w:cs="Arial"/>
                <w:sz w:val="18"/>
                <w:szCs w:val="18"/>
                <w:lang w:eastAsia="ru-RU"/>
              </w:rPr>
              <w:t>414</w:t>
            </w:r>
            <w:r>
              <w:rPr>
                <w:rFonts w:cs="Arial"/>
                <w:sz w:val="18"/>
                <w:szCs w:val="18"/>
                <w:lang w:eastAsia="ru-RU"/>
              </w:rPr>
              <w:t>,</w:t>
            </w:r>
            <w:r w:rsidR="007C44BA">
              <w:rPr>
                <w:rFonts w:cs="Arial"/>
                <w:sz w:val="18"/>
                <w:szCs w:val="18"/>
                <w:lang w:eastAsia="ru-RU"/>
              </w:rPr>
              <w:t>75</w:t>
            </w:r>
          </w:p>
          <w:p w:rsidR="00BA3683" w:rsidRPr="00173E3D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cs="Arial"/>
                <w:sz w:val="18"/>
                <w:szCs w:val="18"/>
                <w:lang w:eastAsia="ru-RU"/>
              </w:rPr>
              <w:t>0,0</w:t>
            </w:r>
          </w:p>
          <w:p w:rsidR="00BA3683" w:rsidRPr="00173E3D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cs="Arial"/>
                <w:sz w:val="18"/>
                <w:szCs w:val="18"/>
                <w:lang w:eastAsia="ru-RU"/>
              </w:rPr>
              <w:t>0,0</w:t>
            </w:r>
          </w:p>
          <w:p w:rsidR="00BA3683" w:rsidRPr="00173E3D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2020 – 0,0</w:t>
            </w:r>
          </w:p>
          <w:p w:rsidR="00BA3683" w:rsidRPr="00173E3D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2021 – </w:t>
            </w:r>
            <w:r>
              <w:rPr>
                <w:rFonts w:cs="Arial"/>
                <w:sz w:val="18"/>
                <w:szCs w:val="18"/>
                <w:lang w:eastAsia="ru-RU"/>
              </w:rPr>
              <w:t>0,0</w:t>
            </w:r>
          </w:p>
          <w:p w:rsidR="00BA3683" w:rsidRPr="00173E3D" w:rsidRDefault="00BA3683" w:rsidP="00BA3683">
            <w:pPr>
              <w:jc w:val="center"/>
              <w:rPr>
                <w:rFonts w:cs="Arial"/>
                <w:color w:val="FF0000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 w:rsidR="007C44BA">
              <w:rPr>
                <w:rFonts w:cs="Arial"/>
                <w:sz w:val="18"/>
                <w:szCs w:val="18"/>
                <w:lang w:eastAsia="ru-RU"/>
              </w:rPr>
              <w:t>414</w:t>
            </w:r>
            <w:r>
              <w:rPr>
                <w:rFonts w:cs="Arial"/>
                <w:sz w:val="18"/>
                <w:szCs w:val="18"/>
                <w:lang w:eastAsia="ru-RU"/>
              </w:rPr>
              <w:t>,</w:t>
            </w:r>
            <w:r w:rsidR="007C44BA">
              <w:rPr>
                <w:rFonts w:cs="Arial"/>
                <w:sz w:val="18"/>
                <w:szCs w:val="18"/>
                <w:lang w:eastAsia="ru-RU"/>
              </w:rPr>
              <w:t>75</w:t>
            </w:r>
          </w:p>
          <w:p w:rsidR="00BA3683" w:rsidRPr="00173E3D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</w:tcPr>
          <w:p w:rsidR="00BA3683" w:rsidRPr="00173E3D" w:rsidRDefault="00BA3683" w:rsidP="00BA3683">
            <w:pPr>
              <w:rPr>
                <w:rFonts w:cs="Arial"/>
                <w:sz w:val="18"/>
                <w:szCs w:val="18"/>
                <w:lang w:eastAsia="ru-RU"/>
              </w:rPr>
            </w:pPr>
          </w:p>
          <w:p w:rsidR="00BA3683" w:rsidRPr="00173E3D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BA3683" w:rsidRPr="00173E3D" w:rsidTr="00BA3683">
        <w:trPr>
          <w:trHeight w:val="247"/>
        </w:trPr>
        <w:tc>
          <w:tcPr>
            <w:tcW w:w="2668" w:type="dxa"/>
            <w:vMerge/>
            <w:tcBorders>
              <w:bottom w:val="single" w:sz="4" w:space="0" w:color="auto"/>
            </w:tcBorders>
          </w:tcPr>
          <w:p w:rsidR="00BA3683" w:rsidRPr="00173E3D" w:rsidRDefault="00BA3683" w:rsidP="00BA368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12" w:type="dxa"/>
          </w:tcPr>
          <w:p w:rsidR="00BA3683" w:rsidRPr="00173E3D" w:rsidRDefault="00BA3683" w:rsidP="00BA3683">
            <w:pPr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/>
          </w:tcPr>
          <w:p w:rsidR="00BA3683" w:rsidRPr="00FE262B" w:rsidRDefault="00BA3683" w:rsidP="00BA3683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BA3683" w:rsidRPr="00173E3D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>
              <w:rPr>
                <w:rFonts w:cs="Arial"/>
                <w:sz w:val="18"/>
                <w:szCs w:val="18"/>
                <w:lang w:eastAsia="ru-RU"/>
              </w:rPr>
              <w:t>29 7</w:t>
            </w:r>
            <w:r w:rsidR="00F61479">
              <w:rPr>
                <w:rFonts w:cs="Arial"/>
                <w:sz w:val="18"/>
                <w:szCs w:val="18"/>
                <w:lang w:eastAsia="ru-RU"/>
              </w:rPr>
              <w:t>8</w:t>
            </w:r>
            <w:r w:rsidR="007C44BA">
              <w:rPr>
                <w:rFonts w:cs="Arial"/>
                <w:sz w:val="18"/>
                <w:szCs w:val="18"/>
                <w:lang w:eastAsia="ru-RU"/>
              </w:rPr>
              <w:t>6</w:t>
            </w:r>
            <w:r>
              <w:rPr>
                <w:rFonts w:cs="Arial"/>
                <w:sz w:val="18"/>
                <w:szCs w:val="18"/>
                <w:lang w:eastAsia="ru-RU"/>
              </w:rPr>
              <w:t>,</w:t>
            </w:r>
            <w:r w:rsidR="00F61479">
              <w:rPr>
                <w:rFonts w:cs="Arial"/>
                <w:sz w:val="18"/>
                <w:szCs w:val="18"/>
                <w:lang w:eastAsia="ru-RU"/>
              </w:rPr>
              <w:t>25</w:t>
            </w:r>
          </w:p>
          <w:p w:rsidR="00BA3683" w:rsidRPr="00173E3D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cs="Arial"/>
                <w:sz w:val="18"/>
                <w:szCs w:val="18"/>
                <w:lang w:eastAsia="ru-RU"/>
              </w:rPr>
              <w:t>26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906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9</w:t>
            </w:r>
          </w:p>
          <w:p w:rsidR="00BA3683" w:rsidRPr="00173E3D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cs="Arial"/>
                <w:sz w:val="18"/>
                <w:szCs w:val="18"/>
                <w:lang w:eastAsia="ru-RU"/>
              </w:rPr>
              <w:t>22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818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5</w:t>
            </w:r>
          </w:p>
          <w:p w:rsidR="00BA3683" w:rsidRPr="00173E3D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2020 – 38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12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1,8</w:t>
            </w:r>
          </w:p>
          <w:p w:rsidR="00BA3683" w:rsidRPr="00173E3D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2021 – 4</w:t>
            </w:r>
            <w:r>
              <w:rPr>
                <w:rFonts w:cs="Arial"/>
                <w:sz w:val="18"/>
                <w:szCs w:val="18"/>
                <w:lang w:eastAsia="ru-RU"/>
              </w:rPr>
              <w:t>1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9</w:t>
            </w:r>
            <w:r>
              <w:rPr>
                <w:rFonts w:cs="Arial"/>
                <w:sz w:val="18"/>
                <w:szCs w:val="18"/>
                <w:lang w:eastAsia="ru-RU"/>
              </w:rPr>
              <w:t>34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,0</w:t>
            </w:r>
          </w:p>
          <w:p w:rsidR="00BA3683" w:rsidRPr="00173E3D" w:rsidRDefault="00BA3683" w:rsidP="00F61479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 w:rsidRPr="00BA3683">
              <w:rPr>
                <w:rFonts w:cs="Arial"/>
                <w:sz w:val="18"/>
                <w:szCs w:val="18"/>
                <w:lang w:eastAsia="ru-RU"/>
              </w:rPr>
              <w:t>159 5</w:t>
            </w:r>
            <w:r w:rsidR="00F61479">
              <w:rPr>
                <w:rFonts w:cs="Arial"/>
                <w:sz w:val="18"/>
                <w:szCs w:val="18"/>
                <w:lang w:eastAsia="ru-RU"/>
              </w:rPr>
              <w:t>6</w:t>
            </w:r>
            <w:r w:rsidR="007C44BA">
              <w:rPr>
                <w:rFonts w:cs="Arial"/>
                <w:sz w:val="18"/>
                <w:szCs w:val="18"/>
                <w:lang w:eastAsia="ru-RU"/>
              </w:rPr>
              <w:t>7</w:t>
            </w:r>
            <w:r w:rsidRPr="00BA3683">
              <w:rPr>
                <w:rFonts w:cs="Arial"/>
                <w:sz w:val="18"/>
                <w:szCs w:val="18"/>
                <w:lang w:eastAsia="ru-RU"/>
              </w:rPr>
              <w:t>,4</w:t>
            </w:r>
            <w:r w:rsidR="00F61479">
              <w:rPr>
                <w:rFonts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12" w:type="dxa"/>
          </w:tcPr>
          <w:p w:rsidR="00BA3683" w:rsidRPr="00173E3D" w:rsidRDefault="00BA3683" w:rsidP="00BA3683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BA3683" w:rsidRPr="00173E3D" w:rsidTr="00BA3683">
        <w:trPr>
          <w:trHeight w:val="435"/>
        </w:trPr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BA3683" w:rsidRPr="00CC6DB6" w:rsidRDefault="00BA3683" w:rsidP="00BA368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Мероприятие 1.1.2</w:t>
            </w:r>
          </w:p>
          <w:p w:rsidR="00BA3683" w:rsidRPr="00CC6DB6" w:rsidRDefault="00BA3683" w:rsidP="00BA368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C6DB6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2312" w:type="dxa"/>
          </w:tcPr>
          <w:p w:rsidR="00BA3683" w:rsidRPr="00173E3D" w:rsidRDefault="00BA3683" w:rsidP="00BA3683">
            <w:pPr>
              <w:jc w:val="both"/>
              <w:rPr>
                <w:rFonts w:cs="Arial"/>
                <w:sz w:val="18"/>
                <w:szCs w:val="18"/>
              </w:rPr>
            </w:pPr>
            <w:r w:rsidRPr="00CC6DB6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/>
          </w:tcPr>
          <w:p w:rsidR="00BA3683" w:rsidRPr="00173E3D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BA3683" w:rsidRPr="00CC6DB6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C6DB6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>
              <w:rPr>
                <w:rFonts w:cs="Arial"/>
                <w:sz w:val="18"/>
                <w:szCs w:val="18"/>
                <w:lang w:eastAsia="ru-RU"/>
              </w:rPr>
              <w:t>350</w:t>
            </w:r>
            <w:r w:rsidRPr="00CC6DB6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4</w:t>
            </w:r>
          </w:p>
          <w:p w:rsidR="00BA3683" w:rsidRPr="00CC6DB6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C6DB6">
              <w:rPr>
                <w:rFonts w:cs="Arial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cs="Arial"/>
                <w:sz w:val="18"/>
                <w:szCs w:val="18"/>
                <w:lang w:eastAsia="ru-RU"/>
              </w:rPr>
              <w:t>50</w:t>
            </w:r>
            <w:r w:rsidRPr="00CC6DB6">
              <w:rPr>
                <w:rFonts w:cs="Arial"/>
                <w:sz w:val="18"/>
                <w:szCs w:val="18"/>
                <w:lang w:eastAsia="ru-RU"/>
              </w:rPr>
              <w:t>0,0</w:t>
            </w:r>
          </w:p>
          <w:p w:rsidR="00BA3683" w:rsidRPr="00CC6DB6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C6DB6">
              <w:rPr>
                <w:rFonts w:cs="Arial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cs="Arial"/>
                <w:sz w:val="18"/>
                <w:szCs w:val="18"/>
                <w:lang w:eastAsia="ru-RU"/>
              </w:rPr>
              <w:t>40</w:t>
            </w:r>
            <w:r w:rsidRPr="00CC6DB6">
              <w:rPr>
                <w:rFonts w:cs="Arial"/>
                <w:sz w:val="18"/>
                <w:szCs w:val="18"/>
                <w:lang w:eastAsia="ru-RU"/>
              </w:rPr>
              <w:t>0,0</w:t>
            </w:r>
          </w:p>
          <w:p w:rsidR="00BA3683" w:rsidRPr="00CC6DB6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C6DB6">
              <w:rPr>
                <w:rFonts w:cs="Arial"/>
                <w:sz w:val="18"/>
                <w:szCs w:val="18"/>
                <w:lang w:eastAsia="ru-RU"/>
              </w:rPr>
              <w:t xml:space="preserve">2020 – </w:t>
            </w:r>
            <w:r>
              <w:rPr>
                <w:rFonts w:cs="Arial"/>
                <w:sz w:val="18"/>
                <w:szCs w:val="18"/>
                <w:lang w:eastAsia="ru-RU"/>
              </w:rPr>
              <w:t>1 65</w:t>
            </w:r>
            <w:r w:rsidRPr="00CC6DB6">
              <w:rPr>
                <w:rFonts w:cs="Arial"/>
                <w:sz w:val="18"/>
                <w:szCs w:val="18"/>
                <w:lang w:eastAsia="ru-RU"/>
              </w:rPr>
              <w:t>0,0</w:t>
            </w:r>
          </w:p>
          <w:p w:rsidR="00BA3683" w:rsidRPr="00CC6DB6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C6DB6">
              <w:rPr>
                <w:rFonts w:cs="Arial"/>
                <w:sz w:val="18"/>
                <w:szCs w:val="18"/>
                <w:lang w:eastAsia="ru-RU"/>
              </w:rPr>
              <w:t xml:space="preserve">2021 – </w:t>
            </w:r>
            <w:r>
              <w:rPr>
                <w:rFonts w:cs="Arial"/>
                <w:sz w:val="18"/>
                <w:szCs w:val="18"/>
                <w:lang w:eastAsia="ru-RU"/>
              </w:rPr>
              <w:t>1 815</w:t>
            </w:r>
            <w:r w:rsidRPr="00CC6DB6">
              <w:rPr>
                <w:rFonts w:cs="Arial"/>
                <w:sz w:val="18"/>
                <w:szCs w:val="18"/>
                <w:lang w:eastAsia="ru-RU"/>
              </w:rPr>
              <w:t>,0</w:t>
            </w:r>
          </w:p>
          <w:p w:rsidR="00BA3683" w:rsidRPr="00173E3D" w:rsidRDefault="00BA3683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C6DB6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4 715</w:t>
            </w:r>
            <w:r w:rsidRPr="00CC6DB6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2" w:type="dxa"/>
          </w:tcPr>
          <w:p w:rsidR="00BA3683" w:rsidRPr="00173E3D" w:rsidRDefault="00BA3683" w:rsidP="00BA3683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4160EC" w:rsidRPr="00173E3D" w:rsidTr="00F61479">
        <w:trPr>
          <w:trHeight w:val="435"/>
        </w:trPr>
        <w:tc>
          <w:tcPr>
            <w:tcW w:w="2668" w:type="dxa"/>
            <w:vMerge w:val="restart"/>
            <w:tcBorders>
              <w:top w:val="single" w:sz="4" w:space="0" w:color="auto"/>
            </w:tcBorders>
          </w:tcPr>
          <w:p w:rsidR="004160EC" w:rsidRDefault="004160EC" w:rsidP="004160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C939DE">
              <w:rPr>
                <w:rFonts w:cs="Arial"/>
                <w:b/>
                <w:sz w:val="18"/>
                <w:szCs w:val="18"/>
                <w:lang w:eastAsia="ru-RU"/>
              </w:rPr>
              <w:t>Мероприятие</w:t>
            </w:r>
            <w:r>
              <w:rPr>
                <w:rFonts w:cs="Arial"/>
                <w:b/>
                <w:sz w:val="18"/>
                <w:szCs w:val="18"/>
                <w:lang w:eastAsia="ru-RU"/>
              </w:rPr>
              <w:t xml:space="preserve"> 1.1.3</w:t>
            </w:r>
          </w:p>
          <w:p w:rsidR="004160EC" w:rsidRDefault="004160EC" w:rsidP="004160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Поддержка отрасли Культура</w:t>
            </w:r>
          </w:p>
        </w:tc>
        <w:tc>
          <w:tcPr>
            <w:tcW w:w="2312" w:type="dxa"/>
          </w:tcPr>
          <w:p w:rsidR="004160EC" w:rsidRPr="00CC6DB6" w:rsidRDefault="004160EC" w:rsidP="00BA3683">
            <w:pPr>
              <w:jc w:val="both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Средства</w:t>
            </w:r>
            <w:r>
              <w:rPr>
                <w:rFonts w:cs="Arial"/>
                <w:sz w:val="18"/>
                <w:szCs w:val="18"/>
              </w:rPr>
              <w:t xml:space="preserve"> федерального</w:t>
            </w:r>
            <w:r w:rsidRPr="00173E3D">
              <w:rPr>
                <w:rFonts w:cs="Arial"/>
                <w:sz w:val="18"/>
                <w:szCs w:val="18"/>
              </w:rPr>
              <w:t xml:space="preserve"> бюджета</w:t>
            </w:r>
          </w:p>
        </w:tc>
        <w:tc>
          <w:tcPr>
            <w:tcW w:w="3057" w:type="dxa"/>
            <w:vMerge/>
          </w:tcPr>
          <w:p w:rsidR="004160EC" w:rsidRPr="00173E3D" w:rsidRDefault="004160EC" w:rsidP="00BA3683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>
              <w:rPr>
                <w:rFonts w:cs="Arial"/>
                <w:sz w:val="18"/>
                <w:szCs w:val="18"/>
                <w:lang w:eastAsia="ru-RU"/>
              </w:rPr>
              <w:t>70,2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2018 – 0,0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2019 – 0,0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2020 – 0,0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2021 – 0,0</w:t>
            </w:r>
          </w:p>
          <w:p w:rsidR="004160EC" w:rsidRPr="00CC6DB6" w:rsidRDefault="004160EC" w:rsidP="004160EC">
            <w:pPr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 xml:space="preserve">                 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3212" w:type="dxa"/>
          </w:tcPr>
          <w:p w:rsidR="004160EC" w:rsidRPr="00173E3D" w:rsidRDefault="004160EC" w:rsidP="00BA3683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4160EC" w:rsidRPr="00173E3D" w:rsidTr="00F61479">
        <w:trPr>
          <w:trHeight w:val="435"/>
        </w:trPr>
        <w:tc>
          <w:tcPr>
            <w:tcW w:w="2668" w:type="dxa"/>
            <w:vMerge/>
          </w:tcPr>
          <w:p w:rsidR="004160EC" w:rsidRDefault="004160EC" w:rsidP="004160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12" w:type="dxa"/>
          </w:tcPr>
          <w:p w:rsidR="004160EC" w:rsidRPr="00173E3D" w:rsidRDefault="004160EC" w:rsidP="004160EC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3E3D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  <w:r>
              <w:rPr>
                <w:rFonts w:ascii="Arial" w:hAnsi="Arial" w:cs="Arial"/>
                <w:sz w:val="18"/>
                <w:szCs w:val="18"/>
              </w:rPr>
              <w:t>Московской области</w:t>
            </w:r>
          </w:p>
        </w:tc>
        <w:tc>
          <w:tcPr>
            <w:tcW w:w="3057" w:type="dxa"/>
            <w:vMerge/>
          </w:tcPr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>
              <w:rPr>
                <w:rFonts w:cs="Arial"/>
                <w:sz w:val="18"/>
                <w:szCs w:val="18"/>
                <w:lang w:eastAsia="ru-RU"/>
              </w:rPr>
              <w:t>375,7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2018 – 0,0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2019 – 0,0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2020 – 0,0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2021 – 0,0</w:t>
            </w:r>
          </w:p>
          <w:p w:rsidR="004160EC" w:rsidRPr="00CC6DB6" w:rsidRDefault="004160EC" w:rsidP="004160EC">
            <w:pPr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 xml:space="preserve">                 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375,7</w:t>
            </w:r>
          </w:p>
        </w:tc>
        <w:tc>
          <w:tcPr>
            <w:tcW w:w="3212" w:type="dxa"/>
          </w:tcPr>
          <w:p w:rsidR="004160EC" w:rsidRPr="00173E3D" w:rsidRDefault="004160EC" w:rsidP="004160EC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4160EC" w:rsidRPr="00173E3D" w:rsidTr="00F61479">
        <w:trPr>
          <w:trHeight w:val="435"/>
        </w:trPr>
        <w:tc>
          <w:tcPr>
            <w:tcW w:w="2668" w:type="dxa"/>
            <w:vMerge/>
            <w:tcBorders>
              <w:bottom w:val="single" w:sz="4" w:space="0" w:color="auto"/>
            </w:tcBorders>
          </w:tcPr>
          <w:p w:rsidR="004160EC" w:rsidRDefault="004160EC" w:rsidP="004160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12" w:type="dxa"/>
          </w:tcPr>
          <w:p w:rsidR="004160EC" w:rsidRPr="0080181C" w:rsidRDefault="004160EC" w:rsidP="004160EC">
            <w:pPr>
              <w:pStyle w:val="ConsPlusCell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181C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3057" w:type="dxa"/>
            <w:vMerge/>
          </w:tcPr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4160EC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>
              <w:rPr>
                <w:rFonts w:cs="Arial"/>
                <w:sz w:val="18"/>
                <w:szCs w:val="18"/>
                <w:lang w:eastAsia="ru-RU"/>
              </w:rPr>
              <w:t>49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6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2018 – 0,0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2019 – 0,0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2020 – 0,0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2021 – 0,0</w:t>
            </w:r>
          </w:p>
          <w:p w:rsidR="004160EC" w:rsidRPr="00CC6DB6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3212" w:type="dxa"/>
          </w:tcPr>
          <w:p w:rsidR="004160EC" w:rsidRPr="00173E3D" w:rsidRDefault="004160EC" w:rsidP="004160EC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4160EC" w:rsidRPr="00173E3D" w:rsidTr="00BA3683">
        <w:trPr>
          <w:trHeight w:val="435"/>
        </w:trPr>
        <w:tc>
          <w:tcPr>
            <w:tcW w:w="2668" w:type="dxa"/>
            <w:vMerge w:val="restart"/>
            <w:tcBorders>
              <w:top w:val="single" w:sz="4" w:space="0" w:color="auto"/>
            </w:tcBorders>
          </w:tcPr>
          <w:p w:rsidR="004160EC" w:rsidRPr="00D7413D" w:rsidRDefault="004160EC" w:rsidP="004160EC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Arial"/>
                <w:sz w:val="18"/>
                <w:szCs w:val="18"/>
                <w:lang w:eastAsia="ru-RU"/>
              </w:rPr>
            </w:pPr>
            <w:r w:rsidRPr="00C939DE">
              <w:rPr>
                <w:rFonts w:cs="Arial"/>
                <w:b/>
                <w:sz w:val="18"/>
                <w:szCs w:val="18"/>
                <w:lang w:eastAsia="ru-RU"/>
              </w:rPr>
              <w:t>Мероприятие</w:t>
            </w:r>
            <w:r>
              <w:rPr>
                <w:rFonts w:cs="Arial"/>
                <w:b/>
                <w:sz w:val="18"/>
                <w:szCs w:val="18"/>
                <w:lang w:eastAsia="ru-RU"/>
              </w:rPr>
              <w:t xml:space="preserve"> 1.1.4 </w:t>
            </w:r>
            <w:r w:rsidRPr="00D7413D">
              <w:rPr>
                <w:rFonts w:cs="Arial"/>
                <w:sz w:val="18"/>
                <w:szCs w:val="18"/>
                <w:lang w:eastAsia="ru-RU"/>
              </w:rPr>
              <w:t>По</w:t>
            </w:r>
            <w:r>
              <w:rPr>
                <w:rFonts w:cs="Arial"/>
                <w:sz w:val="18"/>
                <w:szCs w:val="18"/>
                <w:lang w:eastAsia="ru-RU"/>
              </w:rPr>
              <w:t>дключение муниципальных общедоступных библиотек к сети Интернет</w:t>
            </w:r>
          </w:p>
          <w:p w:rsidR="004160EC" w:rsidRPr="00CC6DB6" w:rsidRDefault="004160EC" w:rsidP="004160E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12" w:type="dxa"/>
          </w:tcPr>
          <w:p w:rsidR="004160EC" w:rsidRPr="00C939DE" w:rsidRDefault="004160EC" w:rsidP="004160EC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3E3D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  <w:r>
              <w:rPr>
                <w:rFonts w:ascii="Arial" w:hAnsi="Arial" w:cs="Arial"/>
                <w:sz w:val="18"/>
                <w:szCs w:val="18"/>
              </w:rPr>
              <w:t>Московской области</w:t>
            </w:r>
          </w:p>
        </w:tc>
        <w:tc>
          <w:tcPr>
            <w:tcW w:w="3057" w:type="dxa"/>
            <w:vMerge/>
          </w:tcPr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>
              <w:rPr>
                <w:rFonts w:cs="Arial"/>
                <w:sz w:val="18"/>
                <w:szCs w:val="18"/>
                <w:lang w:eastAsia="ru-RU"/>
              </w:rPr>
              <w:t>94,75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2018 – 0,0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2019 – 0,0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2020 – 0,0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2021 – 0,0</w:t>
            </w:r>
          </w:p>
          <w:p w:rsidR="004160EC" w:rsidRPr="00CC6DB6" w:rsidRDefault="004160EC" w:rsidP="004160EC">
            <w:pPr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 xml:space="preserve">                 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94,75</w:t>
            </w:r>
          </w:p>
        </w:tc>
        <w:tc>
          <w:tcPr>
            <w:tcW w:w="3212" w:type="dxa"/>
          </w:tcPr>
          <w:p w:rsidR="004160EC" w:rsidRPr="00173E3D" w:rsidRDefault="004160EC" w:rsidP="004160EC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4160EC" w:rsidRPr="00173E3D" w:rsidTr="00BA3683">
        <w:trPr>
          <w:trHeight w:val="435"/>
        </w:trPr>
        <w:tc>
          <w:tcPr>
            <w:tcW w:w="2668" w:type="dxa"/>
            <w:vMerge/>
            <w:tcBorders>
              <w:top w:val="single" w:sz="4" w:space="0" w:color="auto"/>
            </w:tcBorders>
          </w:tcPr>
          <w:p w:rsidR="004160EC" w:rsidRPr="00C939DE" w:rsidRDefault="004160EC" w:rsidP="004160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</w:tcPr>
          <w:p w:rsidR="004160EC" w:rsidRPr="00173E3D" w:rsidRDefault="004160EC" w:rsidP="004160EC">
            <w:pPr>
              <w:pStyle w:val="ConsPlusCell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80181C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3057" w:type="dxa"/>
            <w:vMerge/>
          </w:tcPr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4160EC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>
              <w:rPr>
                <w:rFonts w:cs="Arial"/>
                <w:sz w:val="18"/>
                <w:szCs w:val="18"/>
                <w:lang w:eastAsia="ru-RU"/>
              </w:rPr>
              <w:t>4,99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2018 – 0,0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2019 – 0,0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2020 – 0,0</w:t>
            </w:r>
          </w:p>
          <w:p w:rsidR="004160EC" w:rsidRPr="00173E3D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2021 – 0,0</w:t>
            </w:r>
          </w:p>
          <w:p w:rsidR="004160EC" w:rsidRPr="00CC6DB6" w:rsidRDefault="004160EC" w:rsidP="004160E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3212" w:type="dxa"/>
          </w:tcPr>
          <w:p w:rsidR="004160EC" w:rsidRPr="00173E3D" w:rsidRDefault="004160EC" w:rsidP="004160EC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</w:tbl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910003" w:rsidRPr="007F0BA3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  <w:lang w:val="en-US"/>
        </w:rPr>
      </w:pPr>
      <w:r w:rsidRPr="008C16ED">
        <w:rPr>
          <w:rFonts w:eastAsia="Calibri" w:cs="Arial"/>
        </w:rPr>
        <w:lastRenderedPageBreak/>
        <w:t>Приложение №</w:t>
      </w:r>
      <w:r w:rsidR="00C706AD">
        <w:rPr>
          <w:rFonts w:eastAsia="Calibri" w:cs="Arial"/>
        </w:rPr>
        <w:t xml:space="preserve"> </w:t>
      </w:r>
      <w:r w:rsidR="00EB3766">
        <w:rPr>
          <w:rFonts w:eastAsia="Calibri" w:cs="Arial"/>
        </w:rPr>
        <w:t>10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4F16BC" w:rsidRDefault="004F16BC" w:rsidP="004F16BC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>04.12.2017 №3133</w:t>
      </w:r>
    </w:p>
    <w:p w:rsidR="00910003" w:rsidRDefault="00910003" w:rsidP="00910003">
      <w:pPr>
        <w:suppressAutoHyphens/>
        <w:jc w:val="right"/>
        <w:rPr>
          <w:rFonts w:cs="Arial"/>
          <w:b/>
        </w:rPr>
      </w:pPr>
    </w:p>
    <w:p w:rsidR="00910003" w:rsidRPr="00691010" w:rsidRDefault="00910003" w:rsidP="00910003">
      <w:pPr>
        <w:suppressAutoHyphens/>
        <w:jc w:val="center"/>
        <w:rPr>
          <w:rFonts w:cs="Arial"/>
          <w:sz w:val="10"/>
          <w:szCs w:val="10"/>
        </w:rPr>
      </w:pPr>
    </w:p>
    <w:p w:rsidR="00910003" w:rsidRPr="00691010" w:rsidRDefault="00910003" w:rsidP="00910003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 xml:space="preserve">ПОДПРОГРАММА </w:t>
      </w:r>
      <w:r w:rsidRPr="00691010">
        <w:rPr>
          <w:rFonts w:cs="Arial"/>
          <w:b/>
          <w:lang w:val="en-US"/>
        </w:rPr>
        <w:t>II</w:t>
      </w:r>
      <w:r>
        <w:rPr>
          <w:rFonts w:cs="Arial"/>
          <w:b/>
          <w:lang w:val="en-US"/>
        </w:rPr>
        <w:t>I</w:t>
      </w:r>
    </w:p>
    <w:p w:rsidR="00910003" w:rsidRPr="00691010" w:rsidRDefault="00910003" w:rsidP="0091000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 «</w:t>
      </w:r>
      <w:r w:rsidRPr="006A7F1E">
        <w:rPr>
          <w:rFonts w:ascii="Arial" w:hAnsi="Arial" w:cs="Arial"/>
          <w:b/>
          <w:spacing w:val="2"/>
          <w:sz w:val="24"/>
          <w:szCs w:val="24"/>
        </w:rPr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691010">
        <w:rPr>
          <w:rFonts w:ascii="Arial" w:hAnsi="Arial" w:cs="Arial"/>
          <w:b/>
          <w:sz w:val="24"/>
          <w:szCs w:val="24"/>
        </w:rPr>
        <w:t>»</w:t>
      </w:r>
    </w:p>
    <w:p w:rsidR="00910003" w:rsidRPr="00FB66D0" w:rsidRDefault="00910003" w:rsidP="0091000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910003" w:rsidRPr="00691010" w:rsidRDefault="00910003" w:rsidP="00910003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Pr="00691010">
        <w:rPr>
          <w:rFonts w:cs="Arial"/>
          <w:b/>
        </w:rPr>
        <w:t xml:space="preserve">. Паспорт подпрограммы </w:t>
      </w:r>
      <w:r w:rsidRPr="00691010">
        <w:rPr>
          <w:rFonts w:cs="Arial"/>
          <w:b/>
          <w:lang w:val="en-US"/>
        </w:rPr>
        <w:t>II</w:t>
      </w:r>
      <w:r>
        <w:rPr>
          <w:rFonts w:cs="Arial"/>
          <w:b/>
          <w:lang w:val="en-US"/>
        </w:rPr>
        <w:t>I</w:t>
      </w:r>
    </w:p>
    <w:p w:rsidR="00910003" w:rsidRPr="00691010" w:rsidRDefault="00910003" w:rsidP="00910003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</w:rPr>
      </w:pPr>
      <w:r w:rsidRPr="00691010">
        <w:rPr>
          <w:rFonts w:cs="Arial"/>
          <w:b/>
          <w:spacing w:val="2"/>
        </w:rPr>
        <w:t>«</w:t>
      </w:r>
      <w:r w:rsidRPr="006A7F1E">
        <w:rPr>
          <w:rFonts w:cs="Arial"/>
          <w:b/>
          <w:spacing w:val="2"/>
        </w:rPr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691010">
        <w:rPr>
          <w:rFonts w:cs="Arial"/>
          <w:b/>
          <w:spacing w:val="2"/>
        </w:rPr>
        <w:t>»</w:t>
      </w:r>
    </w:p>
    <w:tbl>
      <w:tblPr>
        <w:tblW w:w="15259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2411"/>
        <w:gridCol w:w="1780"/>
        <w:gridCol w:w="124"/>
        <w:gridCol w:w="1322"/>
        <w:gridCol w:w="755"/>
        <w:gridCol w:w="1099"/>
        <w:gridCol w:w="182"/>
        <w:gridCol w:w="917"/>
        <w:gridCol w:w="811"/>
        <w:gridCol w:w="288"/>
        <w:gridCol w:w="1100"/>
        <w:gridCol w:w="245"/>
        <w:gridCol w:w="856"/>
        <w:gridCol w:w="1101"/>
      </w:tblGrid>
      <w:tr w:rsidR="00910003" w:rsidRPr="00173E3D" w:rsidTr="00DB4B1D">
        <w:trPr>
          <w:trHeight w:val="23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0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района» </w:t>
            </w:r>
          </w:p>
        </w:tc>
      </w:tr>
      <w:tr w:rsidR="00910003" w:rsidRPr="00173E3D" w:rsidTr="00DB4B1D">
        <w:trPr>
          <w:trHeight w:val="239"/>
        </w:trPr>
        <w:tc>
          <w:tcPr>
            <w:tcW w:w="46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Задача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173E3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Увеличение численности участников культурно-досуговых мероприятий до запланированного уровня, человек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910003" w:rsidRPr="00173E3D" w:rsidTr="00DB4B1D">
        <w:trPr>
          <w:trHeight w:val="239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7 700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8 200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9 100</w:t>
            </w:r>
          </w:p>
        </w:tc>
        <w:tc>
          <w:tcPr>
            <w:tcW w:w="1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9 600</w:t>
            </w:r>
          </w:p>
        </w:tc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10 400</w:t>
            </w:r>
          </w:p>
        </w:tc>
      </w:tr>
      <w:tr w:rsidR="00DB4B1D" w:rsidRPr="00173E3D" w:rsidTr="00DB4B1D">
        <w:trPr>
          <w:trHeight w:val="1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>годам реализации и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главным распорядителям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бюджетных средств, </w:t>
            </w:r>
          </w:p>
          <w:p w:rsidR="00DB4B1D" w:rsidRPr="00173E3D" w:rsidRDefault="00DB4B1D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в том числе по годам: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Главный распорядитель бюджетных средств    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5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173E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4B1D" w:rsidRPr="00173E3D" w:rsidTr="00DB4B1D">
        <w:trPr>
          <w:trHeight w:val="37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B1D" w:rsidRPr="00173E3D" w:rsidRDefault="00DB4B1D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D" w:rsidRPr="00173E3D" w:rsidRDefault="00DB4B1D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D" w:rsidRPr="00173E3D" w:rsidRDefault="00DB4B1D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D" w:rsidRPr="00173E3D" w:rsidRDefault="00DB4B1D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3644A7" w:rsidRPr="00173E3D" w:rsidTr="003644A7">
        <w:trPr>
          <w:trHeight w:val="3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A7" w:rsidRPr="00173E3D" w:rsidRDefault="003644A7" w:rsidP="003644A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A7" w:rsidRPr="00173E3D" w:rsidRDefault="003644A7" w:rsidP="003644A7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pacing w:val="2"/>
                <w:sz w:val="20"/>
                <w:szCs w:val="20"/>
              </w:rPr>
              <w:t>«Развитие самодеятельного творчества и поддержка основных форм культурно-досуговой деятельности в Орехово-Зуевском муниципальном районе»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A7" w:rsidRPr="00173E3D" w:rsidRDefault="003644A7" w:rsidP="003644A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7" w:rsidRPr="00173E3D" w:rsidRDefault="003644A7" w:rsidP="003644A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3644A7" w:rsidRPr="00173E3D" w:rsidRDefault="003644A7" w:rsidP="003644A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 в том числе: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4A7" w:rsidRPr="003644A7" w:rsidRDefault="003644A7" w:rsidP="003644A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644A7">
              <w:rPr>
                <w:rFonts w:cs="Arial"/>
                <w:b/>
                <w:color w:val="000000"/>
                <w:sz w:val="20"/>
                <w:szCs w:val="20"/>
              </w:rPr>
              <w:t>57 998,27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4A7" w:rsidRPr="003644A7" w:rsidRDefault="003644A7" w:rsidP="003644A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644A7">
              <w:rPr>
                <w:rFonts w:cs="Arial"/>
                <w:b/>
                <w:color w:val="000000"/>
                <w:sz w:val="20"/>
                <w:szCs w:val="20"/>
              </w:rPr>
              <w:t>51 319,8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4A7" w:rsidRPr="003644A7" w:rsidRDefault="003644A7" w:rsidP="003644A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644A7">
              <w:rPr>
                <w:rFonts w:cs="Arial"/>
                <w:b/>
                <w:color w:val="000000"/>
                <w:sz w:val="20"/>
                <w:szCs w:val="20"/>
              </w:rPr>
              <w:t>48 953,7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4A7" w:rsidRPr="003644A7" w:rsidRDefault="003644A7" w:rsidP="003644A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644A7">
              <w:rPr>
                <w:rFonts w:cs="Arial"/>
                <w:b/>
                <w:color w:val="000000"/>
                <w:sz w:val="20"/>
                <w:szCs w:val="20"/>
              </w:rPr>
              <w:t>81 309,1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4A7" w:rsidRPr="003644A7" w:rsidRDefault="003644A7" w:rsidP="003644A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644A7">
              <w:rPr>
                <w:rFonts w:cs="Arial"/>
                <w:b/>
                <w:color w:val="000000"/>
                <w:sz w:val="20"/>
                <w:szCs w:val="20"/>
              </w:rPr>
              <w:t>89493,4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4A7" w:rsidRPr="00173E3D" w:rsidRDefault="003644A7" w:rsidP="006541A5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73E3D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6541A5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r w:rsidRPr="00173E3D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0</w:t>
            </w:r>
            <w:r w:rsidR="006541A5">
              <w:rPr>
                <w:rFonts w:cs="Arial"/>
                <w:b/>
                <w:color w:val="000000"/>
                <w:sz w:val="20"/>
                <w:szCs w:val="20"/>
              </w:rPr>
              <w:t>74</w:t>
            </w:r>
            <w:r w:rsidRPr="00173E3D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="006541A5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DB4B1D" w:rsidRPr="00173E3D" w:rsidTr="00501DDB">
        <w:trPr>
          <w:trHeight w:val="94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B1D" w:rsidRPr="00173E3D" w:rsidRDefault="00DB4B1D" w:rsidP="00DB4B1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B1D" w:rsidRPr="00173E3D" w:rsidRDefault="00DB4B1D" w:rsidP="00DB4B1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B1D" w:rsidRPr="00173E3D" w:rsidRDefault="00DB4B1D" w:rsidP="00DB4B1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</w:tcPr>
          <w:p w:rsidR="00DB4B1D" w:rsidRPr="00DB4B1D" w:rsidRDefault="00DB4B1D" w:rsidP="00DB4B1D">
            <w:pPr>
              <w:pStyle w:val="ConsPlusCell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B4B1D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423,0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423,0</w:t>
            </w:r>
          </w:p>
        </w:tc>
      </w:tr>
      <w:tr w:rsidR="003644A7" w:rsidRPr="00173E3D" w:rsidTr="003644A7">
        <w:trPr>
          <w:trHeight w:val="52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7" w:rsidRPr="009C5941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7" w:rsidRPr="009C5941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7" w:rsidRPr="009C5941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7" w:rsidRPr="00173E3D" w:rsidRDefault="003644A7" w:rsidP="003644A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4A7" w:rsidRPr="003644A7" w:rsidRDefault="003644A7" w:rsidP="003644A7">
            <w:pPr>
              <w:rPr>
                <w:rFonts w:cs="Arial"/>
                <w:sz w:val="20"/>
                <w:szCs w:val="20"/>
              </w:rPr>
            </w:pPr>
            <w:r w:rsidRPr="003644A7">
              <w:rPr>
                <w:rFonts w:cs="Arial"/>
                <w:sz w:val="20"/>
                <w:szCs w:val="20"/>
              </w:rPr>
              <w:t>57 575,27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4A7" w:rsidRPr="003644A7" w:rsidRDefault="003644A7" w:rsidP="003644A7">
            <w:pPr>
              <w:rPr>
                <w:rFonts w:cs="Arial"/>
                <w:sz w:val="20"/>
                <w:szCs w:val="20"/>
              </w:rPr>
            </w:pPr>
            <w:r w:rsidRPr="003644A7">
              <w:rPr>
                <w:rFonts w:cs="Arial"/>
                <w:sz w:val="20"/>
                <w:szCs w:val="20"/>
              </w:rPr>
              <w:t>51 319,8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4A7" w:rsidRPr="003644A7" w:rsidRDefault="003644A7" w:rsidP="003644A7">
            <w:pPr>
              <w:rPr>
                <w:rFonts w:cs="Arial"/>
                <w:sz w:val="20"/>
                <w:szCs w:val="20"/>
              </w:rPr>
            </w:pPr>
            <w:r w:rsidRPr="003644A7">
              <w:rPr>
                <w:rFonts w:cs="Arial"/>
                <w:sz w:val="20"/>
                <w:szCs w:val="20"/>
              </w:rPr>
              <w:t>48 953,7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4A7" w:rsidRPr="003644A7" w:rsidRDefault="003644A7" w:rsidP="003644A7">
            <w:pPr>
              <w:rPr>
                <w:rFonts w:cs="Arial"/>
                <w:sz w:val="20"/>
                <w:szCs w:val="20"/>
              </w:rPr>
            </w:pPr>
            <w:r w:rsidRPr="003644A7">
              <w:rPr>
                <w:rFonts w:cs="Arial"/>
                <w:sz w:val="20"/>
                <w:szCs w:val="20"/>
              </w:rPr>
              <w:t>81 309,1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4A7" w:rsidRPr="003644A7" w:rsidRDefault="003644A7" w:rsidP="003644A7">
            <w:pPr>
              <w:rPr>
                <w:rFonts w:cs="Arial"/>
                <w:sz w:val="20"/>
                <w:szCs w:val="20"/>
              </w:rPr>
            </w:pPr>
            <w:r w:rsidRPr="003644A7">
              <w:rPr>
                <w:rFonts w:cs="Arial"/>
                <w:sz w:val="20"/>
                <w:szCs w:val="20"/>
              </w:rPr>
              <w:t>89 493,4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7" w:rsidRPr="00173E3D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3644A7">
              <w:rPr>
                <w:rFonts w:cs="Arial"/>
                <w:sz w:val="20"/>
                <w:szCs w:val="20"/>
              </w:rPr>
              <w:t>328 651,27</w:t>
            </w:r>
          </w:p>
        </w:tc>
      </w:tr>
      <w:tr w:rsidR="003644A7" w:rsidRPr="00173E3D" w:rsidTr="00BA3683">
        <w:trPr>
          <w:trHeight w:val="522"/>
        </w:trPr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7" w:rsidRPr="002D396A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57 575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7" w:rsidRPr="002D396A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51 319,8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2D396A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953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2D396A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81 309,1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2D396A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89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D396A">
              <w:rPr>
                <w:rFonts w:cs="Arial"/>
                <w:sz w:val="20"/>
                <w:szCs w:val="20"/>
              </w:rPr>
              <w:t>493,4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4A7" w:rsidRPr="009C5941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4A7" w:rsidRPr="009C5941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3644A7" w:rsidRPr="00173E3D" w:rsidTr="00776699">
        <w:trPr>
          <w:trHeight w:val="421"/>
        </w:trPr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7" w:rsidRPr="00173E3D" w:rsidRDefault="003644A7" w:rsidP="003644A7">
            <w:pPr>
              <w:pStyle w:val="ConsPlusNormal"/>
              <w:suppressAutoHyphens/>
              <w:contextualSpacing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173E3D">
              <w:rPr>
                <w:rStyle w:val="select2"/>
                <w:rFonts w:ascii="Arial" w:hAnsi="Arial" w:cs="Arial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7" w:rsidRPr="00173E3D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73E3D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4,83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73E3D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73E3D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73E3D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73E3D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3644A7" w:rsidRPr="00173E3D" w:rsidTr="00776699">
        <w:trPr>
          <w:trHeight w:val="522"/>
        </w:trPr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7" w:rsidRPr="00173E3D" w:rsidRDefault="003644A7" w:rsidP="003644A7">
            <w:pPr>
              <w:pStyle w:val="ConsPlusNormal"/>
              <w:suppressAutoHyphens/>
              <w:contextualSpacing/>
              <w:outlineLvl w:val="0"/>
              <w:rPr>
                <w:rStyle w:val="select2"/>
                <w:rFonts w:ascii="Arial" w:hAnsi="Arial" w:cs="Arial"/>
                <w:sz w:val="20"/>
                <w:szCs w:val="20"/>
              </w:rPr>
            </w:pPr>
            <w:r w:rsidRPr="00173E3D">
              <w:rPr>
                <w:rStyle w:val="select2"/>
                <w:rFonts w:ascii="Arial" w:hAnsi="Arial" w:cs="Arial"/>
                <w:sz w:val="20"/>
                <w:szCs w:val="20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7" w:rsidRPr="00173E3D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73E3D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73E3D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73E3D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73E3D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73E3D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910003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170C5F" w:rsidRDefault="00170C5F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910003" w:rsidRPr="008C16ED" w:rsidRDefault="00910003" w:rsidP="001A30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 w:rsidR="001A30A3">
        <w:rPr>
          <w:rFonts w:eastAsia="Calibri" w:cs="Arial"/>
        </w:rPr>
        <w:t xml:space="preserve"> </w:t>
      </w:r>
      <w:r w:rsidR="00EB3766">
        <w:rPr>
          <w:rFonts w:eastAsia="Calibri" w:cs="Arial"/>
        </w:rPr>
        <w:t>11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4F16BC" w:rsidRDefault="004F16BC" w:rsidP="004F16BC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>04.12.2017 №3133</w:t>
      </w:r>
    </w:p>
    <w:p w:rsidR="00910003" w:rsidRPr="00FB66D0" w:rsidRDefault="00910003" w:rsidP="009100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691010"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</w:p>
    <w:p w:rsidR="00910003" w:rsidRDefault="00910003" w:rsidP="009100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>«</w:t>
      </w:r>
      <w:r w:rsidRPr="006A7F1E">
        <w:rPr>
          <w:rFonts w:ascii="Arial" w:hAnsi="Arial" w:cs="Arial"/>
          <w:b/>
          <w:spacing w:val="2"/>
          <w:sz w:val="24"/>
          <w:szCs w:val="24"/>
        </w:rPr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691010">
        <w:rPr>
          <w:rFonts w:ascii="Arial" w:hAnsi="Arial" w:cs="Arial"/>
          <w:b/>
          <w:sz w:val="24"/>
          <w:szCs w:val="24"/>
        </w:rPr>
        <w:t>»</w:t>
      </w:r>
    </w:p>
    <w:p w:rsidR="00910003" w:rsidRPr="00FB66D0" w:rsidRDefault="00910003" w:rsidP="00910003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4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77"/>
        <w:gridCol w:w="653"/>
        <w:gridCol w:w="1331"/>
        <w:gridCol w:w="1440"/>
        <w:gridCol w:w="1080"/>
        <w:gridCol w:w="1080"/>
        <w:gridCol w:w="960"/>
        <w:gridCol w:w="840"/>
        <w:gridCol w:w="840"/>
        <w:gridCol w:w="840"/>
        <w:gridCol w:w="2331"/>
        <w:gridCol w:w="1134"/>
      </w:tblGrid>
      <w:tr w:rsidR="00910003" w:rsidRPr="00173E3D" w:rsidTr="00776699"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N   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377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 xml:space="preserve">Срок исполнения </w:t>
            </w:r>
            <w:r w:rsidRPr="00173E3D">
              <w:rPr>
                <w:rFonts w:cs="Arial"/>
                <w:b/>
                <w:sz w:val="18"/>
                <w:szCs w:val="18"/>
              </w:rPr>
              <w:br/>
              <w:t>мероприятий</w:t>
            </w:r>
          </w:p>
        </w:tc>
        <w:tc>
          <w:tcPr>
            <w:tcW w:w="1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Источники     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>Объем финансирования мероприятия в предшествующем году (тыс.руб.)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Всего 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(тыс. 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560" w:type="dxa"/>
            <w:gridSpan w:val="5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в т.ч. объем финансирования по годам 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(тыс. руб.)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Ответственный за выполнение мероприятий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Результаты выполнения мероприятий</w:t>
            </w:r>
          </w:p>
        </w:tc>
      </w:tr>
      <w:tr w:rsidR="00910003" w:rsidRPr="00173E3D" w:rsidTr="00776699">
        <w:tc>
          <w:tcPr>
            <w:tcW w:w="568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910003" w:rsidRPr="00173E3D" w:rsidTr="00776699">
        <w:tc>
          <w:tcPr>
            <w:tcW w:w="568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77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13</w:t>
            </w:r>
          </w:p>
        </w:tc>
      </w:tr>
      <w:tr w:rsidR="00A43FFC" w:rsidRPr="00173E3D" w:rsidTr="00776699">
        <w:trPr>
          <w:trHeight w:val="163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377" w:type="dxa"/>
            <w:vMerge w:val="restart"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pStyle w:val="a5"/>
              <w:suppressAutoHyphens/>
              <w:contextualSpacing/>
              <w:jc w:val="left"/>
              <w:rPr>
                <w:b/>
                <w:sz w:val="18"/>
                <w:szCs w:val="18"/>
              </w:rPr>
            </w:pPr>
            <w:r w:rsidRPr="00173E3D">
              <w:rPr>
                <w:b/>
                <w:sz w:val="18"/>
                <w:szCs w:val="18"/>
              </w:rPr>
              <w:t>Задача 1</w:t>
            </w:r>
          </w:p>
          <w:p w:rsidR="00A43FFC" w:rsidRPr="00173E3D" w:rsidRDefault="00A43FFC" w:rsidP="00A43FFC">
            <w:pPr>
              <w:pStyle w:val="a5"/>
              <w:suppressAutoHyphens/>
              <w:contextualSpacing/>
              <w:jc w:val="left"/>
              <w:rPr>
                <w:color w:val="FF0000"/>
                <w:sz w:val="18"/>
                <w:szCs w:val="18"/>
              </w:rPr>
            </w:pPr>
            <w:r w:rsidRPr="00173E3D">
              <w:rPr>
                <w:b/>
                <w:sz w:val="18"/>
                <w:szCs w:val="18"/>
              </w:rPr>
              <w:t>«</w:t>
            </w:r>
            <w:r w:rsidRPr="00173E3D">
              <w:rPr>
                <w:rStyle w:val="select2"/>
                <w:rFonts w:cs="Arial"/>
                <w:b/>
                <w:sz w:val="18"/>
                <w:szCs w:val="18"/>
              </w:rPr>
              <w:t>Увеличение численности участников культурно-досуговых мероприятий до запланированного уровня»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53 072,0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A43FFC" w:rsidRPr="002D396A" w:rsidRDefault="00A43FFC" w:rsidP="003644A7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3644A7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3644A7">
              <w:rPr>
                <w:rFonts w:cs="Arial"/>
                <w:b/>
                <w:color w:val="000000"/>
                <w:sz w:val="20"/>
                <w:szCs w:val="20"/>
              </w:rPr>
              <w:t>074</w:t>
            </w: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="003644A7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A43FFC" w:rsidRPr="002D396A" w:rsidRDefault="00A43FFC" w:rsidP="003644A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3644A7"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3644A7">
              <w:rPr>
                <w:rFonts w:cs="Arial"/>
                <w:b/>
                <w:sz w:val="20"/>
                <w:szCs w:val="20"/>
              </w:rPr>
              <w:t>998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 w:rsidR="003644A7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51 319,8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48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953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81 309,1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89493,4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Учреждение «Управление культуры, спорта и молодежи администрации Орехово-Зуевского муниципального района» (Далее - Управление культуры, спорта и молодежи)</w:t>
            </w:r>
          </w:p>
          <w:p w:rsidR="00A43FFC" w:rsidRPr="00173E3D" w:rsidRDefault="00A43FFC" w:rsidP="00A43FFC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3FFC" w:rsidRPr="00173E3D" w:rsidTr="00776699">
        <w:trPr>
          <w:trHeight w:val="1262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1 700,0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423,0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3FFC" w:rsidRPr="00173E3D" w:rsidTr="00776699">
        <w:trPr>
          <w:trHeight w:val="1262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51 372,0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A43FFC" w:rsidRPr="002D396A" w:rsidRDefault="00A43FFC" w:rsidP="003644A7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</w:t>
            </w:r>
            <w:r w:rsidR="003644A7">
              <w:rPr>
                <w:rFonts w:cs="Arial"/>
                <w:color w:val="000000"/>
                <w:sz w:val="20"/>
                <w:szCs w:val="20"/>
              </w:rPr>
              <w:t>8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3644A7">
              <w:rPr>
                <w:rFonts w:cs="Arial"/>
                <w:color w:val="000000"/>
                <w:sz w:val="20"/>
                <w:szCs w:val="20"/>
              </w:rPr>
              <w:t>651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="003644A7"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A43FFC" w:rsidRPr="002D396A" w:rsidRDefault="00A43FFC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3644A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644A7">
              <w:rPr>
                <w:rFonts w:cs="Arial"/>
                <w:sz w:val="20"/>
                <w:szCs w:val="20"/>
              </w:rPr>
              <w:t>575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 w:rsidR="003644A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51 319,8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953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81 309,1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89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D396A">
              <w:rPr>
                <w:rFonts w:cs="Arial"/>
                <w:sz w:val="20"/>
                <w:szCs w:val="20"/>
              </w:rPr>
              <w:t>493,4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562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1.1.</w:t>
            </w:r>
          </w:p>
        </w:tc>
        <w:tc>
          <w:tcPr>
            <w:tcW w:w="2377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>Основное мероприятие 1.1</w:t>
            </w:r>
          </w:p>
          <w:p w:rsidR="00910003" w:rsidRPr="009C5941" w:rsidRDefault="00910003" w:rsidP="00776699">
            <w:pPr>
              <w:pStyle w:val="ConsPlusCell"/>
              <w:tabs>
                <w:tab w:val="left" w:pos="209"/>
              </w:tabs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C5941">
              <w:rPr>
                <w:rFonts w:ascii="Arial" w:hAnsi="Arial" w:cs="Arial"/>
                <w:sz w:val="18"/>
                <w:szCs w:val="18"/>
              </w:rPr>
              <w:t>Оказание муниципальных услуг  по обеспечению творческой самореализации граждан,  проведению культурно-массовых мероприятий,  содержание имущества учреждений клубного типа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53 072,0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3644A7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 w:rsidR="005865F9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3644A7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DB4B1D">
              <w:rPr>
                <w:rFonts w:cs="Arial"/>
                <w:b/>
                <w:color w:val="000000"/>
                <w:sz w:val="20"/>
                <w:szCs w:val="20"/>
              </w:rPr>
              <w:t>0</w:t>
            </w:r>
            <w:r w:rsidR="003644A7">
              <w:rPr>
                <w:rFonts w:cs="Arial"/>
                <w:b/>
                <w:color w:val="000000"/>
                <w:sz w:val="20"/>
                <w:szCs w:val="20"/>
              </w:rPr>
              <w:t>74</w:t>
            </w: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="003644A7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DB4B1D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3644A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3644A7"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 xml:space="preserve"> 9</w:t>
            </w:r>
            <w:r w:rsidR="003644A7">
              <w:rPr>
                <w:rFonts w:cs="Arial"/>
                <w:b/>
                <w:sz w:val="20"/>
                <w:szCs w:val="20"/>
              </w:rPr>
              <w:t>98</w:t>
            </w:r>
            <w:r w:rsidR="00910003" w:rsidRPr="002D396A">
              <w:rPr>
                <w:rFonts w:cs="Arial"/>
                <w:b/>
                <w:sz w:val="20"/>
                <w:szCs w:val="20"/>
              </w:rPr>
              <w:t>,</w:t>
            </w:r>
            <w:r w:rsidR="003644A7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51 319,8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48 953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81 309,1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89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D396A">
              <w:rPr>
                <w:rFonts w:cs="Arial"/>
                <w:b/>
                <w:sz w:val="20"/>
                <w:szCs w:val="20"/>
              </w:rPr>
              <w:t>493,4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392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1 700,0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776699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423</w:t>
            </w:r>
            <w:r w:rsidR="00910003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423,0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392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51 372,0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3644A7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5865F9">
              <w:rPr>
                <w:rFonts w:cs="Arial"/>
                <w:color w:val="000000"/>
                <w:sz w:val="20"/>
                <w:szCs w:val="20"/>
              </w:rPr>
              <w:t>2</w:t>
            </w:r>
            <w:r w:rsidR="003644A7">
              <w:rPr>
                <w:rFonts w:cs="Arial"/>
                <w:color w:val="000000"/>
                <w:sz w:val="20"/>
                <w:szCs w:val="20"/>
              </w:rPr>
              <w:t>8</w:t>
            </w:r>
            <w:r w:rsidR="005865F9">
              <w:rPr>
                <w:rFonts w:cs="Arial"/>
                <w:color w:val="000000"/>
                <w:sz w:val="20"/>
                <w:szCs w:val="20"/>
              </w:rPr>
              <w:t> 6</w:t>
            </w:r>
            <w:r w:rsidR="003644A7">
              <w:rPr>
                <w:rFonts w:cs="Arial"/>
                <w:color w:val="000000"/>
                <w:sz w:val="20"/>
                <w:szCs w:val="20"/>
              </w:rPr>
              <w:t>51</w:t>
            </w:r>
            <w:r w:rsidR="005865F9">
              <w:rPr>
                <w:rFonts w:cs="Arial"/>
                <w:color w:val="000000"/>
                <w:sz w:val="20"/>
                <w:szCs w:val="20"/>
              </w:rPr>
              <w:t>,</w:t>
            </w:r>
            <w:r w:rsidR="003644A7">
              <w:rPr>
                <w:rFonts w:cs="Arial"/>
                <w:color w:val="000000"/>
                <w:sz w:val="20"/>
                <w:szCs w:val="20"/>
              </w:rPr>
              <w:t>2</w:t>
            </w:r>
            <w:r w:rsidR="00DB4B1D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3644A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644A7">
              <w:rPr>
                <w:rFonts w:cs="Arial"/>
                <w:sz w:val="20"/>
                <w:szCs w:val="20"/>
              </w:rPr>
              <w:t>575</w:t>
            </w:r>
            <w:r w:rsidR="00910003" w:rsidRPr="002D396A">
              <w:rPr>
                <w:rFonts w:cs="Arial"/>
                <w:sz w:val="20"/>
                <w:szCs w:val="20"/>
              </w:rPr>
              <w:t>,</w:t>
            </w:r>
            <w:r w:rsidR="003644A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51 319,8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48 953,7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81 309,1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89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D396A">
              <w:rPr>
                <w:rFonts w:cs="Arial"/>
                <w:sz w:val="20"/>
                <w:szCs w:val="20"/>
              </w:rPr>
              <w:t>493,4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131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1.1.1</w:t>
            </w:r>
          </w:p>
        </w:tc>
        <w:tc>
          <w:tcPr>
            <w:tcW w:w="2377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>Мероприятие 1.1.1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lastRenderedPageBreak/>
              <w:t>Оказание муниципальных  услуг по организации деятельности культурно-досуговых учреждений и клубных формирований самодеятельного народного творчества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lastRenderedPageBreak/>
              <w:t>2017-</w:t>
            </w:r>
            <w:r w:rsidRPr="00173E3D"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51 947,0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DB4B1D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301</w:t>
            </w:r>
            <w:r w:rsidR="00910003" w:rsidRPr="002D396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099</w:t>
            </w:r>
            <w:r w:rsidR="00910003" w:rsidRPr="002D396A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A43FFC" w:rsidP="003644A7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3644A7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3644A7">
              <w:rPr>
                <w:rFonts w:cs="Arial"/>
                <w:b/>
                <w:sz w:val="20"/>
                <w:szCs w:val="20"/>
              </w:rPr>
              <w:t>809</w:t>
            </w:r>
            <w:r w:rsidR="00910003" w:rsidRPr="002D396A">
              <w:rPr>
                <w:rFonts w:cs="Arial"/>
                <w:b/>
                <w:sz w:val="20"/>
                <w:szCs w:val="20"/>
              </w:rPr>
              <w:t>,</w:t>
            </w:r>
            <w:r w:rsidR="003644A7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46 616,9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44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283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32</w:t>
            </w:r>
            <w:r w:rsidRPr="002D396A">
              <w:rPr>
                <w:rFonts w:cs="Arial"/>
                <w:b/>
                <w:sz w:val="20"/>
                <w:szCs w:val="20"/>
              </w:rPr>
              <w:t>5,8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8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082</w:t>
            </w:r>
            <w:r w:rsidRPr="002D396A">
              <w:rPr>
                <w:rFonts w:cs="Arial"/>
                <w:b/>
                <w:sz w:val="20"/>
                <w:szCs w:val="20"/>
              </w:rPr>
              <w:t>,8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 xml:space="preserve">Управление культуры, </w:t>
            </w:r>
            <w:r w:rsidRPr="00173E3D">
              <w:rPr>
                <w:rFonts w:cs="Arial"/>
                <w:sz w:val="18"/>
                <w:szCs w:val="18"/>
              </w:rPr>
              <w:lastRenderedPageBreak/>
              <w:t>спорта и молодежи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986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1 700,0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776699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423,0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986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50 247,0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3644A7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</w:t>
            </w:r>
            <w:r w:rsidR="003644A7">
              <w:rPr>
                <w:rFonts w:cs="Arial"/>
                <w:color w:val="000000"/>
                <w:sz w:val="20"/>
                <w:szCs w:val="20"/>
              </w:rPr>
              <w:t>1</w:t>
            </w:r>
            <w:r w:rsidR="00910003"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="003644A7">
              <w:rPr>
                <w:rFonts w:cs="Arial"/>
                <w:color w:val="000000"/>
                <w:sz w:val="20"/>
                <w:szCs w:val="20"/>
              </w:rPr>
              <w:t>95</w:t>
            </w:r>
            <w:r w:rsidR="00910003">
              <w:rPr>
                <w:rFonts w:cs="Arial"/>
                <w:color w:val="000000"/>
                <w:sz w:val="20"/>
                <w:szCs w:val="20"/>
              </w:rPr>
              <w:t>,</w:t>
            </w:r>
            <w:r w:rsidR="003644A7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3644A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3</w:t>
            </w:r>
            <w:r w:rsidR="003644A7">
              <w:rPr>
                <w:rFonts w:cs="Arial"/>
                <w:sz w:val="20"/>
                <w:szCs w:val="20"/>
              </w:rPr>
              <w:t>86</w:t>
            </w:r>
            <w:r>
              <w:rPr>
                <w:rFonts w:cs="Arial"/>
                <w:sz w:val="20"/>
                <w:szCs w:val="20"/>
              </w:rPr>
              <w:t>,</w:t>
            </w:r>
            <w:r w:rsidR="003644A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616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283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5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32</w:t>
            </w:r>
            <w:r w:rsidRPr="002D396A">
              <w:rPr>
                <w:rFonts w:cs="Arial"/>
                <w:sz w:val="20"/>
                <w:szCs w:val="20"/>
              </w:rPr>
              <w:t>5,8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3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082</w:t>
            </w:r>
            <w:r w:rsidRPr="002D396A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7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1.1.2</w:t>
            </w:r>
          </w:p>
        </w:tc>
        <w:tc>
          <w:tcPr>
            <w:tcW w:w="2377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>Мероприятие 1.1.2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Проведение праздничных и культурно-массовых мероприятий в сфере культуры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</w:t>
            </w:r>
            <w:r w:rsidRPr="00173E3D">
              <w:rPr>
                <w:rFonts w:cs="Arial"/>
                <w:sz w:val="18"/>
                <w:szCs w:val="18"/>
              </w:rPr>
              <w:t>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1 125,0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408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780,0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820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820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1 423,3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1 565,6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508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1 125,0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408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780,0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820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820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1 423,3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1 565,6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508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1.1.3</w:t>
            </w:r>
          </w:p>
        </w:tc>
        <w:tc>
          <w:tcPr>
            <w:tcW w:w="2377" w:type="dxa"/>
            <w:vMerge w:val="restart"/>
            <w:tcMar>
              <w:left w:w="28" w:type="dxa"/>
              <w:right w:w="28" w:type="dxa"/>
            </w:tcMar>
          </w:tcPr>
          <w:p w:rsidR="00910003" w:rsidRPr="00CC6DB6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CC6DB6">
              <w:rPr>
                <w:rFonts w:cs="Arial"/>
                <w:b/>
                <w:sz w:val="18"/>
                <w:szCs w:val="18"/>
              </w:rPr>
              <w:t>Мероприятие 1.1.3</w:t>
            </w:r>
          </w:p>
          <w:p w:rsidR="00910003" w:rsidRPr="00CC6DB6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8"/>
                <w:szCs w:val="18"/>
              </w:rPr>
            </w:pPr>
            <w:r w:rsidRPr="00CC6DB6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</w:t>
            </w:r>
            <w:r w:rsidRPr="00173E3D">
              <w:rPr>
                <w:rFonts w:cs="Arial"/>
                <w:sz w:val="18"/>
                <w:szCs w:val="18"/>
              </w:rPr>
              <w:t>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CC6DB6" w:rsidRDefault="00910003" w:rsidP="007B7105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CC6DB6">
              <w:rPr>
                <w:rFonts w:cs="Arial"/>
                <w:b/>
                <w:sz w:val="20"/>
                <w:szCs w:val="20"/>
              </w:rPr>
              <w:t>2</w:t>
            </w:r>
            <w:r w:rsidR="007B7105">
              <w:rPr>
                <w:rFonts w:cs="Arial"/>
                <w:b/>
                <w:sz w:val="20"/>
                <w:szCs w:val="20"/>
              </w:rPr>
              <w:t>1</w:t>
            </w:r>
            <w:r w:rsidRPr="00CC6DB6"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/>
                <w:sz w:val="20"/>
                <w:szCs w:val="20"/>
              </w:rPr>
              <w:t>54</w:t>
            </w:r>
            <w:r w:rsidRPr="00CC6DB6">
              <w:rPr>
                <w:rFonts w:cs="Arial"/>
                <w:b/>
                <w:sz w:val="20"/>
                <w:szCs w:val="20"/>
              </w:rPr>
              <w:t>6,9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CC6DB6" w:rsidRDefault="007B7105" w:rsidP="00910003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910003" w:rsidRPr="00CC6DB6">
              <w:rPr>
                <w:rFonts w:cs="Arial"/>
                <w:b/>
                <w:sz w:val="20"/>
                <w:szCs w:val="20"/>
              </w:rPr>
              <w:t> </w:t>
            </w:r>
            <w:r w:rsidR="00910003">
              <w:rPr>
                <w:rFonts w:cs="Arial"/>
                <w:b/>
                <w:sz w:val="20"/>
                <w:szCs w:val="20"/>
              </w:rPr>
              <w:t>40</w:t>
            </w:r>
            <w:r w:rsidR="00910003" w:rsidRPr="00CC6DB6">
              <w:rPr>
                <w:rFonts w:cs="Arial"/>
                <w:b/>
                <w:sz w:val="20"/>
                <w:szCs w:val="20"/>
              </w:rPr>
              <w:t>9,0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CC6DB6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CC6DB6">
              <w:rPr>
                <w:rFonts w:cs="Arial"/>
                <w:b/>
                <w:sz w:val="20"/>
                <w:szCs w:val="20"/>
              </w:rPr>
              <w:t>3 882,9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CC6DB6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CC6DB6">
              <w:rPr>
                <w:rFonts w:cs="Arial"/>
                <w:b/>
                <w:sz w:val="20"/>
                <w:szCs w:val="20"/>
              </w:rPr>
              <w:t>3 850,0</w:t>
            </w:r>
          </w:p>
          <w:p w:rsidR="00910003" w:rsidRPr="00CC6DB6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CC6DB6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CC6DB6">
              <w:rPr>
                <w:rFonts w:cs="Arial"/>
                <w:b/>
                <w:sz w:val="20"/>
                <w:szCs w:val="20"/>
              </w:rPr>
              <w:t>4 560,0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CC6DB6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CC6DB6">
              <w:rPr>
                <w:rFonts w:cs="Arial"/>
                <w:b/>
                <w:sz w:val="20"/>
                <w:szCs w:val="20"/>
              </w:rPr>
              <w:t>4 845,0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508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Default="00910003" w:rsidP="007B7105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B710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 546,9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7B7105" w:rsidP="00910003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910003">
              <w:rPr>
                <w:rFonts w:cs="Arial"/>
                <w:sz w:val="20"/>
                <w:szCs w:val="20"/>
              </w:rPr>
              <w:t> 409,0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3 882,9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3 850,0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4 560,0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4 845,0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10003" w:rsidRDefault="00910003" w:rsidP="00910003">
      <w:pPr>
        <w:jc w:val="center"/>
        <w:rPr>
          <w:rFonts w:cs="Arial"/>
          <w:b/>
          <w:lang w:eastAsia="ru-RU"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 w:rsidR="001A30A3">
        <w:rPr>
          <w:rFonts w:eastAsia="Calibri" w:cs="Arial"/>
        </w:rPr>
        <w:t xml:space="preserve"> </w:t>
      </w:r>
      <w:r w:rsidR="00EB3766">
        <w:rPr>
          <w:rFonts w:eastAsia="Calibri" w:cs="Arial"/>
        </w:rPr>
        <w:t>12</w:t>
      </w:r>
      <w:r w:rsidRPr="008C16ED">
        <w:rPr>
          <w:rFonts w:eastAsia="Calibri" w:cs="Arial"/>
        </w:rPr>
        <w:t xml:space="preserve"> 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4F16BC" w:rsidRDefault="004F16BC" w:rsidP="004F16BC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>04.12.2017 №3133</w:t>
      </w:r>
    </w:p>
    <w:p w:rsidR="00910003" w:rsidRDefault="00910003" w:rsidP="00910003">
      <w:pPr>
        <w:jc w:val="center"/>
        <w:rPr>
          <w:rFonts w:cs="Arial"/>
          <w:b/>
          <w:lang w:eastAsia="ru-RU"/>
        </w:rPr>
      </w:pPr>
    </w:p>
    <w:p w:rsidR="00910003" w:rsidRPr="00FB66D0" w:rsidRDefault="00910003" w:rsidP="009100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B77F3">
        <w:rPr>
          <w:rFonts w:ascii="Arial" w:hAnsi="Arial" w:cs="Arial"/>
          <w:b/>
          <w:sz w:val="24"/>
          <w:szCs w:val="24"/>
        </w:rPr>
        <w:t>6. Обоснование финансовых ресурсов, необходимых для реализации мероприятий</w:t>
      </w:r>
      <w:r w:rsidRPr="00EA1975">
        <w:rPr>
          <w:rFonts w:cs="Arial"/>
          <w:b/>
        </w:rPr>
        <w:t xml:space="preserve"> </w:t>
      </w:r>
      <w:r w:rsidRPr="00691010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691010"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</w:p>
    <w:p w:rsidR="00910003" w:rsidRPr="00EA1975" w:rsidRDefault="00910003" w:rsidP="00910003">
      <w:pPr>
        <w:jc w:val="center"/>
        <w:rPr>
          <w:rFonts w:cs="Arial"/>
          <w:b/>
          <w:lang w:eastAsia="ru-RU"/>
        </w:rPr>
      </w:pPr>
      <w:r w:rsidRPr="00691010">
        <w:rPr>
          <w:rFonts w:cs="Arial"/>
          <w:b/>
        </w:rPr>
        <w:t>«</w:t>
      </w:r>
      <w:r w:rsidRPr="006A7F1E">
        <w:rPr>
          <w:rFonts w:cs="Arial"/>
          <w:b/>
          <w:spacing w:val="2"/>
        </w:rPr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691010">
        <w:rPr>
          <w:rFonts w:cs="Arial"/>
          <w:b/>
        </w:rPr>
        <w:t>»</w:t>
      </w:r>
    </w:p>
    <w:p w:rsidR="00910003" w:rsidRPr="00DB77F3" w:rsidRDefault="00910003" w:rsidP="00910003">
      <w:pPr>
        <w:jc w:val="center"/>
        <w:rPr>
          <w:rFonts w:cs="Arial"/>
          <w:b/>
          <w:lang w:eastAsia="ru-RU"/>
        </w:rPr>
      </w:pPr>
      <w:r w:rsidRPr="00DB77F3">
        <w:rPr>
          <w:rFonts w:cs="Arial"/>
          <w:b/>
          <w:lang w:eastAsia="ru-RU"/>
        </w:rPr>
        <w:t>муниципальной программы «Развитие культуры Орехово-Зуевского муниципального района на 2017-2021 годы»</w:t>
      </w:r>
    </w:p>
    <w:p w:rsidR="00910003" w:rsidRPr="00EA1975" w:rsidRDefault="00910003" w:rsidP="00910003">
      <w:pPr>
        <w:jc w:val="both"/>
        <w:rPr>
          <w:rFonts w:cs="Arial"/>
          <w:b/>
          <w:sz w:val="20"/>
          <w:szCs w:val="20"/>
          <w:lang w:eastAsia="ru-RU"/>
        </w:rPr>
      </w:pPr>
    </w:p>
    <w:tbl>
      <w:tblPr>
        <w:tblW w:w="14698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2312"/>
        <w:gridCol w:w="3057"/>
        <w:gridCol w:w="3449"/>
        <w:gridCol w:w="3212"/>
      </w:tblGrid>
      <w:tr w:rsidR="00910003" w:rsidRPr="00173E3D" w:rsidTr="00776699">
        <w:trPr>
          <w:trHeight w:val="501"/>
        </w:trPr>
        <w:tc>
          <w:tcPr>
            <w:tcW w:w="2668" w:type="dxa"/>
          </w:tcPr>
          <w:p w:rsidR="00910003" w:rsidRPr="00173E3D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Наименование мероприятия  подпрограммы*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</w:tcPr>
          <w:p w:rsidR="00910003" w:rsidRPr="00173E3D" w:rsidRDefault="00910003" w:rsidP="00776699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Источник финансирования**</w:t>
            </w:r>
          </w:p>
          <w:p w:rsidR="00910003" w:rsidRPr="00173E3D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7" w:type="dxa"/>
          </w:tcPr>
          <w:p w:rsidR="00910003" w:rsidRPr="00173E3D" w:rsidRDefault="00910003" w:rsidP="00776699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Расчет необходимых финансовых средств на реализацию мероприятия***</w:t>
            </w:r>
          </w:p>
          <w:p w:rsidR="00910003" w:rsidRPr="00173E3D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910003" w:rsidRPr="00173E3D" w:rsidRDefault="00910003" w:rsidP="00776699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в том числе по годам****</w:t>
            </w:r>
          </w:p>
          <w:p w:rsidR="00910003" w:rsidRPr="00173E3D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</w:tcPr>
          <w:p w:rsidR="00910003" w:rsidRPr="00173E3D" w:rsidRDefault="00910003" w:rsidP="00776699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Эксплуатационные расходы, возникшие в результате реализации мероприятия*****</w:t>
            </w:r>
          </w:p>
          <w:p w:rsidR="00910003" w:rsidRPr="00173E3D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A43FFC" w:rsidRPr="00173E3D" w:rsidTr="00776699">
        <w:trPr>
          <w:trHeight w:val="247"/>
        </w:trPr>
        <w:tc>
          <w:tcPr>
            <w:tcW w:w="2668" w:type="dxa"/>
            <w:vMerge w:val="restart"/>
          </w:tcPr>
          <w:p w:rsidR="00A43FFC" w:rsidRPr="00AC7E3E" w:rsidRDefault="00A43FFC" w:rsidP="00776699">
            <w:pPr>
              <w:rPr>
                <w:rFonts w:cs="Arial"/>
                <w:b/>
                <w:sz w:val="18"/>
                <w:szCs w:val="18"/>
              </w:rPr>
            </w:pPr>
            <w:r w:rsidRPr="00AC7E3E">
              <w:rPr>
                <w:rFonts w:cs="Arial"/>
                <w:b/>
                <w:sz w:val="18"/>
                <w:szCs w:val="18"/>
              </w:rPr>
              <w:t>Мероприятие 1.1.1</w:t>
            </w:r>
          </w:p>
          <w:p w:rsidR="00A43FFC" w:rsidRPr="00173E3D" w:rsidRDefault="00A43FFC" w:rsidP="00776699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Оказание муниципальных  услуг по организации деятельности культурно-досуговых учреждений и клубных формирований самодеятельного народного творчества</w:t>
            </w:r>
          </w:p>
        </w:tc>
        <w:tc>
          <w:tcPr>
            <w:tcW w:w="2312" w:type="dxa"/>
          </w:tcPr>
          <w:p w:rsidR="00A43FFC" w:rsidRPr="00173E3D" w:rsidRDefault="00A43FFC" w:rsidP="00776699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57" w:type="dxa"/>
            <w:vMerge w:val="restart"/>
          </w:tcPr>
          <w:p w:rsidR="00A43FFC" w:rsidRPr="00FE262B" w:rsidRDefault="00A43FFC" w:rsidP="00776699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E262B">
              <w:rPr>
                <w:rFonts w:cs="Arial"/>
                <w:sz w:val="18"/>
                <w:szCs w:val="18"/>
                <w:lang w:eastAsia="ru-RU"/>
              </w:rPr>
              <w:t>В рамках бюджетного финансирования</w:t>
            </w:r>
          </w:p>
          <w:p w:rsidR="00A43FFC" w:rsidRPr="00173E3D" w:rsidRDefault="00A43FFC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>
              <w:rPr>
                <w:rFonts w:cs="Arial"/>
                <w:sz w:val="18"/>
                <w:szCs w:val="18"/>
                <w:lang w:eastAsia="ru-RU"/>
              </w:rPr>
              <w:t>423,0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cs="Arial"/>
                <w:sz w:val="18"/>
                <w:szCs w:val="18"/>
                <w:lang w:eastAsia="ru-RU"/>
              </w:rPr>
              <w:t>0,0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cs="Arial"/>
                <w:sz w:val="18"/>
                <w:szCs w:val="18"/>
                <w:lang w:eastAsia="ru-RU"/>
              </w:rPr>
              <w:t>0,0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2020 – 0,0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2021 – 0,0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423,0</w:t>
            </w:r>
          </w:p>
        </w:tc>
        <w:tc>
          <w:tcPr>
            <w:tcW w:w="3212" w:type="dxa"/>
          </w:tcPr>
          <w:p w:rsidR="00A43FFC" w:rsidRPr="00173E3D" w:rsidRDefault="00A43FFC" w:rsidP="00776699">
            <w:pPr>
              <w:rPr>
                <w:rFonts w:cs="Arial"/>
                <w:sz w:val="18"/>
                <w:szCs w:val="18"/>
                <w:lang w:eastAsia="ru-RU"/>
              </w:rPr>
            </w:pPr>
          </w:p>
          <w:p w:rsidR="00A43FFC" w:rsidRPr="00173E3D" w:rsidRDefault="00A43FFC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A43FFC" w:rsidRPr="00173E3D" w:rsidTr="00776699">
        <w:trPr>
          <w:trHeight w:val="247"/>
        </w:trPr>
        <w:tc>
          <w:tcPr>
            <w:tcW w:w="2668" w:type="dxa"/>
            <w:vMerge/>
          </w:tcPr>
          <w:p w:rsidR="00A43FFC" w:rsidRPr="00AC7E3E" w:rsidRDefault="00A43FFC" w:rsidP="0077669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12" w:type="dxa"/>
          </w:tcPr>
          <w:p w:rsidR="00A43FFC" w:rsidRPr="00173E3D" w:rsidRDefault="00A43FFC" w:rsidP="00776699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/>
          </w:tcPr>
          <w:p w:rsidR="00A43FFC" w:rsidRPr="00FE262B" w:rsidRDefault="00A43FFC" w:rsidP="00776699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 w:rsidR="006541A5" w:rsidRPr="006541A5">
              <w:rPr>
                <w:rFonts w:cs="Arial"/>
                <w:sz w:val="18"/>
                <w:szCs w:val="18"/>
                <w:lang w:eastAsia="ru-RU"/>
              </w:rPr>
              <w:t>52 386,27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cs="Arial"/>
                <w:sz w:val="18"/>
                <w:szCs w:val="18"/>
                <w:lang w:eastAsia="ru-RU"/>
              </w:rPr>
              <w:t>46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616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9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cs="Arial"/>
                <w:sz w:val="18"/>
                <w:szCs w:val="18"/>
                <w:lang w:eastAsia="ru-RU"/>
              </w:rPr>
              <w:t>44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283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7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2020 – 7</w:t>
            </w:r>
            <w:r>
              <w:rPr>
                <w:rFonts w:cs="Arial"/>
                <w:sz w:val="18"/>
                <w:szCs w:val="18"/>
                <w:lang w:eastAsia="ru-RU"/>
              </w:rPr>
              <w:t>5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32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5,8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2021 – 83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082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,8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 w:rsidR="006541A5" w:rsidRPr="006541A5">
              <w:rPr>
                <w:rFonts w:cs="Arial"/>
                <w:sz w:val="18"/>
                <w:szCs w:val="18"/>
                <w:lang w:eastAsia="ru-RU"/>
              </w:rPr>
              <w:t>301 695,47</w:t>
            </w:r>
          </w:p>
        </w:tc>
        <w:tc>
          <w:tcPr>
            <w:tcW w:w="3212" w:type="dxa"/>
          </w:tcPr>
          <w:p w:rsidR="00A43FFC" w:rsidRPr="00173E3D" w:rsidRDefault="00A43FFC" w:rsidP="00776699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910003" w:rsidRPr="00173E3D" w:rsidTr="00776699">
        <w:trPr>
          <w:trHeight w:val="197"/>
        </w:trPr>
        <w:tc>
          <w:tcPr>
            <w:tcW w:w="2668" w:type="dxa"/>
          </w:tcPr>
          <w:p w:rsidR="00910003" w:rsidRPr="00AC7E3E" w:rsidRDefault="00910003" w:rsidP="00776699">
            <w:pPr>
              <w:rPr>
                <w:rFonts w:cs="Arial"/>
                <w:b/>
                <w:sz w:val="18"/>
                <w:szCs w:val="18"/>
              </w:rPr>
            </w:pPr>
            <w:r w:rsidRPr="00AC7E3E">
              <w:rPr>
                <w:rFonts w:cs="Arial"/>
                <w:b/>
                <w:sz w:val="18"/>
                <w:szCs w:val="18"/>
              </w:rPr>
              <w:t>Мероприятие 1.1.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:rsidR="00910003" w:rsidRPr="00173E3D" w:rsidRDefault="00910003" w:rsidP="00776699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Проведение праздничных и культурно-массовых мероприятий в сфере культуры</w:t>
            </w:r>
          </w:p>
        </w:tc>
        <w:tc>
          <w:tcPr>
            <w:tcW w:w="2312" w:type="dxa"/>
          </w:tcPr>
          <w:p w:rsidR="00910003" w:rsidRPr="00173E3D" w:rsidRDefault="00910003" w:rsidP="00776699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/>
          </w:tcPr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2017 – 780,0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cs="Arial"/>
                <w:sz w:val="18"/>
                <w:szCs w:val="18"/>
                <w:lang w:eastAsia="ru-RU"/>
              </w:rPr>
              <w:t>8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2</w:t>
            </w:r>
            <w:r>
              <w:rPr>
                <w:rFonts w:cs="Arial"/>
                <w:sz w:val="18"/>
                <w:szCs w:val="18"/>
                <w:lang w:eastAsia="ru-RU"/>
              </w:rPr>
              <w:t>0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0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cs="Arial"/>
                <w:sz w:val="18"/>
                <w:szCs w:val="18"/>
                <w:lang w:eastAsia="ru-RU"/>
              </w:rPr>
              <w:t>820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0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2020 – 1 423,3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2021 – 1 565,6</w:t>
            </w:r>
          </w:p>
          <w:p w:rsidR="00910003" w:rsidRPr="00173E3D" w:rsidRDefault="00910003" w:rsidP="00776699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5</w:t>
            </w:r>
            <w:r w:rsidRPr="00173E3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408</w:t>
            </w:r>
            <w:r w:rsidRPr="00173E3D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212" w:type="dxa"/>
          </w:tcPr>
          <w:p w:rsidR="00910003" w:rsidRPr="00173E3D" w:rsidRDefault="00910003" w:rsidP="00776699">
            <w:pPr>
              <w:rPr>
                <w:rFonts w:cs="Arial"/>
                <w:sz w:val="18"/>
                <w:szCs w:val="18"/>
                <w:lang w:eastAsia="ru-RU"/>
              </w:rPr>
            </w:pP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910003" w:rsidRPr="00173E3D" w:rsidTr="00776699">
        <w:trPr>
          <w:trHeight w:val="197"/>
        </w:trPr>
        <w:tc>
          <w:tcPr>
            <w:tcW w:w="2668" w:type="dxa"/>
          </w:tcPr>
          <w:p w:rsidR="00910003" w:rsidRPr="00C05AAC" w:rsidRDefault="00910003" w:rsidP="00776699">
            <w:pPr>
              <w:rPr>
                <w:rFonts w:cs="Arial"/>
                <w:b/>
                <w:sz w:val="18"/>
                <w:szCs w:val="18"/>
              </w:rPr>
            </w:pPr>
            <w:r w:rsidRPr="00C05AAC">
              <w:rPr>
                <w:rFonts w:cs="Arial"/>
                <w:b/>
                <w:sz w:val="18"/>
                <w:szCs w:val="18"/>
              </w:rPr>
              <w:t>Мероприятие 1.1.3</w:t>
            </w:r>
          </w:p>
          <w:p w:rsidR="00910003" w:rsidRPr="00C05AAC" w:rsidRDefault="00910003" w:rsidP="00776699">
            <w:pPr>
              <w:rPr>
                <w:rFonts w:cs="Arial"/>
                <w:sz w:val="18"/>
                <w:szCs w:val="18"/>
              </w:rPr>
            </w:pPr>
            <w:r w:rsidRPr="00C05AAC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2312" w:type="dxa"/>
          </w:tcPr>
          <w:p w:rsidR="00910003" w:rsidRPr="00173E3D" w:rsidRDefault="00910003" w:rsidP="00776699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/>
          </w:tcPr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910003" w:rsidRPr="00C05AAC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 w:rsidR="007B7105">
              <w:rPr>
                <w:rFonts w:cs="Arial"/>
                <w:sz w:val="18"/>
                <w:szCs w:val="18"/>
                <w:lang w:eastAsia="ru-RU"/>
              </w:rPr>
              <w:t>4</w:t>
            </w:r>
            <w:r>
              <w:rPr>
                <w:rFonts w:cs="Arial"/>
                <w:sz w:val="18"/>
                <w:szCs w:val="18"/>
                <w:lang w:eastAsia="ru-RU"/>
              </w:rPr>
              <w:t xml:space="preserve"> 409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,0</w:t>
            </w:r>
          </w:p>
          <w:p w:rsidR="00910003" w:rsidRPr="00C05AAC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cs="Arial"/>
                <w:sz w:val="18"/>
                <w:szCs w:val="18"/>
                <w:lang w:eastAsia="ru-RU"/>
              </w:rPr>
              <w:t>3 8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82,</w:t>
            </w:r>
            <w:r w:rsidR="00623CD2">
              <w:rPr>
                <w:rFonts w:cs="Arial"/>
                <w:sz w:val="18"/>
                <w:szCs w:val="18"/>
                <w:lang w:eastAsia="ru-RU"/>
              </w:rPr>
              <w:t>9</w:t>
            </w:r>
          </w:p>
          <w:p w:rsidR="00910003" w:rsidRPr="00C05AAC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cs="Arial"/>
                <w:sz w:val="18"/>
                <w:szCs w:val="18"/>
                <w:lang w:eastAsia="ru-RU"/>
              </w:rPr>
              <w:t xml:space="preserve">3 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8</w:t>
            </w:r>
            <w:r>
              <w:rPr>
                <w:rFonts w:cs="Arial"/>
                <w:sz w:val="18"/>
                <w:szCs w:val="18"/>
                <w:lang w:eastAsia="ru-RU"/>
              </w:rPr>
              <w:t>5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0,0</w:t>
            </w:r>
          </w:p>
          <w:p w:rsidR="00910003" w:rsidRPr="00C05AAC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2020 – </w:t>
            </w:r>
            <w:r>
              <w:rPr>
                <w:rFonts w:cs="Arial"/>
                <w:sz w:val="18"/>
                <w:szCs w:val="18"/>
                <w:lang w:eastAsia="ru-RU"/>
              </w:rPr>
              <w:t>4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560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0</w:t>
            </w:r>
          </w:p>
          <w:p w:rsidR="00910003" w:rsidRPr="00C05AAC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2021 – </w:t>
            </w:r>
            <w:r>
              <w:rPr>
                <w:rFonts w:cs="Arial"/>
                <w:sz w:val="18"/>
                <w:szCs w:val="18"/>
                <w:lang w:eastAsia="ru-RU"/>
              </w:rPr>
              <w:t>4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845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0</w:t>
            </w:r>
          </w:p>
          <w:p w:rsidR="00910003" w:rsidRPr="00173E3D" w:rsidRDefault="00910003" w:rsidP="007B7105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2</w:t>
            </w:r>
            <w:r w:rsidR="007B7105">
              <w:rPr>
                <w:rFonts w:cs="Arial"/>
                <w:sz w:val="18"/>
                <w:szCs w:val="18"/>
                <w:lang w:eastAsia="ru-RU"/>
              </w:rPr>
              <w:t>1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546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3212" w:type="dxa"/>
          </w:tcPr>
          <w:p w:rsidR="00910003" w:rsidRPr="00173E3D" w:rsidRDefault="00910003" w:rsidP="00776699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</w:tbl>
    <w:p w:rsidR="00DB77F3" w:rsidRDefault="00DB77F3" w:rsidP="00633090">
      <w:pPr>
        <w:suppressAutoHyphens/>
        <w:jc w:val="right"/>
        <w:rPr>
          <w:rFonts w:cs="Arial"/>
          <w:b/>
        </w:rPr>
      </w:pPr>
    </w:p>
    <w:p w:rsidR="005518A5" w:rsidRDefault="005518A5" w:rsidP="003C225B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>
        <w:rPr>
          <w:rFonts w:eastAsia="Calibri" w:cs="Arial"/>
        </w:rPr>
        <w:br w:type="page"/>
      </w:r>
    </w:p>
    <w:p w:rsidR="003C225B" w:rsidRPr="008C16ED" w:rsidRDefault="003C225B" w:rsidP="003C225B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>
        <w:rPr>
          <w:rFonts w:eastAsia="Calibri" w:cs="Arial"/>
        </w:rPr>
        <w:t xml:space="preserve"> 13</w:t>
      </w:r>
      <w:r w:rsidRPr="008C16ED">
        <w:rPr>
          <w:rFonts w:eastAsia="Calibri" w:cs="Arial"/>
        </w:rPr>
        <w:t xml:space="preserve"> </w:t>
      </w:r>
    </w:p>
    <w:p w:rsidR="003C225B" w:rsidRPr="008C16ED" w:rsidRDefault="003C225B" w:rsidP="003C225B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3C225B" w:rsidRPr="008C16ED" w:rsidRDefault="003C225B" w:rsidP="003C225B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3C225B" w:rsidRPr="008C16ED" w:rsidRDefault="003C225B" w:rsidP="003C225B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4F16BC" w:rsidRDefault="004F16BC" w:rsidP="004F16BC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>04.12.2017 №3133</w:t>
      </w:r>
    </w:p>
    <w:p w:rsidR="003C225B" w:rsidRDefault="003C225B" w:rsidP="003C225B">
      <w:pPr>
        <w:suppressAutoHyphens/>
        <w:jc w:val="right"/>
        <w:rPr>
          <w:rFonts w:cs="Arial"/>
          <w:b/>
        </w:rPr>
      </w:pPr>
      <w:bookmarkStart w:id="0" w:name="_GoBack"/>
      <w:bookmarkEnd w:id="0"/>
    </w:p>
    <w:p w:rsidR="003C225B" w:rsidRPr="00691010" w:rsidRDefault="003C225B" w:rsidP="003C225B">
      <w:pPr>
        <w:suppressAutoHyphens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Приложение № </w:t>
      </w:r>
      <w:r>
        <w:rPr>
          <w:rFonts w:cs="Arial"/>
          <w:b/>
        </w:rPr>
        <w:t>6</w:t>
      </w:r>
      <w:r w:rsidRPr="00691010">
        <w:rPr>
          <w:rFonts w:cs="Arial"/>
          <w:b/>
        </w:rPr>
        <w:t xml:space="preserve"> </w:t>
      </w:r>
    </w:p>
    <w:p w:rsidR="003C225B" w:rsidRPr="00691010" w:rsidRDefault="003C225B" w:rsidP="003C225B">
      <w:pPr>
        <w:suppressAutoHyphens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к муниципальной программе </w:t>
      </w:r>
    </w:p>
    <w:p w:rsidR="003C225B" w:rsidRPr="00691010" w:rsidRDefault="003C225B" w:rsidP="003C225B">
      <w:pPr>
        <w:pStyle w:val="1"/>
        <w:jc w:val="right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>«Развитие культуры Орехово-Зуевского муниципального района на 201</w:t>
      </w:r>
      <w:r>
        <w:rPr>
          <w:rFonts w:ascii="Arial" w:hAnsi="Arial" w:cs="Arial"/>
          <w:b/>
          <w:sz w:val="24"/>
          <w:szCs w:val="24"/>
        </w:rPr>
        <w:t>7</w:t>
      </w:r>
      <w:r w:rsidRPr="00691010">
        <w:rPr>
          <w:rFonts w:ascii="Arial" w:hAnsi="Arial" w:cs="Arial"/>
          <w:b/>
          <w:sz w:val="24"/>
          <w:szCs w:val="24"/>
        </w:rPr>
        <w:t xml:space="preserve"> - 20</w:t>
      </w:r>
      <w:r>
        <w:rPr>
          <w:rFonts w:ascii="Arial" w:hAnsi="Arial" w:cs="Arial"/>
          <w:b/>
          <w:sz w:val="24"/>
          <w:szCs w:val="24"/>
        </w:rPr>
        <w:t>21</w:t>
      </w:r>
      <w:r w:rsidRPr="00691010">
        <w:rPr>
          <w:rFonts w:ascii="Arial" w:hAnsi="Arial" w:cs="Arial"/>
          <w:b/>
          <w:sz w:val="24"/>
          <w:szCs w:val="24"/>
        </w:rPr>
        <w:t xml:space="preserve"> годы»</w:t>
      </w:r>
    </w:p>
    <w:p w:rsidR="003C225B" w:rsidRPr="00691010" w:rsidRDefault="003C225B" w:rsidP="003C225B">
      <w:pPr>
        <w:suppressAutoHyphens/>
        <w:jc w:val="center"/>
        <w:rPr>
          <w:rFonts w:cs="Arial"/>
          <w:sz w:val="10"/>
          <w:szCs w:val="10"/>
        </w:rPr>
      </w:pPr>
    </w:p>
    <w:p w:rsidR="003C225B" w:rsidRPr="00691010" w:rsidRDefault="003C225B" w:rsidP="003C225B">
      <w:pPr>
        <w:suppressAutoHyphens/>
        <w:jc w:val="right"/>
        <w:rPr>
          <w:rFonts w:cs="Arial"/>
        </w:rPr>
      </w:pPr>
    </w:p>
    <w:p w:rsidR="003C225B" w:rsidRPr="00691010" w:rsidRDefault="003C225B" w:rsidP="003C225B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 xml:space="preserve">ПОДПРОГРАММА </w:t>
      </w:r>
      <w:r w:rsidRPr="00691010">
        <w:rPr>
          <w:rFonts w:cs="Arial"/>
          <w:b/>
          <w:lang w:val="en-US"/>
        </w:rPr>
        <w:t>V</w:t>
      </w:r>
      <w:r>
        <w:rPr>
          <w:rFonts w:cs="Arial"/>
          <w:b/>
          <w:lang w:val="en-US"/>
        </w:rPr>
        <w:t>I</w:t>
      </w:r>
    </w:p>
    <w:p w:rsidR="003C225B" w:rsidRPr="00691010" w:rsidRDefault="003C225B" w:rsidP="003C225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 «Обеспечивающая подпрограмма»</w:t>
      </w:r>
    </w:p>
    <w:p w:rsidR="003C225B" w:rsidRPr="00691010" w:rsidRDefault="003C225B" w:rsidP="003C225B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3C225B" w:rsidRPr="00691010" w:rsidRDefault="003C225B" w:rsidP="003C225B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Pr="00691010">
        <w:rPr>
          <w:rFonts w:cs="Arial"/>
          <w:b/>
        </w:rPr>
        <w:t xml:space="preserve">. Паспорт подпрограммы </w:t>
      </w:r>
      <w:r w:rsidRPr="00691010">
        <w:rPr>
          <w:rFonts w:cs="Arial"/>
          <w:b/>
          <w:lang w:val="en-US"/>
        </w:rPr>
        <w:t>V</w:t>
      </w:r>
      <w:r>
        <w:rPr>
          <w:rFonts w:cs="Arial"/>
          <w:b/>
          <w:lang w:val="en-US"/>
        </w:rPr>
        <w:t>I</w:t>
      </w:r>
    </w:p>
    <w:p w:rsidR="003C225B" w:rsidRPr="00691010" w:rsidRDefault="003C225B" w:rsidP="003C225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>«Обеспечивающая подпрограмма»</w:t>
      </w:r>
    </w:p>
    <w:tbl>
      <w:tblPr>
        <w:tblW w:w="14741" w:type="dxa"/>
        <w:tblInd w:w="31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03"/>
        <w:gridCol w:w="1772"/>
        <w:gridCol w:w="1780"/>
        <w:gridCol w:w="457"/>
        <w:gridCol w:w="1323"/>
        <w:gridCol w:w="754"/>
        <w:gridCol w:w="1086"/>
        <w:gridCol w:w="76"/>
        <w:gridCol w:w="1056"/>
        <w:gridCol w:w="724"/>
        <w:gridCol w:w="405"/>
        <w:gridCol w:w="979"/>
        <w:gridCol w:w="246"/>
        <w:gridCol w:w="713"/>
        <w:gridCol w:w="1067"/>
      </w:tblGrid>
      <w:tr w:rsidR="003C225B" w:rsidRPr="00173E3D" w:rsidTr="003C225B">
        <w:trPr>
          <w:trHeight w:val="23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0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района» </w:t>
            </w:r>
          </w:p>
        </w:tc>
      </w:tr>
      <w:tr w:rsidR="003C225B" w:rsidRPr="00173E3D" w:rsidTr="003C225B">
        <w:trPr>
          <w:trHeight w:val="239"/>
        </w:trPr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Задача Обеспечение эффективного выполнения полномочий Учреждения «Управление культуры, спорта и молодежи администрации Орехово-Зуевского муниципального района»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3C225B" w:rsidRPr="00173E3D" w:rsidTr="003C225B">
        <w:trPr>
          <w:trHeight w:val="239"/>
        </w:trPr>
        <w:tc>
          <w:tcPr>
            <w:tcW w:w="4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9C5941" w:rsidRDefault="003C225B" w:rsidP="003C225B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9C5941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9C5941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9C5941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9C5941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9C5941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9C5941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</w:tr>
      <w:tr w:rsidR="003C225B" w:rsidRPr="00173E3D" w:rsidTr="003C225B">
        <w:trPr>
          <w:trHeight w:val="388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Главный  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>распорядитель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бюджетных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3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B" w:rsidRPr="00173E3D" w:rsidRDefault="003C225B" w:rsidP="003C22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173E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C225B" w:rsidRPr="00173E3D" w:rsidTr="003C225B">
        <w:trPr>
          <w:trHeight w:val="614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225B" w:rsidRPr="00173E3D" w:rsidRDefault="003C225B" w:rsidP="003C22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3C225B" w:rsidRPr="00173E3D" w:rsidRDefault="003C225B" w:rsidP="003C22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225B" w:rsidRPr="00173E3D" w:rsidRDefault="003C225B" w:rsidP="003C22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3C225B" w:rsidRPr="00173E3D" w:rsidRDefault="003C225B" w:rsidP="003C22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225B" w:rsidRPr="00173E3D" w:rsidRDefault="003C225B" w:rsidP="003C22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3C225B" w:rsidRPr="00173E3D" w:rsidRDefault="003C225B" w:rsidP="003C22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225B" w:rsidRPr="00173E3D" w:rsidRDefault="003C225B" w:rsidP="003C22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3C225B" w:rsidRPr="00173E3D" w:rsidRDefault="003C225B" w:rsidP="003C22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225B" w:rsidRPr="00173E3D" w:rsidRDefault="003C225B" w:rsidP="003C22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3C225B" w:rsidRPr="00173E3D" w:rsidRDefault="003C225B" w:rsidP="003C22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225B" w:rsidRPr="00173E3D" w:rsidRDefault="003C225B" w:rsidP="003C225B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3C225B" w:rsidRPr="00173E3D" w:rsidTr="003C225B">
        <w:trPr>
          <w:trHeight w:val="357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5B" w:rsidRPr="00173E3D" w:rsidRDefault="003C225B" w:rsidP="003C22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pacing w:val="2"/>
                <w:sz w:val="20"/>
                <w:szCs w:val="20"/>
              </w:rPr>
              <w:t>«Обеспечивающая подпрограмма»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5B" w:rsidRPr="00173E3D" w:rsidRDefault="003C225B" w:rsidP="003C225B">
            <w:pPr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22 898,5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23 271,5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 xml:space="preserve">23 </w:t>
            </w:r>
            <w:r>
              <w:rPr>
                <w:rFonts w:ascii="Arial" w:hAnsi="Arial" w:cs="Arial"/>
                <w:b/>
                <w:sz w:val="20"/>
                <w:szCs w:val="20"/>
              </w:rPr>
              <w:t>680</w:t>
            </w:r>
            <w:r w:rsidRPr="00173E3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25 </w:t>
            </w: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173E3D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26 </w:t>
            </w:r>
            <w:r>
              <w:rPr>
                <w:rFonts w:ascii="Arial" w:hAnsi="Arial" w:cs="Arial"/>
                <w:b/>
                <w:sz w:val="20"/>
                <w:szCs w:val="20"/>
              </w:rPr>
              <w:t>476</w:t>
            </w:r>
            <w:r w:rsidRPr="00173E3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 xml:space="preserve">121 </w:t>
            </w:r>
            <w:r>
              <w:rPr>
                <w:rFonts w:ascii="Arial" w:hAnsi="Arial" w:cs="Arial"/>
                <w:b/>
                <w:sz w:val="20"/>
                <w:szCs w:val="20"/>
              </w:rPr>
              <w:t>362</w:t>
            </w:r>
            <w:r w:rsidRPr="00173E3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C225B" w:rsidRPr="00173E3D" w:rsidTr="003C225B">
        <w:trPr>
          <w:trHeight w:val="1306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22 898,5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23 271,5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23 </w:t>
            </w:r>
            <w:r>
              <w:rPr>
                <w:rFonts w:ascii="Arial" w:hAnsi="Arial" w:cs="Arial"/>
                <w:sz w:val="20"/>
                <w:szCs w:val="20"/>
              </w:rPr>
              <w:t>680</w:t>
            </w:r>
            <w:r w:rsidRPr="00173E3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25 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173E3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26 </w:t>
            </w:r>
            <w:r>
              <w:rPr>
                <w:rFonts w:ascii="Arial" w:hAnsi="Arial" w:cs="Arial"/>
                <w:sz w:val="20"/>
                <w:szCs w:val="20"/>
              </w:rPr>
              <w:t>476</w:t>
            </w:r>
            <w:r w:rsidRPr="00173E3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 xml:space="preserve">121 </w:t>
            </w:r>
            <w:r>
              <w:rPr>
                <w:rFonts w:ascii="Arial" w:hAnsi="Arial" w:cs="Arial"/>
                <w:b/>
                <w:sz w:val="20"/>
                <w:szCs w:val="20"/>
              </w:rPr>
              <w:t>362</w:t>
            </w:r>
            <w:r w:rsidRPr="00173E3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C225B" w:rsidRPr="00173E3D" w:rsidTr="003C225B">
        <w:trPr>
          <w:trHeight w:val="522"/>
        </w:trPr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Планируемые результаты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B" w:rsidRPr="00173E3D" w:rsidRDefault="003C225B" w:rsidP="003C22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3C225B" w:rsidRPr="00173E3D" w:rsidRDefault="003C225B" w:rsidP="003C22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3C225B" w:rsidRPr="00173E3D" w:rsidTr="003C225B">
        <w:trPr>
          <w:trHeight w:val="522"/>
        </w:trPr>
        <w:tc>
          <w:tcPr>
            <w:tcW w:w="631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25B" w:rsidRPr="00173E3D" w:rsidRDefault="003C225B" w:rsidP="003C225B">
            <w:pPr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Соотношение средней заработной платы работников  учреждений культуры к средней заработной плате в Московской области*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225B" w:rsidRPr="00173E3D" w:rsidRDefault="003C225B" w:rsidP="003C225B">
            <w:pPr>
              <w:ind w:right="24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225B" w:rsidRPr="00173E3D" w:rsidRDefault="003C225B" w:rsidP="003C225B">
            <w:pPr>
              <w:ind w:right="24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225B" w:rsidRPr="00173E3D" w:rsidRDefault="003C225B" w:rsidP="003C225B">
            <w:pPr>
              <w:ind w:right="24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225B" w:rsidRPr="00173E3D" w:rsidRDefault="003C225B" w:rsidP="003C225B">
            <w:pPr>
              <w:ind w:right="24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73E3D">
              <w:rPr>
                <w:rFonts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225B" w:rsidRPr="00173E3D" w:rsidRDefault="003C225B" w:rsidP="003C225B">
            <w:pPr>
              <w:ind w:right="24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73E3D">
              <w:rPr>
                <w:rFonts w:cs="Arial"/>
                <w:sz w:val="20"/>
                <w:szCs w:val="20"/>
                <w:lang w:eastAsia="ru-RU"/>
              </w:rPr>
              <w:t>100</w:t>
            </w:r>
          </w:p>
        </w:tc>
      </w:tr>
      <w:tr w:rsidR="003C225B" w:rsidRPr="00173E3D" w:rsidTr="003C225B">
        <w:trPr>
          <w:trHeight w:val="522"/>
        </w:trPr>
        <w:tc>
          <w:tcPr>
            <w:tcW w:w="631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225B" w:rsidRPr="00173E3D" w:rsidRDefault="003C225B" w:rsidP="003C225B">
            <w:pPr>
              <w:spacing w:line="267" w:lineRule="auto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lastRenderedPageBreak/>
              <w:t xml:space="preserve">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</w:p>
          <w:p w:rsidR="003C225B" w:rsidRPr="00173E3D" w:rsidRDefault="003C225B" w:rsidP="003C225B">
            <w:pPr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Московской области *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B" w:rsidRPr="00173E3D" w:rsidRDefault="003C225B" w:rsidP="003C22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225B" w:rsidRPr="00173E3D" w:rsidRDefault="003C225B" w:rsidP="003C225B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100</w:t>
            </w:r>
          </w:p>
        </w:tc>
      </w:tr>
      <w:tr w:rsidR="003C225B" w:rsidRPr="00173E3D" w:rsidTr="003C225B">
        <w:trPr>
          <w:trHeight w:val="522"/>
        </w:trPr>
        <w:tc>
          <w:tcPr>
            <w:tcW w:w="6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5B" w:rsidRPr="004908A6" w:rsidRDefault="003C225B" w:rsidP="003C225B">
            <w:pPr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</w:pPr>
            <w:r w:rsidRPr="004908A6"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  <w:t>Достижение в 2017 году отношения среднемесячной заработной платы работников муниципальных учреждений в сфере культуры за период с 1 сентября 2017 года по 31 декабря 2017 года к среднемесячной заработной плате указанной категории работников за I квартал 2017 года</w:t>
            </w:r>
          </w:p>
        </w:tc>
        <w:tc>
          <w:tcPr>
            <w:tcW w:w="2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5B" w:rsidRPr="004908A6" w:rsidRDefault="003C225B" w:rsidP="003C225B">
            <w:pPr>
              <w:jc w:val="center"/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</w:pPr>
            <w:r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C225B" w:rsidRPr="004908A6" w:rsidRDefault="003C225B" w:rsidP="003C225B">
            <w:pPr>
              <w:ind w:right="22"/>
              <w:jc w:val="center"/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</w:pPr>
            <w:r w:rsidRPr="004908A6"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25B" w:rsidRPr="004908A6" w:rsidRDefault="003C225B" w:rsidP="003C225B">
            <w:pPr>
              <w:ind w:right="22"/>
              <w:jc w:val="center"/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</w:pPr>
            <w:r w:rsidRPr="004908A6"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25B" w:rsidRPr="004908A6" w:rsidRDefault="003C225B" w:rsidP="003C225B">
            <w:pPr>
              <w:ind w:right="22"/>
              <w:jc w:val="center"/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</w:pPr>
            <w:r w:rsidRPr="004908A6"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25B" w:rsidRPr="004908A6" w:rsidRDefault="003C225B" w:rsidP="003C225B">
            <w:pPr>
              <w:ind w:right="22"/>
              <w:jc w:val="center"/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</w:pPr>
            <w:r w:rsidRPr="004908A6"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25B" w:rsidRPr="004908A6" w:rsidRDefault="003C225B" w:rsidP="003C225B">
            <w:pPr>
              <w:ind w:right="22"/>
              <w:jc w:val="center"/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</w:pPr>
            <w:r w:rsidRPr="004908A6"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C225B" w:rsidRDefault="003C225B" w:rsidP="00633090">
      <w:pPr>
        <w:suppressAutoHyphens/>
        <w:jc w:val="right"/>
        <w:rPr>
          <w:rFonts w:cs="Arial"/>
          <w:b/>
        </w:rPr>
      </w:pPr>
    </w:p>
    <w:sectPr w:rsidR="003C225B" w:rsidSect="00C034F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3C" w:rsidRPr="003853DD" w:rsidRDefault="007A203C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7A203C" w:rsidRPr="003853DD" w:rsidRDefault="007A203C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3C" w:rsidRPr="003853DD" w:rsidRDefault="007A203C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7A203C" w:rsidRPr="003853DD" w:rsidRDefault="007A203C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6EA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349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E2E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5EC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9AC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C0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4A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E0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C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447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07BD1271"/>
    <w:multiLevelType w:val="hybridMultilevel"/>
    <w:tmpl w:val="AEDA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013E6"/>
    <w:multiLevelType w:val="hybridMultilevel"/>
    <w:tmpl w:val="1FA2019E"/>
    <w:lvl w:ilvl="0" w:tplc="2F009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856BC9"/>
    <w:multiLevelType w:val="multilevel"/>
    <w:tmpl w:val="62C207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4D6846D6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00696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1F0AA8"/>
    <w:multiLevelType w:val="hybridMultilevel"/>
    <w:tmpl w:val="C122A9E6"/>
    <w:lvl w:ilvl="0" w:tplc="3C7255D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5B436211"/>
    <w:multiLevelType w:val="hybridMultilevel"/>
    <w:tmpl w:val="1074B1B4"/>
    <w:lvl w:ilvl="0" w:tplc="BD12F4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B922D6C"/>
    <w:multiLevelType w:val="hybridMultilevel"/>
    <w:tmpl w:val="52B8AD4A"/>
    <w:lvl w:ilvl="0" w:tplc="39EA0FBE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8B418C5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B74A08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D00E1F"/>
    <w:multiLevelType w:val="hybridMultilevel"/>
    <w:tmpl w:val="A1C22F0A"/>
    <w:lvl w:ilvl="0" w:tplc="CDD62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DA55B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11"/>
  </w:num>
  <w:num w:numId="18">
    <w:abstractNumId w:val="12"/>
  </w:num>
  <w:num w:numId="19">
    <w:abstractNumId w:val="21"/>
  </w:num>
  <w:num w:numId="20">
    <w:abstractNumId w:val="13"/>
  </w:num>
  <w:num w:numId="21">
    <w:abstractNumId w:val="16"/>
  </w:num>
  <w:num w:numId="22">
    <w:abstractNumId w:val="19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22"/>
    <w:rsid w:val="00000E58"/>
    <w:rsid w:val="00030822"/>
    <w:rsid w:val="00030946"/>
    <w:rsid w:val="00035876"/>
    <w:rsid w:val="00042022"/>
    <w:rsid w:val="00051DAE"/>
    <w:rsid w:val="00064B4F"/>
    <w:rsid w:val="000725B7"/>
    <w:rsid w:val="00076D92"/>
    <w:rsid w:val="00086B5B"/>
    <w:rsid w:val="00091303"/>
    <w:rsid w:val="000956FC"/>
    <w:rsid w:val="000968CC"/>
    <w:rsid w:val="000A2215"/>
    <w:rsid w:val="000A52B3"/>
    <w:rsid w:val="000A7E57"/>
    <w:rsid w:val="000C32A2"/>
    <w:rsid w:val="000D386A"/>
    <w:rsid w:val="000D39F2"/>
    <w:rsid w:val="000D4095"/>
    <w:rsid w:val="000D46E7"/>
    <w:rsid w:val="000E4AB5"/>
    <w:rsid w:val="00102AEC"/>
    <w:rsid w:val="00107C3A"/>
    <w:rsid w:val="00111D04"/>
    <w:rsid w:val="00112D80"/>
    <w:rsid w:val="00113BB3"/>
    <w:rsid w:val="00113D3F"/>
    <w:rsid w:val="00123EFF"/>
    <w:rsid w:val="00125D7F"/>
    <w:rsid w:val="00140474"/>
    <w:rsid w:val="00151098"/>
    <w:rsid w:val="001530DE"/>
    <w:rsid w:val="001637FE"/>
    <w:rsid w:val="00170C5F"/>
    <w:rsid w:val="001725B1"/>
    <w:rsid w:val="00174986"/>
    <w:rsid w:val="001A30A3"/>
    <w:rsid w:val="001A7868"/>
    <w:rsid w:val="001B1389"/>
    <w:rsid w:val="001D00B7"/>
    <w:rsid w:val="001D144E"/>
    <w:rsid w:val="001E1921"/>
    <w:rsid w:val="001E2600"/>
    <w:rsid w:val="001F4FD7"/>
    <w:rsid w:val="001F54E8"/>
    <w:rsid w:val="002038C1"/>
    <w:rsid w:val="00206A42"/>
    <w:rsid w:val="00206E7E"/>
    <w:rsid w:val="00213F48"/>
    <w:rsid w:val="002164C1"/>
    <w:rsid w:val="002223D8"/>
    <w:rsid w:val="00226AD6"/>
    <w:rsid w:val="00237B54"/>
    <w:rsid w:val="00243064"/>
    <w:rsid w:val="00250754"/>
    <w:rsid w:val="0026257E"/>
    <w:rsid w:val="0026590F"/>
    <w:rsid w:val="00271BA5"/>
    <w:rsid w:val="002738DF"/>
    <w:rsid w:val="00291B75"/>
    <w:rsid w:val="00295ECE"/>
    <w:rsid w:val="002A1E4F"/>
    <w:rsid w:val="002A6EF0"/>
    <w:rsid w:val="002B2224"/>
    <w:rsid w:val="002D00AF"/>
    <w:rsid w:val="002D396A"/>
    <w:rsid w:val="002D7DF6"/>
    <w:rsid w:val="002F7EA6"/>
    <w:rsid w:val="00304235"/>
    <w:rsid w:val="0031227F"/>
    <w:rsid w:val="003260F2"/>
    <w:rsid w:val="003304BD"/>
    <w:rsid w:val="00342C4E"/>
    <w:rsid w:val="003556E2"/>
    <w:rsid w:val="00362CEB"/>
    <w:rsid w:val="003643B2"/>
    <w:rsid w:val="003644A7"/>
    <w:rsid w:val="00371278"/>
    <w:rsid w:val="00376CA7"/>
    <w:rsid w:val="0038261D"/>
    <w:rsid w:val="003847B8"/>
    <w:rsid w:val="003853DD"/>
    <w:rsid w:val="00387097"/>
    <w:rsid w:val="003A0224"/>
    <w:rsid w:val="003B00FE"/>
    <w:rsid w:val="003B7AAC"/>
    <w:rsid w:val="003C0505"/>
    <w:rsid w:val="003C225B"/>
    <w:rsid w:val="003C2BDF"/>
    <w:rsid w:val="003C7200"/>
    <w:rsid w:val="003D0A53"/>
    <w:rsid w:val="003D408E"/>
    <w:rsid w:val="003D79DD"/>
    <w:rsid w:val="003E5F6C"/>
    <w:rsid w:val="003E6701"/>
    <w:rsid w:val="003F133D"/>
    <w:rsid w:val="003F4A63"/>
    <w:rsid w:val="003F7E2C"/>
    <w:rsid w:val="00410FDD"/>
    <w:rsid w:val="00412E7F"/>
    <w:rsid w:val="004160EC"/>
    <w:rsid w:val="00423C62"/>
    <w:rsid w:val="00441D43"/>
    <w:rsid w:val="00443B84"/>
    <w:rsid w:val="004447BA"/>
    <w:rsid w:val="00455D51"/>
    <w:rsid w:val="0046617C"/>
    <w:rsid w:val="004711A6"/>
    <w:rsid w:val="004804FA"/>
    <w:rsid w:val="00480533"/>
    <w:rsid w:val="00484222"/>
    <w:rsid w:val="004874C3"/>
    <w:rsid w:val="00490316"/>
    <w:rsid w:val="004908A6"/>
    <w:rsid w:val="00491F97"/>
    <w:rsid w:val="0049290B"/>
    <w:rsid w:val="00493180"/>
    <w:rsid w:val="004B7AAC"/>
    <w:rsid w:val="004C45EC"/>
    <w:rsid w:val="004C71D1"/>
    <w:rsid w:val="004D0570"/>
    <w:rsid w:val="004D2919"/>
    <w:rsid w:val="004E1415"/>
    <w:rsid w:val="004F16BC"/>
    <w:rsid w:val="004F3541"/>
    <w:rsid w:val="004F6F93"/>
    <w:rsid w:val="00501DDB"/>
    <w:rsid w:val="005028AE"/>
    <w:rsid w:val="0050671B"/>
    <w:rsid w:val="00506A31"/>
    <w:rsid w:val="00511748"/>
    <w:rsid w:val="00515D62"/>
    <w:rsid w:val="00540471"/>
    <w:rsid w:val="00546A20"/>
    <w:rsid w:val="00550654"/>
    <w:rsid w:val="00550EAA"/>
    <w:rsid w:val="005518A5"/>
    <w:rsid w:val="005521D6"/>
    <w:rsid w:val="00553E86"/>
    <w:rsid w:val="005570E5"/>
    <w:rsid w:val="00561A58"/>
    <w:rsid w:val="005671AF"/>
    <w:rsid w:val="005730C7"/>
    <w:rsid w:val="00581509"/>
    <w:rsid w:val="00584A14"/>
    <w:rsid w:val="005865F9"/>
    <w:rsid w:val="00592547"/>
    <w:rsid w:val="005938AF"/>
    <w:rsid w:val="005A1ECE"/>
    <w:rsid w:val="005E3E15"/>
    <w:rsid w:val="005F2CFF"/>
    <w:rsid w:val="005F3B98"/>
    <w:rsid w:val="005F478C"/>
    <w:rsid w:val="005F4EBF"/>
    <w:rsid w:val="005F7C09"/>
    <w:rsid w:val="00602F8C"/>
    <w:rsid w:val="00604F15"/>
    <w:rsid w:val="0061036A"/>
    <w:rsid w:val="00612568"/>
    <w:rsid w:val="00623CD2"/>
    <w:rsid w:val="00624486"/>
    <w:rsid w:val="00633090"/>
    <w:rsid w:val="00635A11"/>
    <w:rsid w:val="00637162"/>
    <w:rsid w:val="0064487D"/>
    <w:rsid w:val="006541A5"/>
    <w:rsid w:val="0065586E"/>
    <w:rsid w:val="00656D03"/>
    <w:rsid w:val="0066490F"/>
    <w:rsid w:val="00677DB5"/>
    <w:rsid w:val="006875C6"/>
    <w:rsid w:val="00691010"/>
    <w:rsid w:val="006A66F4"/>
    <w:rsid w:val="006C6632"/>
    <w:rsid w:val="006C6D85"/>
    <w:rsid w:val="006D16D0"/>
    <w:rsid w:val="006D4323"/>
    <w:rsid w:val="006D5487"/>
    <w:rsid w:val="00701023"/>
    <w:rsid w:val="00703851"/>
    <w:rsid w:val="00710BBA"/>
    <w:rsid w:val="0071745F"/>
    <w:rsid w:val="00731B17"/>
    <w:rsid w:val="00743184"/>
    <w:rsid w:val="00753928"/>
    <w:rsid w:val="00760E3E"/>
    <w:rsid w:val="00776699"/>
    <w:rsid w:val="00780BAB"/>
    <w:rsid w:val="007A203C"/>
    <w:rsid w:val="007A36D0"/>
    <w:rsid w:val="007A6E30"/>
    <w:rsid w:val="007B7105"/>
    <w:rsid w:val="007C44BA"/>
    <w:rsid w:val="007C5493"/>
    <w:rsid w:val="007D3DB7"/>
    <w:rsid w:val="007D441B"/>
    <w:rsid w:val="007E4B00"/>
    <w:rsid w:val="007E521D"/>
    <w:rsid w:val="007E5AE4"/>
    <w:rsid w:val="007F0BA3"/>
    <w:rsid w:val="007F7C4E"/>
    <w:rsid w:val="0080181C"/>
    <w:rsid w:val="00804129"/>
    <w:rsid w:val="00811518"/>
    <w:rsid w:val="00812083"/>
    <w:rsid w:val="0081587B"/>
    <w:rsid w:val="0082177B"/>
    <w:rsid w:val="00835232"/>
    <w:rsid w:val="008464F2"/>
    <w:rsid w:val="008502C9"/>
    <w:rsid w:val="00851871"/>
    <w:rsid w:val="00857AB9"/>
    <w:rsid w:val="008655B8"/>
    <w:rsid w:val="00872F53"/>
    <w:rsid w:val="008813B7"/>
    <w:rsid w:val="008864EC"/>
    <w:rsid w:val="00890009"/>
    <w:rsid w:val="008B2991"/>
    <w:rsid w:val="008B5C61"/>
    <w:rsid w:val="008B771D"/>
    <w:rsid w:val="008C62CB"/>
    <w:rsid w:val="008D1189"/>
    <w:rsid w:val="008F4DA7"/>
    <w:rsid w:val="008F7E78"/>
    <w:rsid w:val="009057AD"/>
    <w:rsid w:val="00910003"/>
    <w:rsid w:val="00910BD5"/>
    <w:rsid w:val="00913B9B"/>
    <w:rsid w:val="0091761B"/>
    <w:rsid w:val="00922840"/>
    <w:rsid w:val="00930F65"/>
    <w:rsid w:val="00932809"/>
    <w:rsid w:val="0094192C"/>
    <w:rsid w:val="00947AD0"/>
    <w:rsid w:val="0095084E"/>
    <w:rsid w:val="009527A9"/>
    <w:rsid w:val="0095754B"/>
    <w:rsid w:val="00962FDD"/>
    <w:rsid w:val="009634A0"/>
    <w:rsid w:val="00963AE6"/>
    <w:rsid w:val="009710CA"/>
    <w:rsid w:val="00973900"/>
    <w:rsid w:val="00976C55"/>
    <w:rsid w:val="009779F0"/>
    <w:rsid w:val="00986381"/>
    <w:rsid w:val="00986714"/>
    <w:rsid w:val="00991FE8"/>
    <w:rsid w:val="009A15EA"/>
    <w:rsid w:val="009B0C3C"/>
    <w:rsid w:val="009C21C4"/>
    <w:rsid w:val="009C5941"/>
    <w:rsid w:val="009D0852"/>
    <w:rsid w:val="009F22DB"/>
    <w:rsid w:val="00A00F84"/>
    <w:rsid w:val="00A07918"/>
    <w:rsid w:val="00A11D22"/>
    <w:rsid w:val="00A174F2"/>
    <w:rsid w:val="00A213C2"/>
    <w:rsid w:val="00A2610D"/>
    <w:rsid w:val="00A43FFC"/>
    <w:rsid w:val="00A46FB2"/>
    <w:rsid w:val="00A5208D"/>
    <w:rsid w:val="00A55B12"/>
    <w:rsid w:val="00A6451F"/>
    <w:rsid w:val="00A9361A"/>
    <w:rsid w:val="00A93EDF"/>
    <w:rsid w:val="00AA1D4D"/>
    <w:rsid w:val="00AA1F93"/>
    <w:rsid w:val="00AA550A"/>
    <w:rsid w:val="00AB09E3"/>
    <w:rsid w:val="00AB656B"/>
    <w:rsid w:val="00AC7E3E"/>
    <w:rsid w:val="00AD0567"/>
    <w:rsid w:val="00AF67B2"/>
    <w:rsid w:val="00AF7614"/>
    <w:rsid w:val="00B026A9"/>
    <w:rsid w:val="00B031B2"/>
    <w:rsid w:val="00B03416"/>
    <w:rsid w:val="00B212F9"/>
    <w:rsid w:val="00B228ED"/>
    <w:rsid w:val="00B237A4"/>
    <w:rsid w:val="00B24632"/>
    <w:rsid w:val="00B36992"/>
    <w:rsid w:val="00B42D03"/>
    <w:rsid w:val="00B43E81"/>
    <w:rsid w:val="00B4402F"/>
    <w:rsid w:val="00B5282D"/>
    <w:rsid w:val="00B56C9E"/>
    <w:rsid w:val="00B611AB"/>
    <w:rsid w:val="00B70EF9"/>
    <w:rsid w:val="00B82F88"/>
    <w:rsid w:val="00B8512C"/>
    <w:rsid w:val="00B86564"/>
    <w:rsid w:val="00B9450F"/>
    <w:rsid w:val="00BA2B5D"/>
    <w:rsid w:val="00BA3683"/>
    <w:rsid w:val="00BA4636"/>
    <w:rsid w:val="00BA4EE9"/>
    <w:rsid w:val="00BB470E"/>
    <w:rsid w:val="00BD462A"/>
    <w:rsid w:val="00BD7F27"/>
    <w:rsid w:val="00BE7FD6"/>
    <w:rsid w:val="00BF21BC"/>
    <w:rsid w:val="00BF5EE2"/>
    <w:rsid w:val="00BF6B81"/>
    <w:rsid w:val="00C002DE"/>
    <w:rsid w:val="00C034F8"/>
    <w:rsid w:val="00C04FF4"/>
    <w:rsid w:val="00C05AAC"/>
    <w:rsid w:val="00C137D9"/>
    <w:rsid w:val="00C26E59"/>
    <w:rsid w:val="00C317BE"/>
    <w:rsid w:val="00C428F3"/>
    <w:rsid w:val="00C62DFA"/>
    <w:rsid w:val="00C63332"/>
    <w:rsid w:val="00C655BA"/>
    <w:rsid w:val="00C706AD"/>
    <w:rsid w:val="00C719F8"/>
    <w:rsid w:val="00C75EE4"/>
    <w:rsid w:val="00C77A7A"/>
    <w:rsid w:val="00C8242A"/>
    <w:rsid w:val="00C856BE"/>
    <w:rsid w:val="00C939DE"/>
    <w:rsid w:val="00C93B69"/>
    <w:rsid w:val="00C959F6"/>
    <w:rsid w:val="00C96D43"/>
    <w:rsid w:val="00CB1831"/>
    <w:rsid w:val="00CB1B27"/>
    <w:rsid w:val="00CB6452"/>
    <w:rsid w:val="00CB71DC"/>
    <w:rsid w:val="00CC2D9D"/>
    <w:rsid w:val="00CC529F"/>
    <w:rsid w:val="00CC5D74"/>
    <w:rsid w:val="00CC6DB6"/>
    <w:rsid w:val="00CE32ED"/>
    <w:rsid w:val="00CF0011"/>
    <w:rsid w:val="00CF0E1E"/>
    <w:rsid w:val="00CF18FF"/>
    <w:rsid w:val="00CF1E95"/>
    <w:rsid w:val="00D03340"/>
    <w:rsid w:val="00D12989"/>
    <w:rsid w:val="00D24D37"/>
    <w:rsid w:val="00D36796"/>
    <w:rsid w:val="00D4134E"/>
    <w:rsid w:val="00D507FD"/>
    <w:rsid w:val="00D6026B"/>
    <w:rsid w:val="00D62466"/>
    <w:rsid w:val="00D62847"/>
    <w:rsid w:val="00D73825"/>
    <w:rsid w:val="00D7413D"/>
    <w:rsid w:val="00D87BC2"/>
    <w:rsid w:val="00D92FA5"/>
    <w:rsid w:val="00D92FF8"/>
    <w:rsid w:val="00D95E54"/>
    <w:rsid w:val="00D96777"/>
    <w:rsid w:val="00D96854"/>
    <w:rsid w:val="00DA3C31"/>
    <w:rsid w:val="00DA69CC"/>
    <w:rsid w:val="00DB26E9"/>
    <w:rsid w:val="00DB4B1D"/>
    <w:rsid w:val="00DB77F3"/>
    <w:rsid w:val="00DC2929"/>
    <w:rsid w:val="00DD5048"/>
    <w:rsid w:val="00DE2653"/>
    <w:rsid w:val="00DE3627"/>
    <w:rsid w:val="00DE54B3"/>
    <w:rsid w:val="00DF2D22"/>
    <w:rsid w:val="00E03C09"/>
    <w:rsid w:val="00E05DD6"/>
    <w:rsid w:val="00E11329"/>
    <w:rsid w:val="00E13E86"/>
    <w:rsid w:val="00E32A42"/>
    <w:rsid w:val="00E43B18"/>
    <w:rsid w:val="00E43D38"/>
    <w:rsid w:val="00E44525"/>
    <w:rsid w:val="00E4629D"/>
    <w:rsid w:val="00E46570"/>
    <w:rsid w:val="00E60D9A"/>
    <w:rsid w:val="00E61152"/>
    <w:rsid w:val="00E61528"/>
    <w:rsid w:val="00E652BA"/>
    <w:rsid w:val="00E7377A"/>
    <w:rsid w:val="00E80180"/>
    <w:rsid w:val="00E86365"/>
    <w:rsid w:val="00EA1975"/>
    <w:rsid w:val="00EA4787"/>
    <w:rsid w:val="00EB10F3"/>
    <w:rsid w:val="00EB3766"/>
    <w:rsid w:val="00EB50FC"/>
    <w:rsid w:val="00EB6DC7"/>
    <w:rsid w:val="00EC08AA"/>
    <w:rsid w:val="00ED5713"/>
    <w:rsid w:val="00EE6A15"/>
    <w:rsid w:val="00EF06F2"/>
    <w:rsid w:val="00EF1F42"/>
    <w:rsid w:val="00EF4326"/>
    <w:rsid w:val="00EF7530"/>
    <w:rsid w:val="00F03269"/>
    <w:rsid w:val="00F039EC"/>
    <w:rsid w:val="00F11FBD"/>
    <w:rsid w:val="00F24F8C"/>
    <w:rsid w:val="00F2596B"/>
    <w:rsid w:val="00F4034F"/>
    <w:rsid w:val="00F4197F"/>
    <w:rsid w:val="00F420AE"/>
    <w:rsid w:val="00F470D9"/>
    <w:rsid w:val="00F5457E"/>
    <w:rsid w:val="00F54664"/>
    <w:rsid w:val="00F57D5A"/>
    <w:rsid w:val="00F607CF"/>
    <w:rsid w:val="00F61479"/>
    <w:rsid w:val="00F83F0B"/>
    <w:rsid w:val="00F97B38"/>
    <w:rsid w:val="00FB6173"/>
    <w:rsid w:val="00FB66D0"/>
    <w:rsid w:val="00FD39AB"/>
    <w:rsid w:val="00FE262B"/>
    <w:rsid w:val="00FE513F"/>
    <w:rsid w:val="00FF3E48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E87ADB6-4B24-46AA-8894-5A7C279D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98"/>
    <w:rPr>
      <w:rFonts w:ascii="Arial" w:eastAsia="Times New Roman" w:hAnsi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042022"/>
    <w:rPr>
      <w:rFonts w:eastAsia="Times New Roman"/>
    </w:rPr>
  </w:style>
  <w:style w:type="paragraph" w:customStyle="1" w:styleId="ConsPlusCell">
    <w:name w:val="ConsPlusCell"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NoSpacingChar">
    <w:name w:val="No Spacing Char"/>
    <w:link w:val="1"/>
    <w:uiPriority w:val="99"/>
    <w:locked/>
    <w:rsid w:val="00042022"/>
    <w:rPr>
      <w:rFonts w:eastAsia="Times New Roman"/>
      <w:sz w:val="22"/>
      <w:lang w:eastAsia="ru-RU"/>
    </w:rPr>
  </w:style>
  <w:style w:type="paragraph" w:customStyle="1" w:styleId="Style8">
    <w:name w:val="Style8"/>
    <w:basedOn w:val="a"/>
    <w:uiPriority w:val="99"/>
    <w:rsid w:val="00042022"/>
    <w:pPr>
      <w:widowControl w:val="0"/>
      <w:autoSpaceDE w:val="0"/>
      <w:autoSpaceDN w:val="0"/>
      <w:adjustRightInd w:val="0"/>
      <w:spacing w:line="234" w:lineRule="exact"/>
    </w:pPr>
    <w:rPr>
      <w:lang w:eastAsia="ru-RU"/>
    </w:rPr>
  </w:style>
  <w:style w:type="character" w:customStyle="1" w:styleId="FontStyle16">
    <w:name w:val="Font Style16"/>
    <w:uiPriority w:val="99"/>
    <w:rsid w:val="00042022"/>
    <w:rPr>
      <w:rFonts w:ascii="Arial" w:hAnsi="Arial"/>
      <w:sz w:val="18"/>
    </w:rPr>
  </w:style>
  <w:style w:type="paragraph" w:customStyle="1" w:styleId="ConsPlusNormal">
    <w:name w:val="ConsPlusNormal"/>
    <w:uiPriority w:val="99"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Normal (Web)"/>
    <w:basedOn w:val="a"/>
    <w:uiPriority w:val="99"/>
    <w:rsid w:val="00042022"/>
    <w:rPr>
      <w:rFonts w:ascii="Times New Roman" w:hAnsi="Times New Roman"/>
      <w:lang w:eastAsia="ru-RU"/>
    </w:rPr>
  </w:style>
  <w:style w:type="paragraph" w:customStyle="1" w:styleId="Style2">
    <w:name w:val="Style2"/>
    <w:basedOn w:val="a"/>
    <w:uiPriority w:val="99"/>
    <w:rsid w:val="00042022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basedOn w:val="a0"/>
    <w:uiPriority w:val="99"/>
    <w:rsid w:val="00042022"/>
    <w:rPr>
      <w:rFonts w:ascii="Times New Roman" w:hAnsi="Times New Roman" w:cs="Times New Roman"/>
      <w:sz w:val="22"/>
      <w:szCs w:val="22"/>
    </w:rPr>
  </w:style>
  <w:style w:type="character" w:customStyle="1" w:styleId="select2">
    <w:name w:val="select2"/>
    <w:basedOn w:val="a0"/>
    <w:uiPriority w:val="99"/>
    <w:rsid w:val="00042022"/>
    <w:rPr>
      <w:rFonts w:cs="Times New Roman"/>
    </w:rPr>
  </w:style>
  <w:style w:type="paragraph" w:customStyle="1" w:styleId="Style5">
    <w:name w:val="Style5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</w:pPr>
    <w:rPr>
      <w:rFonts w:ascii="Times New Roman" w:hAnsi="Times New Roman"/>
      <w:lang w:eastAsia="ru-RU"/>
    </w:rPr>
  </w:style>
  <w:style w:type="character" w:customStyle="1" w:styleId="FontStyle14">
    <w:name w:val="Font Style14"/>
    <w:uiPriority w:val="99"/>
    <w:rsid w:val="00042022"/>
    <w:rPr>
      <w:rFonts w:ascii="Times New Roman" w:hAnsi="Times New Roman"/>
      <w:sz w:val="16"/>
    </w:rPr>
  </w:style>
  <w:style w:type="paragraph" w:customStyle="1" w:styleId="Style4">
    <w:name w:val="Style4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  <w:ind w:firstLine="62"/>
    </w:pPr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99"/>
    <w:qFormat/>
    <w:rsid w:val="00042022"/>
    <w:pPr>
      <w:ind w:left="720"/>
      <w:contextualSpacing/>
    </w:pPr>
    <w:rPr>
      <w:rFonts w:ascii="Calibri" w:hAnsi="Calibri"/>
    </w:rPr>
  </w:style>
  <w:style w:type="paragraph" w:customStyle="1" w:styleId="a5">
    <w:name w:val="Нормальный (таблица)"/>
    <w:basedOn w:val="a"/>
    <w:next w:val="a"/>
    <w:uiPriority w:val="99"/>
    <w:rsid w:val="0050671B"/>
    <w:pPr>
      <w:widowControl w:val="0"/>
      <w:autoSpaceDE w:val="0"/>
      <w:autoSpaceDN w:val="0"/>
      <w:adjustRightInd w:val="0"/>
      <w:jc w:val="both"/>
    </w:pPr>
    <w:rPr>
      <w:rFonts w:eastAsia="Calibri" w:cs="Arial"/>
      <w:lang w:eastAsia="ru-RU"/>
    </w:rPr>
  </w:style>
  <w:style w:type="table" w:styleId="a6">
    <w:name w:val="Table Grid"/>
    <w:basedOn w:val="a1"/>
    <w:uiPriority w:val="99"/>
    <w:rsid w:val="0050671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1"/>
    <w:link w:val="a7"/>
    <w:uiPriority w:val="99"/>
    <w:rsid w:val="00E32A42"/>
    <w:pPr>
      <w:spacing w:after="160" w:line="259" w:lineRule="auto"/>
    </w:pPr>
    <w:rPr>
      <w:rFonts w:eastAsia="Times New Roman"/>
    </w:rPr>
  </w:style>
  <w:style w:type="character" w:customStyle="1" w:styleId="a7">
    <w:name w:val="Без интервала Знак"/>
    <w:link w:val="11"/>
    <w:uiPriority w:val="99"/>
    <w:locked/>
    <w:rsid w:val="00E32A42"/>
    <w:rPr>
      <w:rFonts w:eastAsia="Times New Roman"/>
      <w:sz w:val="22"/>
      <w:lang w:eastAsia="ru-RU"/>
    </w:rPr>
  </w:style>
  <w:style w:type="table" w:customStyle="1" w:styleId="10">
    <w:name w:val="Сетка таблицы1"/>
    <w:uiPriority w:val="99"/>
    <w:rsid w:val="003A022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A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022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uiPriority w:val="99"/>
    <w:rsid w:val="005A1ECE"/>
    <w:rPr>
      <w:szCs w:val="20"/>
    </w:rPr>
  </w:style>
  <w:style w:type="paragraph" w:styleId="aa">
    <w:name w:val="header"/>
    <w:basedOn w:val="a"/>
    <w:link w:val="ab"/>
    <w:uiPriority w:val="99"/>
    <w:semiHidden/>
    <w:rsid w:val="00385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853DD"/>
    <w:rPr>
      <w:rFonts w:ascii="Arial" w:hAnsi="Arial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3853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853DD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0046-261D-4F16-BB9D-2FFFF179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8989</Words>
  <Characters>51241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MultiDVD Team</Company>
  <LinksUpToDate>false</LinksUpToDate>
  <CharactersWithSpaces>60110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Karpunina</cp:lastModifiedBy>
  <cp:revision>10</cp:revision>
  <cp:lastPrinted>2017-11-27T09:22:00Z</cp:lastPrinted>
  <dcterms:created xsi:type="dcterms:W3CDTF">2017-11-22T14:13:00Z</dcterms:created>
  <dcterms:modified xsi:type="dcterms:W3CDTF">2017-12-04T07:56:00Z</dcterms:modified>
</cp:coreProperties>
</file>