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CE" w:rsidRPr="00594FFD" w:rsidRDefault="00A256CE" w:rsidP="00594FFD">
      <w:pPr>
        <w:spacing w:after="0"/>
        <w:rPr>
          <w:rFonts w:ascii="Arial" w:hAnsi="Arial" w:cs="Arial"/>
        </w:rPr>
      </w:pPr>
    </w:p>
    <w:p w:rsidR="00125669" w:rsidRPr="00125669" w:rsidRDefault="00125669" w:rsidP="00125669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5669">
        <w:rPr>
          <w:rFonts w:ascii="Arial" w:eastAsia="Times New Roman" w:hAnsi="Arial" w:cs="Arial"/>
          <w:b/>
          <w:sz w:val="24"/>
          <w:szCs w:val="24"/>
        </w:rPr>
        <w:t>ГЛАВА</w:t>
      </w:r>
    </w:p>
    <w:p w:rsidR="00125669" w:rsidRPr="00125669" w:rsidRDefault="00125669" w:rsidP="00125669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5669">
        <w:rPr>
          <w:rFonts w:ascii="Arial" w:eastAsia="Times New Roman" w:hAnsi="Arial" w:cs="Arial"/>
          <w:b/>
          <w:sz w:val="24"/>
          <w:szCs w:val="24"/>
        </w:rPr>
        <w:t>ГОРОДСКОГО ОКРУГА ЛИКИНО-ДУЛЁВО</w:t>
      </w:r>
    </w:p>
    <w:p w:rsidR="00125669" w:rsidRPr="00125669" w:rsidRDefault="00125669" w:rsidP="00125669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5669">
        <w:rPr>
          <w:rFonts w:ascii="Arial" w:eastAsia="Times New Roman" w:hAnsi="Arial" w:cs="Arial"/>
          <w:b/>
          <w:sz w:val="24"/>
          <w:szCs w:val="24"/>
        </w:rPr>
        <w:t>МОСКОВСКОЙ ОБЛАСТИ</w:t>
      </w:r>
    </w:p>
    <w:p w:rsidR="00125669" w:rsidRPr="00125669" w:rsidRDefault="00125669" w:rsidP="00125669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5669" w:rsidRPr="00125669" w:rsidRDefault="00125669" w:rsidP="00125669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5669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125669" w:rsidRPr="00125669" w:rsidRDefault="00125669" w:rsidP="00125669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125669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18.12.2018</w:t>
      </w:r>
      <w:r w:rsidRPr="00125669"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1506</w:t>
      </w:r>
    </w:p>
    <w:p w:rsidR="00125669" w:rsidRPr="00125669" w:rsidRDefault="00125669" w:rsidP="00125669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5669">
        <w:rPr>
          <w:rFonts w:ascii="Arial" w:eastAsia="Times New Roman" w:hAnsi="Arial" w:cs="Arial"/>
          <w:b/>
          <w:sz w:val="24"/>
          <w:szCs w:val="24"/>
        </w:rPr>
        <w:t>г. Ликино-Дулёво</w:t>
      </w:r>
    </w:p>
    <w:p w:rsidR="00125669" w:rsidRPr="00125669" w:rsidRDefault="00125669" w:rsidP="001256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FFD" w:rsidRPr="00594FFD" w:rsidRDefault="00594FFD" w:rsidP="00594FFD">
      <w:pPr>
        <w:spacing w:after="0"/>
        <w:rPr>
          <w:rFonts w:ascii="Arial" w:hAnsi="Arial" w:cs="Arial"/>
        </w:rPr>
      </w:pPr>
    </w:p>
    <w:p w:rsidR="00594FFD" w:rsidRPr="00594FFD" w:rsidRDefault="00594FFD" w:rsidP="00594FFD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9C5984" w:rsidRPr="00594FFD" w:rsidTr="003337E7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984" w:rsidRPr="00594FFD" w:rsidRDefault="009C5984" w:rsidP="00594FFD">
            <w:pPr>
              <w:autoSpaceDE w:val="0"/>
              <w:autoSpaceDN w:val="0"/>
              <w:adjustRightInd w:val="0"/>
              <w:spacing w:after="0"/>
              <w:ind w:right="-10"/>
              <w:contextualSpacing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94FFD">
              <w:rPr>
                <w:rFonts w:ascii="Arial" w:hAnsi="Arial" w:cs="Arial"/>
                <w:b/>
                <w:sz w:val="24"/>
                <w:szCs w:val="24"/>
              </w:rPr>
              <w:t xml:space="preserve">О создании межведомственной оперативной группы </w:t>
            </w:r>
          </w:p>
          <w:p w:rsidR="009C5984" w:rsidRPr="00594FFD" w:rsidRDefault="009C5984" w:rsidP="00594FFD">
            <w:pPr>
              <w:autoSpaceDE w:val="0"/>
              <w:autoSpaceDN w:val="0"/>
              <w:adjustRightInd w:val="0"/>
              <w:spacing w:after="0"/>
              <w:ind w:right="-10"/>
              <w:contextualSpacing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94FFD">
              <w:rPr>
                <w:rFonts w:ascii="Arial" w:hAnsi="Arial" w:cs="Arial"/>
                <w:b/>
                <w:sz w:val="24"/>
                <w:szCs w:val="24"/>
              </w:rPr>
              <w:t xml:space="preserve">по координации работ по уничтожению растения </w:t>
            </w:r>
          </w:p>
          <w:p w:rsidR="009C5984" w:rsidRPr="00594FFD" w:rsidRDefault="00430A33" w:rsidP="00594FFD">
            <w:pPr>
              <w:autoSpaceDE w:val="0"/>
              <w:autoSpaceDN w:val="0"/>
              <w:adjustRightInd w:val="0"/>
              <w:spacing w:after="0"/>
              <w:ind w:right="-10"/>
              <w:contextualSpacing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94FFD">
              <w:rPr>
                <w:rFonts w:ascii="Arial" w:hAnsi="Arial" w:cs="Arial"/>
                <w:b/>
                <w:sz w:val="24"/>
                <w:szCs w:val="24"/>
              </w:rPr>
              <w:t>«Б</w:t>
            </w:r>
            <w:r w:rsidR="009C5984" w:rsidRPr="00594FFD">
              <w:rPr>
                <w:rFonts w:ascii="Arial" w:hAnsi="Arial" w:cs="Arial"/>
                <w:b/>
                <w:sz w:val="24"/>
                <w:szCs w:val="24"/>
              </w:rPr>
              <w:t>орщевик</w:t>
            </w:r>
            <w:r w:rsidRPr="00594FFD">
              <w:rPr>
                <w:rFonts w:ascii="Arial" w:hAnsi="Arial" w:cs="Arial"/>
                <w:b/>
                <w:sz w:val="24"/>
                <w:szCs w:val="24"/>
              </w:rPr>
              <w:t xml:space="preserve"> Сосновского»</w:t>
            </w:r>
            <w:r w:rsidR="009C5984" w:rsidRPr="00594FFD"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 городского </w:t>
            </w:r>
          </w:p>
          <w:p w:rsidR="009C5984" w:rsidRPr="00594FFD" w:rsidRDefault="009C5984" w:rsidP="00594FFD">
            <w:pPr>
              <w:autoSpaceDE w:val="0"/>
              <w:autoSpaceDN w:val="0"/>
              <w:adjustRightInd w:val="0"/>
              <w:spacing w:after="0"/>
              <w:ind w:right="-10"/>
              <w:contextualSpacing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94FFD">
              <w:rPr>
                <w:rFonts w:ascii="Arial" w:hAnsi="Arial" w:cs="Arial"/>
                <w:b/>
                <w:sz w:val="24"/>
                <w:szCs w:val="24"/>
              </w:rPr>
              <w:t>округа Ликино-Дулёво</w:t>
            </w:r>
            <w:r w:rsidR="00C9316C" w:rsidRPr="00594FFD">
              <w:rPr>
                <w:rFonts w:ascii="Arial" w:hAnsi="Arial" w:cs="Arial"/>
                <w:b/>
                <w:sz w:val="24"/>
                <w:szCs w:val="24"/>
              </w:rPr>
              <w:t xml:space="preserve"> Московской области</w:t>
            </w:r>
          </w:p>
          <w:p w:rsidR="009C5984" w:rsidRPr="00594FFD" w:rsidRDefault="009C5984" w:rsidP="00594F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5984" w:rsidRPr="00594FFD" w:rsidRDefault="009C5984" w:rsidP="00594F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594FFD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во исполнение поручений Губернатора Московской области по итогам заседания Правительства Московской области от 12.09.2017 №</w:t>
      </w:r>
      <w:r w:rsidR="00594FFD" w:rsidRPr="00594FFD">
        <w:rPr>
          <w:rFonts w:ascii="Arial" w:eastAsia="Times New Roman" w:hAnsi="Arial" w:cs="Arial"/>
          <w:sz w:val="24"/>
          <w:szCs w:val="24"/>
        </w:rPr>
        <w:t xml:space="preserve"> </w:t>
      </w:r>
      <w:r w:rsidRPr="00594FFD">
        <w:rPr>
          <w:rFonts w:ascii="Arial" w:eastAsia="Times New Roman" w:hAnsi="Arial" w:cs="Arial"/>
          <w:sz w:val="24"/>
          <w:szCs w:val="24"/>
        </w:rPr>
        <w:t xml:space="preserve">ПР-162/03-03-18-2 и п.1 Протокола совещания с ответственными представителями органов исполнительной власти, комитетов и организаций Московской области по вопросу координации мероприятий по уничтожению </w:t>
      </w:r>
      <w:r w:rsidR="00430A33" w:rsidRPr="00594FFD">
        <w:rPr>
          <w:rFonts w:ascii="Arial" w:eastAsia="Times New Roman" w:hAnsi="Arial" w:cs="Arial"/>
          <w:sz w:val="24"/>
          <w:szCs w:val="24"/>
        </w:rPr>
        <w:t>растения «Борщевик</w:t>
      </w:r>
      <w:r w:rsidRPr="00594FFD">
        <w:rPr>
          <w:rFonts w:ascii="Arial" w:eastAsia="Times New Roman" w:hAnsi="Arial" w:cs="Arial"/>
          <w:sz w:val="24"/>
          <w:szCs w:val="24"/>
        </w:rPr>
        <w:t xml:space="preserve"> Сосновского</w:t>
      </w:r>
      <w:r w:rsidR="00430A33" w:rsidRPr="00594FFD">
        <w:rPr>
          <w:rFonts w:ascii="Arial" w:eastAsia="Times New Roman" w:hAnsi="Arial" w:cs="Arial"/>
          <w:sz w:val="24"/>
          <w:szCs w:val="24"/>
        </w:rPr>
        <w:t>»</w:t>
      </w:r>
      <w:r w:rsidRPr="00594FFD">
        <w:rPr>
          <w:rFonts w:ascii="Arial" w:eastAsia="Times New Roman" w:hAnsi="Arial" w:cs="Arial"/>
          <w:sz w:val="24"/>
          <w:szCs w:val="24"/>
        </w:rPr>
        <w:t xml:space="preserve"> на территории Московско</w:t>
      </w:r>
      <w:r w:rsidR="00594FFD" w:rsidRPr="00594FFD">
        <w:rPr>
          <w:rFonts w:ascii="Arial" w:eastAsia="Times New Roman" w:hAnsi="Arial" w:cs="Arial"/>
          <w:sz w:val="24"/>
          <w:szCs w:val="24"/>
        </w:rPr>
        <w:t>й области от 30 марта 2018 года,</w:t>
      </w:r>
    </w:p>
    <w:p w:rsidR="009C5984" w:rsidRPr="00594FFD" w:rsidRDefault="009C5984" w:rsidP="00594F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94FFD">
        <w:rPr>
          <w:rFonts w:ascii="Arial" w:hAnsi="Arial" w:cs="Arial"/>
          <w:b/>
          <w:sz w:val="24"/>
          <w:szCs w:val="24"/>
        </w:rPr>
        <w:t xml:space="preserve">П О С Т А Н О В Л Я </w:t>
      </w:r>
      <w:proofErr w:type="gramStart"/>
      <w:r w:rsidRPr="00594FFD">
        <w:rPr>
          <w:rFonts w:ascii="Arial" w:hAnsi="Arial" w:cs="Arial"/>
          <w:b/>
          <w:sz w:val="24"/>
          <w:szCs w:val="24"/>
        </w:rPr>
        <w:t>Ю :</w:t>
      </w:r>
      <w:proofErr w:type="gramEnd"/>
    </w:p>
    <w:p w:rsidR="009C5984" w:rsidRPr="00594FFD" w:rsidRDefault="009C5984" w:rsidP="00594F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63774" w:rsidRPr="00594FFD" w:rsidRDefault="00163774" w:rsidP="00594FFD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>Создать межведомственную оперативную группу по координации работ по уничтожению растения «Борщевик Сосновского» на территории городского округа Ликино-Дулёво Московской области (далее – Межведомственная оперативная группа).</w:t>
      </w:r>
    </w:p>
    <w:p w:rsidR="00163774" w:rsidRPr="00594FFD" w:rsidRDefault="00163774" w:rsidP="00594FFD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>Утвердить состав Межведомственной оперативной группы (Приложение №1).</w:t>
      </w:r>
    </w:p>
    <w:p w:rsidR="00163774" w:rsidRPr="00594FFD" w:rsidRDefault="00163774" w:rsidP="00594FFD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 xml:space="preserve">Утвердить план работы Межведомственной оперативной группы (Приложение </w:t>
      </w:r>
      <w:r w:rsidR="00594FFD" w:rsidRPr="00594FFD">
        <w:rPr>
          <w:rFonts w:ascii="Arial" w:hAnsi="Arial" w:cs="Arial"/>
          <w:sz w:val="24"/>
          <w:szCs w:val="24"/>
        </w:rPr>
        <w:t xml:space="preserve">             </w:t>
      </w:r>
      <w:r w:rsidRPr="00594FFD">
        <w:rPr>
          <w:rFonts w:ascii="Arial" w:hAnsi="Arial" w:cs="Arial"/>
          <w:sz w:val="24"/>
          <w:szCs w:val="24"/>
        </w:rPr>
        <w:t>№</w:t>
      </w:r>
      <w:r w:rsidR="00594FFD" w:rsidRPr="00594FFD">
        <w:rPr>
          <w:rFonts w:ascii="Arial" w:hAnsi="Arial" w:cs="Arial"/>
          <w:sz w:val="24"/>
          <w:szCs w:val="24"/>
        </w:rPr>
        <w:t xml:space="preserve"> </w:t>
      </w:r>
      <w:r w:rsidRPr="00594FFD">
        <w:rPr>
          <w:rFonts w:ascii="Arial" w:hAnsi="Arial" w:cs="Arial"/>
          <w:sz w:val="24"/>
          <w:szCs w:val="24"/>
        </w:rPr>
        <w:t>2).</w:t>
      </w:r>
    </w:p>
    <w:p w:rsidR="009C5984" w:rsidRPr="00594FFD" w:rsidRDefault="009C5984" w:rsidP="00594FFD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9C5984" w:rsidRPr="00594FFD" w:rsidRDefault="009C5984" w:rsidP="00594FFD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3246BE" w:rsidRPr="00594FFD">
        <w:rPr>
          <w:rFonts w:ascii="Arial" w:hAnsi="Arial" w:cs="Arial"/>
          <w:sz w:val="24"/>
          <w:szCs w:val="24"/>
        </w:rPr>
        <w:t>п</w:t>
      </w:r>
      <w:r w:rsidRPr="00594FFD">
        <w:rPr>
          <w:rFonts w:ascii="Arial" w:hAnsi="Arial" w:cs="Arial"/>
          <w:sz w:val="24"/>
          <w:szCs w:val="24"/>
        </w:rPr>
        <w:t>ервого заместителя Главы администрации городского округа Ликино-Дулёво Покрыщенко О.А.</w:t>
      </w:r>
    </w:p>
    <w:p w:rsidR="009C5984" w:rsidRPr="00594FFD" w:rsidRDefault="009C5984" w:rsidP="00594FF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9C5984" w:rsidRPr="00594FFD" w:rsidRDefault="009C5984" w:rsidP="00594F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9C5984" w:rsidRPr="00594FFD" w:rsidRDefault="009C5984" w:rsidP="00594FFD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94FFD">
        <w:rPr>
          <w:rFonts w:ascii="Arial" w:hAnsi="Arial" w:cs="Arial"/>
          <w:b/>
          <w:sz w:val="24"/>
          <w:szCs w:val="24"/>
        </w:rPr>
        <w:t>Глава городского округа</w:t>
      </w:r>
    </w:p>
    <w:p w:rsidR="009C5984" w:rsidRPr="00594FFD" w:rsidRDefault="009C5984" w:rsidP="00594FFD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94FFD">
        <w:rPr>
          <w:rFonts w:ascii="Arial" w:hAnsi="Arial" w:cs="Arial"/>
          <w:b/>
          <w:sz w:val="24"/>
          <w:szCs w:val="24"/>
        </w:rPr>
        <w:t xml:space="preserve">Ликино-Дулёво     </w:t>
      </w:r>
      <w:r w:rsidRPr="00594FFD">
        <w:rPr>
          <w:rFonts w:ascii="Arial" w:hAnsi="Arial" w:cs="Arial"/>
          <w:b/>
          <w:sz w:val="24"/>
          <w:szCs w:val="24"/>
        </w:rPr>
        <w:tab/>
      </w:r>
      <w:r w:rsidRPr="00594FFD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Е.К. Рунов</w:t>
      </w:r>
    </w:p>
    <w:p w:rsidR="009C5984" w:rsidRPr="00594FFD" w:rsidRDefault="009C5984" w:rsidP="00594F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5984" w:rsidRPr="00594FFD" w:rsidRDefault="009C5984" w:rsidP="00594F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C5984" w:rsidRPr="00594FFD" w:rsidRDefault="009C5984" w:rsidP="00594FFD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594FFD">
        <w:rPr>
          <w:rFonts w:ascii="Arial" w:hAnsi="Arial" w:cs="Arial"/>
          <w:sz w:val="20"/>
          <w:szCs w:val="20"/>
        </w:rPr>
        <w:t>Отп</w:t>
      </w:r>
      <w:proofErr w:type="spellEnd"/>
      <w:r w:rsidRPr="00594FFD">
        <w:rPr>
          <w:rFonts w:ascii="Arial" w:hAnsi="Arial" w:cs="Arial"/>
          <w:sz w:val="20"/>
          <w:szCs w:val="20"/>
        </w:rPr>
        <w:t xml:space="preserve">. </w:t>
      </w:r>
      <w:r w:rsidR="003246BE" w:rsidRPr="00594FFD">
        <w:rPr>
          <w:rFonts w:ascii="Arial" w:hAnsi="Arial" w:cs="Arial"/>
          <w:sz w:val="20"/>
          <w:szCs w:val="20"/>
        </w:rPr>
        <w:t>12</w:t>
      </w:r>
      <w:r w:rsidRPr="00594FFD">
        <w:rPr>
          <w:rFonts w:ascii="Arial" w:hAnsi="Arial" w:cs="Arial"/>
          <w:sz w:val="20"/>
          <w:szCs w:val="20"/>
        </w:rPr>
        <w:t xml:space="preserve"> экз.:</w:t>
      </w:r>
    </w:p>
    <w:p w:rsidR="009C5984" w:rsidRPr="00594FFD" w:rsidRDefault="003246BE" w:rsidP="00594FFD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94FFD">
        <w:rPr>
          <w:rFonts w:ascii="Arial" w:hAnsi="Arial" w:cs="Arial"/>
          <w:sz w:val="20"/>
          <w:szCs w:val="20"/>
        </w:rPr>
        <w:t>д</w:t>
      </w:r>
      <w:r w:rsidR="009C5984" w:rsidRPr="00594FFD">
        <w:rPr>
          <w:rFonts w:ascii="Arial" w:hAnsi="Arial" w:cs="Arial"/>
          <w:sz w:val="20"/>
          <w:szCs w:val="20"/>
        </w:rPr>
        <w:t xml:space="preserve">ело, прокуратура, </w:t>
      </w:r>
      <w:r w:rsidRPr="00594FFD">
        <w:rPr>
          <w:rFonts w:ascii="Arial" w:hAnsi="Arial" w:cs="Arial"/>
          <w:sz w:val="20"/>
          <w:szCs w:val="20"/>
        </w:rPr>
        <w:t xml:space="preserve">Покрыщенко О.А., </w:t>
      </w:r>
      <w:proofErr w:type="spellStart"/>
      <w:r w:rsidR="009C5984" w:rsidRPr="00594FFD">
        <w:rPr>
          <w:rFonts w:ascii="Arial" w:hAnsi="Arial" w:cs="Arial"/>
          <w:sz w:val="20"/>
          <w:szCs w:val="20"/>
        </w:rPr>
        <w:t>Блаженновой</w:t>
      </w:r>
      <w:proofErr w:type="spellEnd"/>
      <w:r w:rsidR="009C5984" w:rsidRPr="00594FFD">
        <w:rPr>
          <w:rFonts w:ascii="Arial" w:hAnsi="Arial" w:cs="Arial"/>
          <w:sz w:val="20"/>
          <w:szCs w:val="20"/>
        </w:rPr>
        <w:t xml:space="preserve"> Н.В.,</w:t>
      </w:r>
    </w:p>
    <w:p w:rsidR="002267AC" w:rsidRPr="00594FFD" w:rsidRDefault="002236EF" w:rsidP="00594FFD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94FFD">
        <w:rPr>
          <w:rFonts w:ascii="Arial" w:hAnsi="Arial" w:cs="Arial"/>
          <w:sz w:val="20"/>
          <w:szCs w:val="20"/>
        </w:rPr>
        <w:t>Зайцевой И.Н.</w:t>
      </w:r>
      <w:proofErr w:type="gramStart"/>
      <w:r w:rsidR="002267AC" w:rsidRPr="00594FFD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2267AC" w:rsidRPr="00594FFD">
        <w:rPr>
          <w:rFonts w:ascii="Arial" w:hAnsi="Arial" w:cs="Arial"/>
          <w:sz w:val="20"/>
          <w:szCs w:val="20"/>
        </w:rPr>
        <w:t>Коблову</w:t>
      </w:r>
      <w:proofErr w:type="spellEnd"/>
      <w:proofErr w:type="gramEnd"/>
      <w:r w:rsidR="002267AC" w:rsidRPr="00594FFD">
        <w:rPr>
          <w:rFonts w:ascii="Arial" w:hAnsi="Arial" w:cs="Arial"/>
          <w:sz w:val="20"/>
          <w:szCs w:val="20"/>
        </w:rPr>
        <w:t xml:space="preserve"> А.П., Покрас А.В., Мельникову Д.В.,</w:t>
      </w:r>
    </w:p>
    <w:p w:rsidR="009C5984" w:rsidRPr="00594FFD" w:rsidRDefault="002267AC" w:rsidP="00594FFD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594FFD">
        <w:rPr>
          <w:rFonts w:ascii="Arial" w:hAnsi="Arial" w:cs="Arial"/>
          <w:sz w:val="20"/>
          <w:szCs w:val="20"/>
        </w:rPr>
        <w:t>Муругову</w:t>
      </w:r>
      <w:proofErr w:type="spellEnd"/>
      <w:r w:rsidRPr="00594FFD">
        <w:rPr>
          <w:rFonts w:ascii="Arial" w:hAnsi="Arial" w:cs="Arial"/>
          <w:sz w:val="20"/>
          <w:szCs w:val="20"/>
        </w:rPr>
        <w:t xml:space="preserve"> С.В., Михайловой Н.А., </w:t>
      </w:r>
      <w:proofErr w:type="spellStart"/>
      <w:r w:rsidRPr="00594FFD">
        <w:rPr>
          <w:rFonts w:ascii="Arial" w:hAnsi="Arial" w:cs="Arial"/>
          <w:sz w:val="20"/>
          <w:szCs w:val="20"/>
        </w:rPr>
        <w:t>Шапетько</w:t>
      </w:r>
      <w:proofErr w:type="spellEnd"/>
      <w:r w:rsidRPr="00594FFD">
        <w:rPr>
          <w:rFonts w:ascii="Arial" w:hAnsi="Arial" w:cs="Arial"/>
          <w:sz w:val="20"/>
          <w:szCs w:val="20"/>
        </w:rPr>
        <w:t xml:space="preserve"> А.В., </w:t>
      </w:r>
      <w:r w:rsidR="009C5984" w:rsidRPr="00594FFD">
        <w:rPr>
          <w:rFonts w:ascii="Arial" w:hAnsi="Arial" w:cs="Arial"/>
          <w:sz w:val="20"/>
          <w:szCs w:val="20"/>
        </w:rPr>
        <w:t>орг. отдел. (</w:t>
      </w:r>
      <w:r w:rsidR="00594FFD" w:rsidRPr="00594FFD">
        <w:rPr>
          <w:rFonts w:ascii="Arial" w:hAnsi="Arial" w:cs="Arial"/>
          <w:sz w:val="20"/>
          <w:szCs w:val="20"/>
        </w:rPr>
        <w:t>Л</w:t>
      </w:r>
      <w:r w:rsidR="009C5984" w:rsidRPr="00594FFD">
        <w:rPr>
          <w:rFonts w:ascii="Arial" w:hAnsi="Arial" w:cs="Arial"/>
          <w:sz w:val="20"/>
          <w:szCs w:val="20"/>
        </w:rPr>
        <w:t>)</w:t>
      </w:r>
    </w:p>
    <w:p w:rsidR="002267AC" w:rsidRPr="00594FFD" w:rsidRDefault="002267AC" w:rsidP="00594FFD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  <w:sectPr w:rsidR="002267AC" w:rsidRPr="00594FFD" w:rsidSect="00E3072A">
          <w:pgSz w:w="11906" w:h="16840"/>
          <w:pgMar w:top="1134" w:right="567" w:bottom="1134" w:left="1134" w:header="709" w:footer="709" w:gutter="0"/>
          <w:cols w:space="708"/>
          <w:docGrid w:linePitch="360"/>
        </w:sectPr>
      </w:pPr>
    </w:p>
    <w:p w:rsidR="009C5984" w:rsidRPr="00594FFD" w:rsidRDefault="009C5984" w:rsidP="00594FFD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267AC" w:rsidRPr="00594FFD" w:rsidRDefault="002267AC" w:rsidP="00594FF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2AC2" w:rsidRPr="00594FFD" w:rsidRDefault="00AA2AC2" w:rsidP="00594F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>Приложение №1</w:t>
      </w:r>
    </w:p>
    <w:p w:rsidR="006B4B5F" w:rsidRPr="00594FFD" w:rsidRDefault="006B4B5F" w:rsidP="00594F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>к</w:t>
      </w:r>
      <w:r w:rsidR="00AA2AC2" w:rsidRPr="00594FFD">
        <w:rPr>
          <w:rFonts w:ascii="Arial" w:hAnsi="Arial" w:cs="Arial"/>
          <w:sz w:val="24"/>
          <w:szCs w:val="24"/>
        </w:rPr>
        <w:t xml:space="preserve"> постановлению Главы </w:t>
      </w:r>
    </w:p>
    <w:p w:rsidR="00AA2AC2" w:rsidRPr="00594FFD" w:rsidRDefault="00AA2AC2" w:rsidP="00594F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AA2AC2" w:rsidRPr="00594FFD" w:rsidRDefault="00AA2AC2" w:rsidP="00594F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>от</w:t>
      </w:r>
      <w:r w:rsidR="00125669">
        <w:rPr>
          <w:rFonts w:ascii="Arial" w:hAnsi="Arial" w:cs="Arial"/>
          <w:sz w:val="24"/>
          <w:szCs w:val="24"/>
        </w:rPr>
        <w:t xml:space="preserve"> 18.12.</w:t>
      </w:r>
      <w:r w:rsidRPr="00594FFD">
        <w:rPr>
          <w:rFonts w:ascii="Arial" w:hAnsi="Arial" w:cs="Arial"/>
          <w:sz w:val="24"/>
          <w:szCs w:val="24"/>
        </w:rPr>
        <w:t>201</w:t>
      </w:r>
      <w:r w:rsidR="003246BE" w:rsidRPr="00594FFD">
        <w:rPr>
          <w:rFonts w:ascii="Arial" w:hAnsi="Arial" w:cs="Arial"/>
          <w:sz w:val="24"/>
          <w:szCs w:val="24"/>
        </w:rPr>
        <w:t>8</w:t>
      </w:r>
      <w:r w:rsidRPr="00594FFD">
        <w:rPr>
          <w:rFonts w:ascii="Arial" w:hAnsi="Arial" w:cs="Arial"/>
          <w:sz w:val="24"/>
          <w:szCs w:val="24"/>
        </w:rPr>
        <w:t xml:space="preserve"> №</w:t>
      </w:r>
      <w:r w:rsidR="00125669">
        <w:rPr>
          <w:rFonts w:ascii="Arial" w:hAnsi="Arial" w:cs="Arial"/>
          <w:sz w:val="24"/>
          <w:szCs w:val="24"/>
        </w:rPr>
        <w:t xml:space="preserve"> 1506</w:t>
      </w:r>
    </w:p>
    <w:p w:rsidR="00AA2AC2" w:rsidRPr="00594FFD" w:rsidRDefault="00AA2AC2" w:rsidP="00594FFD">
      <w:pPr>
        <w:spacing w:after="0"/>
        <w:rPr>
          <w:rFonts w:ascii="Arial" w:hAnsi="Arial" w:cs="Arial"/>
          <w:sz w:val="24"/>
          <w:szCs w:val="24"/>
        </w:rPr>
      </w:pPr>
    </w:p>
    <w:p w:rsidR="006B4B5F" w:rsidRPr="00594FFD" w:rsidRDefault="00AA2AC2" w:rsidP="00594F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FFD">
        <w:rPr>
          <w:rFonts w:ascii="Arial" w:hAnsi="Arial" w:cs="Arial"/>
          <w:b/>
          <w:sz w:val="24"/>
          <w:szCs w:val="24"/>
        </w:rPr>
        <w:t xml:space="preserve">Состав межведомственной оперативной группы по координации работ по уничтожению растения «Борщевик Сосновского» на территории </w:t>
      </w:r>
    </w:p>
    <w:p w:rsidR="00AA2AC2" w:rsidRPr="00594FFD" w:rsidRDefault="00AA2AC2" w:rsidP="00594F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FFD">
        <w:rPr>
          <w:rFonts w:ascii="Arial" w:hAnsi="Arial" w:cs="Arial"/>
          <w:b/>
          <w:sz w:val="24"/>
          <w:szCs w:val="24"/>
        </w:rPr>
        <w:t>городского округа Ликино-Дулёво Московской области</w:t>
      </w:r>
    </w:p>
    <w:p w:rsidR="006B4B5F" w:rsidRPr="00594FFD" w:rsidRDefault="006B4B5F" w:rsidP="00594F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BB1163" w:rsidRPr="00594FFD" w:rsidTr="007A4505">
        <w:trPr>
          <w:trHeight w:val="561"/>
        </w:trPr>
        <w:tc>
          <w:tcPr>
            <w:tcW w:w="10314" w:type="dxa"/>
            <w:gridSpan w:val="2"/>
            <w:vAlign w:val="center"/>
          </w:tcPr>
          <w:p w:rsidR="00BB1163" w:rsidRPr="00594FFD" w:rsidRDefault="00BB1163" w:rsidP="00594F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FD">
              <w:rPr>
                <w:rFonts w:ascii="Arial" w:hAnsi="Arial" w:cs="Arial"/>
                <w:b/>
                <w:sz w:val="24"/>
                <w:szCs w:val="24"/>
              </w:rPr>
              <w:t>Председатель межведомственной оперативной группы:</w:t>
            </w:r>
          </w:p>
        </w:tc>
      </w:tr>
      <w:tr w:rsidR="00AA2AC2" w:rsidRPr="00594FFD" w:rsidTr="007A4505">
        <w:tc>
          <w:tcPr>
            <w:tcW w:w="3085" w:type="dxa"/>
          </w:tcPr>
          <w:p w:rsidR="00594FFD" w:rsidRDefault="00AA2AC2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Покрыщенко</w:t>
            </w:r>
          </w:p>
          <w:p w:rsidR="00AA2AC2" w:rsidRPr="00594FFD" w:rsidRDefault="00AA2AC2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7229" w:type="dxa"/>
          </w:tcPr>
          <w:p w:rsidR="00AA2AC2" w:rsidRPr="00594FFD" w:rsidRDefault="00AA2AC2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9316C" w:rsidRPr="00594FFD">
              <w:rPr>
                <w:rFonts w:ascii="Arial" w:hAnsi="Arial" w:cs="Arial"/>
                <w:sz w:val="24"/>
                <w:szCs w:val="24"/>
              </w:rPr>
              <w:t>П</w:t>
            </w:r>
            <w:r w:rsidRPr="00594FFD">
              <w:rPr>
                <w:rFonts w:ascii="Arial" w:hAnsi="Arial" w:cs="Arial"/>
                <w:sz w:val="24"/>
                <w:szCs w:val="24"/>
              </w:rPr>
              <w:t>ервый заместитель Главы администрации городского округа Ликино-Дулёво</w:t>
            </w:r>
          </w:p>
        </w:tc>
      </w:tr>
      <w:tr w:rsidR="00BB1163" w:rsidRPr="00594FFD" w:rsidTr="007A4505">
        <w:trPr>
          <w:trHeight w:val="495"/>
        </w:trPr>
        <w:tc>
          <w:tcPr>
            <w:tcW w:w="10314" w:type="dxa"/>
            <w:gridSpan w:val="2"/>
            <w:vAlign w:val="center"/>
          </w:tcPr>
          <w:p w:rsidR="00BB1163" w:rsidRPr="00594FFD" w:rsidRDefault="00BB1163" w:rsidP="00594F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FD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группы:</w:t>
            </w:r>
          </w:p>
        </w:tc>
      </w:tr>
      <w:tr w:rsidR="00AA2AC2" w:rsidRPr="00594FFD" w:rsidTr="007A4505">
        <w:tc>
          <w:tcPr>
            <w:tcW w:w="3085" w:type="dxa"/>
          </w:tcPr>
          <w:p w:rsidR="00594FFD" w:rsidRDefault="00AA2AC2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Блаженнова </w:t>
            </w:r>
          </w:p>
          <w:p w:rsidR="00AA2AC2" w:rsidRPr="00594FFD" w:rsidRDefault="00AA2AC2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Наталья Витальевна</w:t>
            </w:r>
          </w:p>
        </w:tc>
        <w:tc>
          <w:tcPr>
            <w:tcW w:w="7229" w:type="dxa"/>
          </w:tcPr>
          <w:p w:rsidR="00AA2AC2" w:rsidRPr="00594FFD" w:rsidRDefault="00AA2AC2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 - начальник </w:t>
            </w:r>
            <w:r w:rsidR="00EF556F" w:rsidRPr="00594FFD">
              <w:rPr>
                <w:rFonts w:ascii="Arial" w:hAnsi="Arial" w:cs="Arial"/>
                <w:sz w:val="24"/>
                <w:szCs w:val="24"/>
              </w:rPr>
              <w:t>У</w:t>
            </w:r>
            <w:r w:rsidRPr="00594FFD">
              <w:rPr>
                <w:rFonts w:ascii="Arial" w:hAnsi="Arial" w:cs="Arial"/>
                <w:sz w:val="24"/>
                <w:szCs w:val="24"/>
              </w:rPr>
              <w:t>правления развития промышленности, сельского хозяйства и инвестиций администрации городского округа Ликино-Дулёво</w:t>
            </w:r>
          </w:p>
        </w:tc>
      </w:tr>
      <w:tr w:rsidR="00BB1163" w:rsidRPr="00594FFD" w:rsidTr="007A4505">
        <w:trPr>
          <w:trHeight w:val="384"/>
        </w:trPr>
        <w:tc>
          <w:tcPr>
            <w:tcW w:w="10314" w:type="dxa"/>
            <w:gridSpan w:val="2"/>
            <w:vAlign w:val="center"/>
          </w:tcPr>
          <w:p w:rsidR="00BB1163" w:rsidRPr="00594FFD" w:rsidRDefault="00BB1163" w:rsidP="00594F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FD">
              <w:rPr>
                <w:rFonts w:ascii="Arial" w:hAnsi="Arial" w:cs="Arial"/>
                <w:b/>
                <w:sz w:val="24"/>
                <w:szCs w:val="24"/>
              </w:rPr>
              <w:t>Члены группы:</w:t>
            </w:r>
          </w:p>
        </w:tc>
      </w:tr>
      <w:tr w:rsidR="00AA2AC2" w:rsidRPr="00594FFD" w:rsidTr="007A4505">
        <w:tc>
          <w:tcPr>
            <w:tcW w:w="3085" w:type="dxa"/>
          </w:tcPr>
          <w:p w:rsidR="00594FFD" w:rsidRDefault="00AA2AC2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Коблов</w:t>
            </w:r>
          </w:p>
          <w:p w:rsidR="00AA2AC2" w:rsidRPr="00594FFD" w:rsidRDefault="00016CC0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Анатолий Петрович</w:t>
            </w:r>
          </w:p>
        </w:tc>
        <w:tc>
          <w:tcPr>
            <w:tcW w:w="7229" w:type="dxa"/>
          </w:tcPr>
          <w:p w:rsidR="00AA2AC2" w:rsidRPr="00594FFD" w:rsidRDefault="00AA2AC2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 - директор муниципального бюджетного учреждения «Ликино</w:t>
            </w:r>
            <w:r w:rsidR="00BB1163" w:rsidRPr="00594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FFD">
              <w:rPr>
                <w:rFonts w:ascii="Arial" w:hAnsi="Arial" w:cs="Arial"/>
                <w:sz w:val="24"/>
                <w:szCs w:val="24"/>
              </w:rPr>
              <w:t>-</w:t>
            </w:r>
            <w:r w:rsidR="00BB1163" w:rsidRPr="00594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FFD">
              <w:rPr>
                <w:rFonts w:ascii="Arial" w:hAnsi="Arial" w:cs="Arial"/>
                <w:sz w:val="24"/>
                <w:szCs w:val="24"/>
              </w:rPr>
              <w:t xml:space="preserve">Дулевский Комбинат </w:t>
            </w:r>
            <w:r w:rsidR="00594FFD">
              <w:rPr>
                <w:rFonts w:ascii="Arial" w:hAnsi="Arial" w:cs="Arial"/>
                <w:sz w:val="24"/>
                <w:szCs w:val="24"/>
              </w:rPr>
              <w:t>б</w:t>
            </w:r>
            <w:r w:rsidRPr="00594FFD">
              <w:rPr>
                <w:rFonts w:ascii="Arial" w:hAnsi="Arial" w:cs="Arial"/>
                <w:sz w:val="24"/>
                <w:szCs w:val="24"/>
              </w:rPr>
              <w:t>лагоустройства"</w:t>
            </w:r>
            <w:r w:rsidR="00C45551" w:rsidRPr="00594FFD">
              <w:rPr>
                <w:rFonts w:ascii="Arial" w:hAnsi="Arial" w:cs="Arial"/>
                <w:sz w:val="24"/>
                <w:szCs w:val="24"/>
              </w:rPr>
              <w:t xml:space="preserve"> городского округа Ликино-Дулёво</w:t>
            </w:r>
          </w:p>
        </w:tc>
      </w:tr>
      <w:tr w:rsidR="00AA2AC2" w:rsidRPr="00594FFD" w:rsidTr="007A4505">
        <w:tc>
          <w:tcPr>
            <w:tcW w:w="3085" w:type="dxa"/>
          </w:tcPr>
          <w:p w:rsidR="00594FFD" w:rsidRDefault="00EF556F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Герасимов </w:t>
            </w:r>
          </w:p>
          <w:p w:rsidR="00AA2AC2" w:rsidRPr="00594FFD" w:rsidRDefault="00EF556F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Андрей Юрьевич</w:t>
            </w:r>
          </w:p>
        </w:tc>
        <w:tc>
          <w:tcPr>
            <w:tcW w:w="7229" w:type="dxa"/>
          </w:tcPr>
          <w:p w:rsidR="00AA2AC2" w:rsidRPr="00594FFD" w:rsidRDefault="00AA2AC2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F556F" w:rsidRPr="00594FFD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Pr="00594FFD">
              <w:rPr>
                <w:rFonts w:ascii="Arial" w:hAnsi="Arial" w:cs="Arial"/>
                <w:sz w:val="24"/>
                <w:szCs w:val="24"/>
              </w:rPr>
              <w:t xml:space="preserve"> Учреждения «Комитет по управлению имуществом администрации городского округа Ликино-Дулёво»</w:t>
            </w:r>
          </w:p>
        </w:tc>
      </w:tr>
      <w:tr w:rsidR="00AA2AC2" w:rsidRPr="00594FFD" w:rsidTr="007A4505">
        <w:tc>
          <w:tcPr>
            <w:tcW w:w="3085" w:type="dxa"/>
          </w:tcPr>
          <w:p w:rsidR="00594FFD" w:rsidRDefault="00AA2AC2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Мельников </w:t>
            </w:r>
          </w:p>
          <w:p w:rsidR="00AA2AC2" w:rsidRPr="00594FFD" w:rsidRDefault="00AA2AC2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Денис Валерьевич</w:t>
            </w:r>
          </w:p>
        </w:tc>
        <w:tc>
          <w:tcPr>
            <w:tcW w:w="7229" w:type="dxa"/>
          </w:tcPr>
          <w:p w:rsidR="00AA2AC2" w:rsidRPr="00594FFD" w:rsidRDefault="00AA2AC2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 - директор муниципального бюджетного </w:t>
            </w:r>
            <w:proofErr w:type="gramStart"/>
            <w:r w:rsidRPr="00594FFD">
              <w:rPr>
                <w:rFonts w:ascii="Arial" w:hAnsi="Arial" w:cs="Arial"/>
                <w:sz w:val="24"/>
                <w:szCs w:val="24"/>
              </w:rPr>
              <w:t>учреждения  «</w:t>
            </w:r>
            <w:proofErr w:type="gramEnd"/>
            <w:r w:rsidRPr="00594FFD">
              <w:rPr>
                <w:rFonts w:ascii="Arial" w:hAnsi="Arial" w:cs="Arial"/>
                <w:sz w:val="24"/>
                <w:szCs w:val="24"/>
              </w:rPr>
              <w:t>Служба земельно</w:t>
            </w:r>
            <w:r w:rsidR="00594FFD">
              <w:rPr>
                <w:rFonts w:ascii="Arial" w:hAnsi="Arial" w:cs="Arial"/>
                <w:sz w:val="24"/>
                <w:szCs w:val="24"/>
              </w:rPr>
              <w:t>-</w:t>
            </w:r>
            <w:r w:rsidRPr="00594FFD">
              <w:rPr>
                <w:rFonts w:ascii="Arial" w:hAnsi="Arial" w:cs="Arial"/>
                <w:sz w:val="24"/>
                <w:szCs w:val="24"/>
              </w:rPr>
              <w:t>имущественного комплекса» городского округа Ликино-Дулёво»</w:t>
            </w:r>
          </w:p>
        </w:tc>
      </w:tr>
      <w:tr w:rsidR="00AA2AC2" w:rsidRPr="00594FFD" w:rsidTr="007A4505">
        <w:tc>
          <w:tcPr>
            <w:tcW w:w="3085" w:type="dxa"/>
          </w:tcPr>
          <w:p w:rsidR="00594FFD" w:rsidRDefault="00AA2AC2" w:rsidP="00594F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4FFD">
              <w:rPr>
                <w:rFonts w:ascii="Arial" w:hAnsi="Arial" w:cs="Arial"/>
                <w:sz w:val="24"/>
                <w:szCs w:val="24"/>
              </w:rPr>
              <w:t>Муругов</w:t>
            </w:r>
            <w:proofErr w:type="spellEnd"/>
            <w:r w:rsidRPr="00594F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2AC2" w:rsidRPr="00594FFD" w:rsidRDefault="00AA2AC2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Сергей Васильевич</w:t>
            </w:r>
          </w:p>
        </w:tc>
        <w:tc>
          <w:tcPr>
            <w:tcW w:w="7229" w:type="dxa"/>
          </w:tcPr>
          <w:p w:rsidR="00AA2AC2" w:rsidRPr="00594FFD" w:rsidRDefault="00AA2AC2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 - начальник отдела развития промышленности и сельского хозяйства </w:t>
            </w:r>
            <w:r w:rsidR="00EF556F" w:rsidRPr="00594FFD">
              <w:rPr>
                <w:rFonts w:ascii="Arial" w:hAnsi="Arial" w:cs="Arial"/>
                <w:sz w:val="24"/>
                <w:szCs w:val="24"/>
              </w:rPr>
              <w:t>У</w:t>
            </w:r>
            <w:r w:rsidRPr="00594FFD">
              <w:rPr>
                <w:rFonts w:ascii="Arial" w:hAnsi="Arial" w:cs="Arial"/>
                <w:sz w:val="24"/>
                <w:szCs w:val="24"/>
              </w:rPr>
              <w:t>правления развития промышленности, сельского хозяйства и инвестиций администрации городского округа Ликино-Дулёво</w:t>
            </w:r>
          </w:p>
        </w:tc>
      </w:tr>
      <w:tr w:rsidR="00AA2AC2" w:rsidRPr="00594FFD" w:rsidTr="007A4505">
        <w:tc>
          <w:tcPr>
            <w:tcW w:w="3085" w:type="dxa"/>
            <w:shd w:val="clear" w:color="auto" w:fill="auto"/>
          </w:tcPr>
          <w:p w:rsidR="00594FFD" w:rsidRDefault="003246BE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Михайлова </w:t>
            </w:r>
          </w:p>
          <w:p w:rsidR="00AA2AC2" w:rsidRPr="00594FFD" w:rsidRDefault="003246BE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Наталья Александровна</w:t>
            </w:r>
          </w:p>
        </w:tc>
        <w:tc>
          <w:tcPr>
            <w:tcW w:w="7229" w:type="dxa"/>
          </w:tcPr>
          <w:p w:rsidR="00AA2AC2" w:rsidRPr="00594FFD" w:rsidRDefault="00BB1163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- заместитель начальника Управления жилищно-коммунального хозяйства администрации городского округа Ликино-Дулёво</w:t>
            </w:r>
          </w:p>
        </w:tc>
      </w:tr>
      <w:tr w:rsidR="00AA2AC2" w:rsidRPr="00594FFD" w:rsidTr="007A4505">
        <w:tc>
          <w:tcPr>
            <w:tcW w:w="3085" w:type="dxa"/>
          </w:tcPr>
          <w:p w:rsidR="00594FFD" w:rsidRPr="00952A28" w:rsidRDefault="002230CD" w:rsidP="00594F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2A28">
              <w:rPr>
                <w:rFonts w:ascii="Arial" w:hAnsi="Arial" w:cs="Arial"/>
                <w:sz w:val="24"/>
                <w:szCs w:val="24"/>
              </w:rPr>
              <w:t>Шапетько</w:t>
            </w:r>
            <w:proofErr w:type="spellEnd"/>
            <w:r w:rsidRPr="00952A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2AC2" w:rsidRPr="00952A28" w:rsidRDefault="002230CD" w:rsidP="00594FF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2A28">
              <w:rPr>
                <w:rFonts w:ascii="Arial" w:hAnsi="Arial" w:cs="Arial"/>
                <w:sz w:val="24"/>
                <w:szCs w:val="24"/>
              </w:rPr>
              <w:t>Андрей  Валерьевич</w:t>
            </w:r>
            <w:proofErr w:type="gramEnd"/>
          </w:p>
        </w:tc>
        <w:tc>
          <w:tcPr>
            <w:tcW w:w="7229" w:type="dxa"/>
          </w:tcPr>
          <w:p w:rsidR="00AA2AC2" w:rsidRPr="00952A28" w:rsidRDefault="00BB1163" w:rsidP="00952A28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952A2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52A28" w:rsidRPr="00952A28">
              <w:rPr>
                <w:rFonts w:ascii="Arial" w:hAnsi="Arial" w:cs="Arial"/>
                <w:sz w:val="24"/>
                <w:szCs w:val="24"/>
              </w:rPr>
              <w:t>заместитель начальника</w:t>
            </w:r>
            <w:r w:rsidRPr="00952A28">
              <w:rPr>
                <w:rFonts w:ascii="Arial" w:hAnsi="Arial" w:cs="Arial"/>
                <w:sz w:val="24"/>
                <w:szCs w:val="24"/>
              </w:rPr>
              <w:t xml:space="preserve"> Управления по делам гражданской обороны, чрезвычайным ситуациям и территориальной безопасности</w:t>
            </w:r>
          </w:p>
        </w:tc>
      </w:tr>
      <w:tr w:rsidR="00AA2AC2" w:rsidRPr="00594FFD" w:rsidTr="007A4505">
        <w:tc>
          <w:tcPr>
            <w:tcW w:w="3085" w:type="dxa"/>
          </w:tcPr>
          <w:p w:rsidR="00AA2AC2" w:rsidRPr="00594FFD" w:rsidRDefault="00BB1163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</w:tcPr>
          <w:p w:rsidR="00AA2AC2" w:rsidRPr="00594FFD" w:rsidRDefault="00BB1163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 - представитель Орехово-Зуевского филиала государственного казенного учреждения Московской области «</w:t>
            </w:r>
            <w:proofErr w:type="spellStart"/>
            <w:r w:rsidRPr="00594FFD">
              <w:rPr>
                <w:rFonts w:ascii="Arial" w:hAnsi="Arial" w:cs="Arial"/>
                <w:sz w:val="24"/>
                <w:szCs w:val="24"/>
              </w:rPr>
              <w:t>Мо</w:t>
            </w:r>
            <w:r w:rsidR="006B4B5F" w:rsidRPr="00594FFD">
              <w:rPr>
                <w:rFonts w:ascii="Arial" w:hAnsi="Arial" w:cs="Arial"/>
                <w:sz w:val="24"/>
                <w:szCs w:val="24"/>
              </w:rPr>
              <w:t>с</w:t>
            </w:r>
            <w:r w:rsidRPr="00594FFD">
              <w:rPr>
                <w:rFonts w:ascii="Arial" w:hAnsi="Arial" w:cs="Arial"/>
                <w:sz w:val="24"/>
                <w:szCs w:val="24"/>
              </w:rPr>
              <w:t>обллес</w:t>
            </w:r>
            <w:proofErr w:type="spellEnd"/>
            <w:r w:rsidRPr="00594FF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A2AC2" w:rsidRPr="00594FFD" w:rsidTr="007A4505">
        <w:tc>
          <w:tcPr>
            <w:tcW w:w="3085" w:type="dxa"/>
          </w:tcPr>
          <w:p w:rsidR="00AA2AC2" w:rsidRPr="00594FFD" w:rsidRDefault="00BB1163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</w:tcPr>
          <w:p w:rsidR="00AA2AC2" w:rsidRPr="00594FFD" w:rsidRDefault="00BB1163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 - представитель  государственного бюджетного учреждения Московской области «</w:t>
            </w:r>
            <w:proofErr w:type="spellStart"/>
            <w:r w:rsidRPr="00594FFD">
              <w:rPr>
                <w:rFonts w:ascii="Arial" w:hAnsi="Arial" w:cs="Arial"/>
                <w:sz w:val="24"/>
                <w:szCs w:val="24"/>
              </w:rPr>
              <w:t>Мосавтодор</w:t>
            </w:r>
            <w:proofErr w:type="spellEnd"/>
            <w:r w:rsidRPr="00594FF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B1163" w:rsidRPr="00594FFD" w:rsidTr="007A4505">
        <w:tc>
          <w:tcPr>
            <w:tcW w:w="3085" w:type="dxa"/>
          </w:tcPr>
          <w:p w:rsidR="00BB1163" w:rsidRPr="00594FFD" w:rsidRDefault="00BB1163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</w:tcPr>
          <w:p w:rsidR="00BB1163" w:rsidRPr="00594FFD" w:rsidRDefault="00BB1163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 - представитель фитосанитарного надзора Управления по городу Москва, Московской  и Тульской областям Федеральной слу</w:t>
            </w:r>
            <w:r w:rsidR="006B4B5F" w:rsidRPr="00594FFD">
              <w:rPr>
                <w:rFonts w:ascii="Arial" w:hAnsi="Arial" w:cs="Arial"/>
                <w:sz w:val="24"/>
                <w:szCs w:val="24"/>
              </w:rPr>
              <w:t>ж</w:t>
            </w:r>
            <w:r w:rsidRPr="00594FFD">
              <w:rPr>
                <w:rFonts w:ascii="Arial" w:hAnsi="Arial" w:cs="Arial"/>
                <w:sz w:val="24"/>
                <w:szCs w:val="24"/>
              </w:rPr>
              <w:t xml:space="preserve">бы </w:t>
            </w:r>
          </w:p>
        </w:tc>
      </w:tr>
      <w:tr w:rsidR="00BB1163" w:rsidRPr="00594FFD" w:rsidTr="007A4505">
        <w:trPr>
          <w:trHeight w:val="70"/>
        </w:trPr>
        <w:tc>
          <w:tcPr>
            <w:tcW w:w="3085" w:type="dxa"/>
          </w:tcPr>
          <w:p w:rsidR="00BB1163" w:rsidRPr="00594FFD" w:rsidRDefault="00BB1163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</w:tcPr>
          <w:p w:rsidR="00BB1163" w:rsidRPr="00594FFD" w:rsidRDefault="006B4B5F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- представитель филиала Электростальские  электрические сети АО «</w:t>
            </w:r>
            <w:proofErr w:type="spellStart"/>
            <w:r w:rsidRPr="00594FFD">
              <w:rPr>
                <w:rFonts w:ascii="Arial" w:hAnsi="Arial" w:cs="Arial"/>
                <w:sz w:val="24"/>
                <w:szCs w:val="24"/>
              </w:rPr>
              <w:t>Мособлэнерго</w:t>
            </w:r>
            <w:proofErr w:type="spellEnd"/>
            <w:r w:rsidRPr="00594FF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B1163" w:rsidRPr="00594FFD" w:rsidTr="007A4505">
        <w:trPr>
          <w:trHeight w:val="527"/>
        </w:trPr>
        <w:tc>
          <w:tcPr>
            <w:tcW w:w="3085" w:type="dxa"/>
          </w:tcPr>
          <w:p w:rsidR="00BB1163" w:rsidRPr="00594FFD" w:rsidRDefault="00BB1163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</w:tcPr>
          <w:p w:rsidR="00BB1163" w:rsidRPr="00594FFD" w:rsidRDefault="006B4B5F" w:rsidP="00594FFD">
            <w:pPr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- представитель </w:t>
            </w:r>
            <w:proofErr w:type="gramStart"/>
            <w:r w:rsidRPr="00594FFD">
              <w:rPr>
                <w:rFonts w:ascii="Arial" w:hAnsi="Arial" w:cs="Arial"/>
                <w:sz w:val="24"/>
                <w:szCs w:val="24"/>
              </w:rPr>
              <w:t>ПАО»МОЭСК</w:t>
            </w:r>
            <w:proofErr w:type="gramEnd"/>
            <w:r w:rsidRPr="00594FF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AA2AC2" w:rsidRPr="00594FFD" w:rsidRDefault="00AA2AC2" w:rsidP="00594FFD">
      <w:pPr>
        <w:spacing w:after="0"/>
        <w:rPr>
          <w:rFonts w:ascii="Arial" w:hAnsi="Arial" w:cs="Arial"/>
          <w:sz w:val="24"/>
          <w:szCs w:val="24"/>
        </w:rPr>
      </w:pPr>
    </w:p>
    <w:p w:rsidR="006B4B5F" w:rsidRPr="00594FFD" w:rsidRDefault="006B4B5F" w:rsidP="00594F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>Приложение №</w:t>
      </w:r>
      <w:r w:rsidR="00065EC6">
        <w:rPr>
          <w:rFonts w:ascii="Arial" w:hAnsi="Arial" w:cs="Arial"/>
          <w:sz w:val="24"/>
          <w:szCs w:val="24"/>
        </w:rPr>
        <w:t xml:space="preserve"> </w:t>
      </w:r>
      <w:r w:rsidR="00B0099B" w:rsidRPr="00594FFD">
        <w:rPr>
          <w:rFonts w:ascii="Arial" w:hAnsi="Arial" w:cs="Arial"/>
          <w:sz w:val="24"/>
          <w:szCs w:val="24"/>
        </w:rPr>
        <w:t>2</w:t>
      </w:r>
    </w:p>
    <w:p w:rsidR="006B4B5F" w:rsidRPr="00594FFD" w:rsidRDefault="006B4B5F" w:rsidP="00594F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6B4B5F" w:rsidRPr="00594FFD" w:rsidRDefault="006B4B5F" w:rsidP="00594F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6B4B5F" w:rsidRPr="00594FFD" w:rsidRDefault="006B4B5F" w:rsidP="00594F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4FFD">
        <w:rPr>
          <w:rFonts w:ascii="Arial" w:hAnsi="Arial" w:cs="Arial"/>
          <w:sz w:val="24"/>
          <w:szCs w:val="24"/>
        </w:rPr>
        <w:t>от</w:t>
      </w:r>
      <w:r w:rsidR="00125669">
        <w:rPr>
          <w:rFonts w:ascii="Arial" w:hAnsi="Arial" w:cs="Arial"/>
          <w:sz w:val="24"/>
          <w:szCs w:val="24"/>
        </w:rPr>
        <w:t xml:space="preserve"> 18.12.</w:t>
      </w:r>
      <w:r w:rsidRPr="00594FFD">
        <w:rPr>
          <w:rFonts w:ascii="Arial" w:hAnsi="Arial" w:cs="Arial"/>
          <w:sz w:val="24"/>
          <w:szCs w:val="24"/>
        </w:rPr>
        <w:t>201</w:t>
      </w:r>
      <w:r w:rsidR="003246BE" w:rsidRPr="00594FFD">
        <w:rPr>
          <w:rFonts w:ascii="Arial" w:hAnsi="Arial" w:cs="Arial"/>
          <w:sz w:val="24"/>
          <w:szCs w:val="24"/>
        </w:rPr>
        <w:t>8</w:t>
      </w:r>
      <w:r w:rsidRPr="00594FFD">
        <w:rPr>
          <w:rFonts w:ascii="Arial" w:hAnsi="Arial" w:cs="Arial"/>
          <w:sz w:val="24"/>
          <w:szCs w:val="24"/>
        </w:rPr>
        <w:t>г. №</w:t>
      </w:r>
      <w:r w:rsidR="00125669">
        <w:rPr>
          <w:rFonts w:ascii="Arial" w:hAnsi="Arial" w:cs="Arial"/>
          <w:sz w:val="24"/>
          <w:szCs w:val="24"/>
        </w:rPr>
        <w:t xml:space="preserve"> 1506</w:t>
      </w:r>
    </w:p>
    <w:p w:rsidR="00F4122B" w:rsidRPr="00594FFD" w:rsidRDefault="00F4122B" w:rsidP="00594F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4B5F" w:rsidRDefault="006B4B5F" w:rsidP="00594F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4FFD">
        <w:rPr>
          <w:rFonts w:ascii="Arial" w:hAnsi="Arial" w:cs="Arial"/>
          <w:b/>
          <w:sz w:val="24"/>
          <w:szCs w:val="24"/>
        </w:rPr>
        <w:t>План работы межведомственной оперативной группы по координации работ по уничтожению растения «Борщевик Сосновского» на территории городского округа Ликино-Дулёво Московской области</w:t>
      </w:r>
    </w:p>
    <w:p w:rsidR="00065EC6" w:rsidRPr="00594FFD" w:rsidRDefault="00065EC6" w:rsidP="00594F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268"/>
        <w:gridCol w:w="2410"/>
      </w:tblGrid>
      <w:tr w:rsidR="006B4B5F" w:rsidRPr="00594FFD" w:rsidTr="00065EC6">
        <w:trPr>
          <w:trHeight w:val="623"/>
        </w:trPr>
        <w:tc>
          <w:tcPr>
            <w:tcW w:w="3652" w:type="dxa"/>
            <w:vAlign w:val="center"/>
          </w:tcPr>
          <w:p w:rsidR="006B4B5F" w:rsidRPr="00594FFD" w:rsidRDefault="006B4B5F" w:rsidP="00594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6B4B5F" w:rsidRPr="00594FFD" w:rsidRDefault="006B4B5F" w:rsidP="00594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6B4B5F" w:rsidRPr="00594FFD" w:rsidRDefault="006B4B5F" w:rsidP="00594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6B4B5F" w:rsidRPr="00594FFD" w:rsidRDefault="006B4B5F" w:rsidP="00594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Ответственные за мероприятие</w:t>
            </w:r>
          </w:p>
        </w:tc>
      </w:tr>
      <w:tr w:rsidR="006B4B5F" w:rsidRPr="00594FFD" w:rsidTr="00065EC6">
        <w:tc>
          <w:tcPr>
            <w:tcW w:w="3652" w:type="dxa"/>
          </w:tcPr>
          <w:p w:rsidR="006B4B5F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Мониторинг зараженных территорий городского округа Ликино-Дулёво растением «Борщевик Сосновского</w:t>
            </w:r>
            <w:r w:rsidR="0021585C" w:rsidRPr="00594FF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B4B5F" w:rsidRPr="00594FFD" w:rsidRDefault="002236EF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п</w:t>
            </w:r>
            <w:r w:rsidR="00C15184" w:rsidRPr="00594FFD">
              <w:rPr>
                <w:rFonts w:ascii="Arial" w:hAnsi="Arial" w:cs="Arial"/>
                <w:sz w:val="24"/>
                <w:szCs w:val="24"/>
              </w:rPr>
              <w:t>остоянно</w:t>
            </w:r>
            <w:r w:rsidRPr="00594FFD">
              <w:rPr>
                <w:rFonts w:ascii="Arial" w:hAnsi="Arial" w:cs="Arial"/>
                <w:sz w:val="24"/>
                <w:szCs w:val="24"/>
              </w:rPr>
              <w:t xml:space="preserve"> во время </w:t>
            </w:r>
            <w:r w:rsidR="00C241BF" w:rsidRPr="00594FFD">
              <w:rPr>
                <w:rFonts w:ascii="Arial" w:hAnsi="Arial" w:cs="Arial"/>
                <w:sz w:val="24"/>
                <w:szCs w:val="24"/>
              </w:rPr>
              <w:t>весенне-осеннего периода</w:t>
            </w:r>
          </w:p>
        </w:tc>
        <w:tc>
          <w:tcPr>
            <w:tcW w:w="2268" w:type="dxa"/>
          </w:tcPr>
          <w:p w:rsidR="006B4B5F" w:rsidRPr="00594FFD" w:rsidRDefault="00C15184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т</w:t>
            </w:r>
            <w:r w:rsidR="00F4122B" w:rsidRPr="00594FFD">
              <w:rPr>
                <w:rFonts w:ascii="Arial" w:hAnsi="Arial" w:cs="Arial"/>
                <w:sz w:val="24"/>
                <w:szCs w:val="24"/>
              </w:rPr>
              <w:t>ерритория городского округа Ликино-Дулёво Московской области</w:t>
            </w:r>
          </w:p>
        </w:tc>
        <w:tc>
          <w:tcPr>
            <w:tcW w:w="2410" w:type="dxa"/>
          </w:tcPr>
          <w:p w:rsidR="006B4B5F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Покрыщенко О.А.</w:t>
            </w:r>
          </w:p>
          <w:p w:rsidR="00F4122B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Блаженнова Н.В.</w:t>
            </w:r>
          </w:p>
        </w:tc>
      </w:tr>
      <w:tr w:rsidR="006B4B5F" w:rsidRPr="00594FFD" w:rsidTr="00065EC6">
        <w:tc>
          <w:tcPr>
            <w:tcW w:w="3652" w:type="dxa"/>
          </w:tcPr>
          <w:p w:rsidR="006B4B5F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Совещание с членами межведомственной оперативной групп</w:t>
            </w:r>
            <w:r w:rsidR="00594FFD">
              <w:rPr>
                <w:rFonts w:ascii="Arial" w:hAnsi="Arial" w:cs="Arial"/>
                <w:sz w:val="24"/>
                <w:szCs w:val="24"/>
              </w:rPr>
              <w:t>ы</w:t>
            </w:r>
            <w:r w:rsidRPr="00594FFD">
              <w:rPr>
                <w:rFonts w:ascii="Arial" w:hAnsi="Arial" w:cs="Arial"/>
                <w:sz w:val="24"/>
                <w:szCs w:val="24"/>
              </w:rPr>
              <w:t xml:space="preserve"> с целью выявления и определения подведомственной зоны ответственности за зараженные участки растением «Борщевик Сосновского»</w:t>
            </w:r>
          </w:p>
        </w:tc>
        <w:tc>
          <w:tcPr>
            <w:tcW w:w="2126" w:type="dxa"/>
          </w:tcPr>
          <w:p w:rsidR="006B4B5F" w:rsidRPr="00594FFD" w:rsidRDefault="00C15184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к</w:t>
            </w:r>
            <w:r w:rsidR="00F4122B" w:rsidRPr="00594FFD">
              <w:rPr>
                <w:rFonts w:ascii="Arial" w:hAnsi="Arial" w:cs="Arial"/>
                <w:sz w:val="24"/>
                <w:szCs w:val="24"/>
              </w:rPr>
              <w:t>аждый первый четверг месяца</w:t>
            </w:r>
          </w:p>
        </w:tc>
        <w:tc>
          <w:tcPr>
            <w:tcW w:w="2268" w:type="dxa"/>
          </w:tcPr>
          <w:p w:rsidR="006B4B5F" w:rsidRPr="00594FFD" w:rsidRDefault="00C15184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а</w:t>
            </w:r>
            <w:r w:rsidR="00F4122B" w:rsidRPr="00594FFD">
              <w:rPr>
                <w:rFonts w:ascii="Arial" w:hAnsi="Arial" w:cs="Arial"/>
                <w:sz w:val="24"/>
                <w:szCs w:val="24"/>
              </w:rPr>
              <w:t>дминистрация городского округа Ликино-Дулёво</w:t>
            </w:r>
          </w:p>
        </w:tc>
        <w:tc>
          <w:tcPr>
            <w:tcW w:w="2410" w:type="dxa"/>
          </w:tcPr>
          <w:p w:rsidR="006B4B5F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Покрыщенко О.А.</w:t>
            </w:r>
          </w:p>
          <w:p w:rsidR="00F4122B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Блаженнова Н.В.</w:t>
            </w:r>
          </w:p>
          <w:p w:rsidR="00F4122B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6B4B5F" w:rsidRPr="00594FFD" w:rsidTr="00065EC6">
        <w:trPr>
          <w:trHeight w:val="1767"/>
        </w:trPr>
        <w:tc>
          <w:tcPr>
            <w:tcW w:w="3652" w:type="dxa"/>
          </w:tcPr>
          <w:p w:rsidR="006B4B5F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Проведение мероприятий по уничтожению растения  «Борщевик Сосновского»</w:t>
            </w:r>
          </w:p>
        </w:tc>
        <w:tc>
          <w:tcPr>
            <w:tcW w:w="2126" w:type="dxa"/>
          </w:tcPr>
          <w:p w:rsidR="006B4B5F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6B4B5F" w:rsidRPr="00594FFD" w:rsidRDefault="00C15184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т</w:t>
            </w:r>
            <w:r w:rsidR="00F4122B" w:rsidRPr="00594FFD">
              <w:rPr>
                <w:rFonts w:ascii="Arial" w:hAnsi="Arial" w:cs="Arial"/>
                <w:sz w:val="24"/>
                <w:szCs w:val="24"/>
              </w:rPr>
              <w:t>ерритория городского округа Ликино-Дулёво Московской области</w:t>
            </w:r>
          </w:p>
        </w:tc>
        <w:tc>
          <w:tcPr>
            <w:tcW w:w="2410" w:type="dxa"/>
          </w:tcPr>
          <w:p w:rsidR="006B4B5F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6B4B5F" w:rsidRPr="00594FFD" w:rsidTr="00065EC6">
        <w:tc>
          <w:tcPr>
            <w:tcW w:w="3652" w:type="dxa"/>
          </w:tcPr>
          <w:p w:rsidR="006B4B5F" w:rsidRPr="00594FFD" w:rsidRDefault="00F4122B" w:rsidP="008D4C10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Совещание с членами межведомственной оперативной групп</w:t>
            </w:r>
            <w:r w:rsidR="00784AAA">
              <w:rPr>
                <w:rFonts w:ascii="Arial" w:hAnsi="Arial" w:cs="Arial"/>
                <w:sz w:val="24"/>
                <w:szCs w:val="24"/>
              </w:rPr>
              <w:t>ы</w:t>
            </w:r>
            <w:r w:rsidRPr="00594FFD">
              <w:rPr>
                <w:rFonts w:ascii="Arial" w:hAnsi="Arial" w:cs="Arial"/>
                <w:sz w:val="24"/>
                <w:szCs w:val="24"/>
              </w:rPr>
              <w:t xml:space="preserve"> с целью </w:t>
            </w:r>
            <w:r w:rsidR="008D4C10">
              <w:rPr>
                <w:rFonts w:ascii="Arial" w:hAnsi="Arial" w:cs="Arial"/>
                <w:sz w:val="24"/>
                <w:szCs w:val="24"/>
              </w:rPr>
              <w:t>подведения</w:t>
            </w:r>
            <w:r w:rsidRPr="00594FFD">
              <w:rPr>
                <w:rFonts w:ascii="Arial" w:hAnsi="Arial" w:cs="Arial"/>
                <w:sz w:val="24"/>
                <w:szCs w:val="24"/>
              </w:rPr>
              <w:t xml:space="preserve"> итогов о проделанной работе по борьбе с растением «Борщевик Сосновского</w:t>
            </w:r>
            <w:r w:rsidR="00430A33" w:rsidRPr="00594FF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B4B5F" w:rsidRPr="00594FFD" w:rsidRDefault="00C15184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к</w:t>
            </w:r>
            <w:r w:rsidR="00F4122B" w:rsidRPr="00594FFD">
              <w:rPr>
                <w:rFonts w:ascii="Arial" w:hAnsi="Arial" w:cs="Arial"/>
                <w:sz w:val="24"/>
                <w:szCs w:val="24"/>
              </w:rPr>
              <w:t>аждый третий четверг месяца</w:t>
            </w:r>
          </w:p>
        </w:tc>
        <w:tc>
          <w:tcPr>
            <w:tcW w:w="2268" w:type="dxa"/>
          </w:tcPr>
          <w:p w:rsidR="006B4B5F" w:rsidRPr="00594FFD" w:rsidRDefault="00C15184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а</w:t>
            </w:r>
            <w:r w:rsidR="00F4122B" w:rsidRPr="00594FFD">
              <w:rPr>
                <w:rFonts w:ascii="Arial" w:hAnsi="Arial" w:cs="Arial"/>
                <w:sz w:val="24"/>
                <w:szCs w:val="24"/>
              </w:rPr>
              <w:t>дминистрация городского округа Ликино-Дулёво</w:t>
            </w:r>
          </w:p>
        </w:tc>
        <w:tc>
          <w:tcPr>
            <w:tcW w:w="2410" w:type="dxa"/>
          </w:tcPr>
          <w:p w:rsidR="00F4122B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Покрыщенко О.А.</w:t>
            </w:r>
          </w:p>
          <w:p w:rsidR="00F4122B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Блаженнова Н.В.</w:t>
            </w:r>
          </w:p>
          <w:p w:rsidR="006B4B5F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6B4B5F" w:rsidRPr="00594FFD" w:rsidTr="00065EC6">
        <w:tc>
          <w:tcPr>
            <w:tcW w:w="3652" w:type="dxa"/>
          </w:tcPr>
          <w:p w:rsidR="006B4B5F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Оперативный выезд на место выявления очага заражения растением «Борщевик Сосновского» по обращению граждан</w:t>
            </w:r>
          </w:p>
        </w:tc>
        <w:tc>
          <w:tcPr>
            <w:tcW w:w="2126" w:type="dxa"/>
          </w:tcPr>
          <w:p w:rsidR="006B4B5F" w:rsidRPr="00594FFD" w:rsidRDefault="00C15184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в</w:t>
            </w:r>
            <w:r w:rsidR="00F4122B" w:rsidRPr="00594FFD">
              <w:rPr>
                <w:rFonts w:ascii="Arial" w:hAnsi="Arial" w:cs="Arial"/>
                <w:sz w:val="24"/>
                <w:szCs w:val="24"/>
              </w:rPr>
              <w:t xml:space="preserve"> течение двух рабочих дней с момента обращения граждан</w:t>
            </w:r>
          </w:p>
        </w:tc>
        <w:tc>
          <w:tcPr>
            <w:tcW w:w="2268" w:type="dxa"/>
          </w:tcPr>
          <w:p w:rsidR="006B4B5F" w:rsidRPr="00594FFD" w:rsidRDefault="00C15184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т</w:t>
            </w:r>
            <w:r w:rsidR="00F4122B" w:rsidRPr="00594FFD">
              <w:rPr>
                <w:rFonts w:ascii="Arial" w:hAnsi="Arial" w:cs="Arial"/>
                <w:sz w:val="24"/>
                <w:szCs w:val="24"/>
              </w:rPr>
              <w:t>ерритория городского округа Ликино-Дулёво Московской области</w:t>
            </w:r>
          </w:p>
        </w:tc>
        <w:tc>
          <w:tcPr>
            <w:tcW w:w="2410" w:type="dxa"/>
          </w:tcPr>
          <w:p w:rsidR="006B4B5F" w:rsidRPr="00594FFD" w:rsidRDefault="00B0099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 xml:space="preserve">Блаженнова </w:t>
            </w:r>
            <w:r w:rsidR="00F4122B" w:rsidRPr="00594FFD">
              <w:rPr>
                <w:rFonts w:ascii="Arial" w:hAnsi="Arial" w:cs="Arial"/>
                <w:sz w:val="24"/>
                <w:szCs w:val="24"/>
              </w:rPr>
              <w:t>Н.В.</w:t>
            </w:r>
          </w:p>
          <w:p w:rsidR="00F4122B" w:rsidRPr="00594FFD" w:rsidRDefault="00F4122B" w:rsidP="00594FFD">
            <w:pPr>
              <w:rPr>
                <w:rFonts w:ascii="Arial" w:hAnsi="Arial" w:cs="Arial"/>
                <w:sz w:val="24"/>
                <w:szCs w:val="24"/>
              </w:rPr>
            </w:pPr>
            <w:r w:rsidRPr="00594FFD">
              <w:rPr>
                <w:rFonts w:ascii="Arial" w:hAnsi="Arial" w:cs="Arial"/>
                <w:sz w:val="24"/>
                <w:szCs w:val="24"/>
              </w:rPr>
              <w:t>члены ко</w:t>
            </w:r>
            <w:r w:rsidR="00B0099B" w:rsidRPr="00594FFD">
              <w:rPr>
                <w:rFonts w:ascii="Arial" w:hAnsi="Arial" w:cs="Arial"/>
                <w:sz w:val="24"/>
                <w:szCs w:val="24"/>
              </w:rPr>
              <w:t xml:space="preserve">миссии по подведомственной зоне </w:t>
            </w:r>
            <w:r w:rsidRPr="00594FFD">
              <w:rPr>
                <w:rFonts w:ascii="Arial" w:hAnsi="Arial" w:cs="Arial"/>
                <w:sz w:val="24"/>
                <w:szCs w:val="24"/>
              </w:rPr>
              <w:t>ответственности</w:t>
            </w:r>
          </w:p>
        </w:tc>
      </w:tr>
    </w:tbl>
    <w:p w:rsidR="006B4B5F" w:rsidRPr="00594FFD" w:rsidRDefault="006B4B5F" w:rsidP="00594FFD">
      <w:pPr>
        <w:spacing w:after="0"/>
        <w:rPr>
          <w:rFonts w:ascii="Arial" w:hAnsi="Arial" w:cs="Arial"/>
          <w:sz w:val="24"/>
          <w:szCs w:val="24"/>
        </w:rPr>
      </w:pPr>
    </w:p>
    <w:sectPr w:rsidR="006B4B5F" w:rsidRPr="00594FFD" w:rsidSect="00594F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AC2"/>
    <w:rsid w:val="00016CC0"/>
    <w:rsid w:val="00065EC6"/>
    <w:rsid w:val="00125669"/>
    <w:rsid w:val="00163774"/>
    <w:rsid w:val="0021585C"/>
    <w:rsid w:val="002230CD"/>
    <w:rsid w:val="002236EF"/>
    <w:rsid w:val="002267AC"/>
    <w:rsid w:val="003246BE"/>
    <w:rsid w:val="00340C48"/>
    <w:rsid w:val="004063C6"/>
    <w:rsid w:val="00430A33"/>
    <w:rsid w:val="00594FFD"/>
    <w:rsid w:val="006B318F"/>
    <w:rsid w:val="006B4B5F"/>
    <w:rsid w:val="00770C18"/>
    <w:rsid w:val="00784AAA"/>
    <w:rsid w:val="007A4505"/>
    <w:rsid w:val="00865581"/>
    <w:rsid w:val="008D4C10"/>
    <w:rsid w:val="00952A28"/>
    <w:rsid w:val="009C5984"/>
    <w:rsid w:val="00A256CE"/>
    <w:rsid w:val="00AA2AC2"/>
    <w:rsid w:val="00B0099B"/>
    <w:rsid w:val="00B47173"/>
    <w:rsid w:val="00BB1163"/>
    <w:rsid w:val="00C15184"/>
    <w:rsid w:val="00C241BF"/>
    <w:rsid w:val="00C45551"/>
    <w:rsid w:val="00C9316C"/>
    <w:rsid w:val="00EF556F"/>
    <w:rsid w:val="00F4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696BD-3731-43B3-BF14-6EA228EE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F01F-C79E-42F4-951C-7350A50B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ARM-108</cp:lastModifiedBy>
  <cp:revision>22</cp:revision>
  <cp:lastPrinted>2018-12-14T09:07:00Z</cp:lastPrinted>
  <dcterms:created xsi:type="dcterms:W3CDTF">2018-12-11T06:29:00Z</dcterms:created>
  <dcterms:modified xsi:type="dcterms:W3CDTF">2018-12-18T08:58:00Z</dcterms:modified>
</cp:coreProperties>
</file>