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A99" w:rsidRPr="00C670D6" w:rsidRDefault="00CA3A99" w:rsidP="00CA3A99">
      <w:pPr>
        <w:pStyle w:val="2"/>
        <w:spacing w:after="0" w:line="240" w:lineRule="auto"/>
        <w:ind w:firstLine="567"/>
        <w:jc w:val="both"/>
        <w:rPr>
          <w:rFonts w:ascii="Arial" w:hAnsi="Arial" w:cs="Arial"/>
        </w:rPr>
      </w:pPr>
    </w:p>
    <w:p w:rsidR="00F01810" w:rsidRPr="00C670D6" w:rsidRDefault="00F01810" w:rsidP="00F01810">
      <w:pPr>
        <w:pStyle w:val="2"/>
        <w:spacing w:after="0" w:line="240" w:lineRule="auto"/>
        <w:jc w:val="both"/>
        <w:rPr>
          <w:rFonts w:ascii="Arial" w:hAnsi="Arial" w:cs="Arial"/>
        </w:rPr>
      </w:pPr>
    </w:p>
    <w:p w:rsidR="00661D76" w:rsidRPr="00661D76" w:rsidRDefault="00661D76" w:rsidP="00661D76">
      <w:pPr>
        <w:jc w:val="both"/>
        <w:rPr>
          <w:rFonts w:ascii="Arial" w:hAnsi="Arial" w:cs="Arial"/>
          <w:sz w:val="22"/>
          <w:szCs w:val="22"/>
        </w:rPr>
      </w:pPr>
      <w:r w:rsidRPr="00661D76">
        <w:rPr>
          <w:rFonts w:ascii="Arial" w:hAnsi="Arial" w:cs="Arial"/>
          <w:sz w:val="22"/>
          <w:szCs w:val="22"/>
        </w:rPr>
        <w:t xml:space="preserve">Учреждение «Комитет по управлению имуществом администрации Орехово-Зуевского муниципального района» сообщает о возможности предоставления в аренду земельного участка (далее-Участок) площадью </w:t>
      </w:r>
      <w:proofErr w:type="gramStart"/>
      <w:r w:rsidRPr="00661D76">
        <w:rPr>
          <w:rFonts w:ascii="Arial" w:hAnsi="Arial" w:cs="Arial"/>
          <w:sz w:val="22"/>
          <w:szCs w:val="22"/>
        </w:rPr>
        <w:t>335587  кв.м</w:t>
      </w:r>
      <w:proofErr w:type="gramEnd"/>
      <w:r w:rsidRPr="00661D76">
        <w:rPr>
          <w:rFonts w:ascii="Arial" w:hAnsi="Arial" w:cs="Arial"/>
          <w:sz w:val="22"/>
          <w:szCs w:val="22"/>
        </w:rPr>
        <w:t xml:space="preserve">, по адресу: Московская область, Орехово-Зуевский район, сельское поселение Новинское, д. </w:t>
      </w:r>
      <w:proofErr w:type="spellStart"/>
      <w:r w:rsidRPr="00661D76">
        <w:rPr>
          <w:rFonts w:ascii="Arial" w:hAnsi="Arial" w:cs="Arial"/>
          <w:sz w:val="22"/>
          <w:szCs w:val="22"/>
        </w:rPr>
        <w:t>Язвищи</w:t>
      </w:r>
      <w:proofErr w:type="spellEnd"/>
      <w:r w:rsidRPr="00661D76">
        <w:rPr>
          <w:rFonts w:ascii="Arial" w:hAnsi="Arial" w:cs="Arial"/>
          <w:sz w:val="22"/>
          <w:szCs w:val="22"/>
        </w:rPr>
        <w:t>, категория земли – «земли сельскохозяйственного назначения», с разрешенным использованием «растениеводство».</w:t>
      </w:r>
    </w:p>
    <w:p w:rsidR="00661D76" w:rsidRPr="00661D76" w:rsidRDefault="00661D76" w:rsidP="00661D76">
      <w:pPr>
        <w:jc w:val="both"/>
        <w:rPr>
          <w:rFonts w:ascii="Arial" w:hAnsi="Arial" w:cs="Arial"/>
          <w:sz w:val="22"/>
          <w:szCs w:val="22"/>
        </w:rPr>
      </w:pPr>
      <w:r w:rsidRPr="00661D76">
        <w:rPr>
          <w:rFonts w:ascii="Arial" w:hAnsi="Arial" w:cs="Arial"/>
          <w:sz w:val="22"/>
          <w:szCs w:val="22"/>
        </w:rPr>
        <w:t xml:space="preserve">Крестьянские (фермерские) хозяйства, сельскохозяйственные организации, участвующие в программе государственной поддержки в сфере развития сельского хозяйства, заинтересованные в предоставлении Участка, в течение 30 дней со дня опубликования и размещения данного информационного сообщения вправе подать заявление о намерении участвовать в аукционе на право заключения договора аренды Участка. Прием заявлений осуществляется по рабочим дням с 9 до 17 часов по адресу: 142605, Московская область, г. Орехово-Зуево, ул. Красноармейская, д. 11"А" и по адресу электронной почты: </w:t>
      </w:r>
      <w:hyperlink r:id="rId7" w:history="1">
        <w:r w:rsidRPr="00661D76">
          <w:rPr>
            <w:rStyle w:val="a7"/>
            <w:rFonts w:ascii="Arial" w:hAnsi="Arial" w:cs="Arial"/>
            <w:sz w:val="22"/>
            <w:szCs w:val="22"/>
            <w:lang w:val="en-US"/>
          </w:rPr>
          <w:t>kui</w:t>
        </w:r>
        <w:r w:rsidRPr="00661D76">
          <w:rPr>
            <w:rStyle w:val="a7"/>
            <w:rFonts w:ascii="Arial" w:hAnsi="Arial" w:cs="Arial"/>
            <w:sz w:val="22"/>
            <w:szCs w:val="22"/>
          </w:rPr>
          <w:t>_</w:t>
        </w:r>
        <w:r w:rsidRPr="00661D76">
          <w:rPr>
            <w:rStyle w:val="a7"/>
            <w:rFonts w:ascii="Arial" w:hAnsi="Arial" w:cs="Arial"/>
            <w:sz w:val="22"/>
            <w:szCs w:val="22"/>
            <w:lang w:val="en-US"/>
          </w:rPr>
          <w:t>ozr</w:t>
        </w:r>
        <w:r w:rsidRPr="00661D76">
          <w:rPr>
            <w:rStyle w:val="a7"/>
            <w:rFonts w:ascii="Arial" w:hAnsi="Arial" w:cs="Arial"/>
            <w:sz w:val="22"/>
            <w:szCs w:val="22"/>
          </w:rPr>
          <w:t>@</w:t>
        </w:r>
        <w:r w:rsidRPr="00661D76">
          <w:rPr>
            <w:rStyle w:val="a7"/>
            <w:rFonts w:ascii="Arial" w:hAnsi="Arial" w:cs="Arial"/>
            <w:sz w:val="22"/>
            <w:szCs w:val="22"/>
            <w:lang w:val="en-US"/>
          </w:rPr>
          <w:t>mail</w:t>
        </w:r>
        <w:r w:rsidRPr="00661D76">
          <w:rPr>
            <w:rStyle w:val="a7"/>
            <w:rFonts w:ascii="Arial" w:hAnsi="Arial" w:cs="Arial"/>
            <w:sz w:val="22"/>
            <w:szCs w:val="22"/>
          </w:rPr>
          <w:t>.</w:t>
        </w:r>
        <w:r w:rsidRPr="00661D76">
          <w:rPr>
            <w:rStyle w:val="a7"/>
            <w:rFonts w:ascii="Arial" w:hAnsi="Arial" w:cs="Arial"/>
            <w:sz w:val="22"/>
            <w:szCs w:val="22"/>
            <w:lang w:val="en-US"/>
          </w:rPr>
          <w:t>ru</w:t>
        </w:r>
      </w:hyperlink>
      <w:r w:rsidRPr="00661D76">
        <w:rPr>
          <w:rFonts w:ascii="Arial" w:hAnsi="Arial" w:cs="Arial"/>
          <w:sz w:val="22"/>
          <w:szCs w:val="22"/>
        </w:rPr>
        <w:t xml:space="preserve">. Заявления подаются в виде бумажного документа непосредственно при личном обращении, или в виде бумажного документа посредством почтового отправления, или в виде электронного документа посредством электронной почты (подписываются электронной подписью заявителя). К заявлению необходимо </w:t>
      </w:r>
      <w:bookmarkStart w:id="0" w:name="_GoBack"/>
      <w:bookmarkEnd w:id="0"/>
      <w:r w:rsidR="000B5645" w:rsidRPr="00661D76">
        <w:rPr>
          <w:rFonts w:ascii="Arial" w:hAnsi="Arial" w:cs="Arial"/>
          <w:sz w:val="22"/>
          <w:szCs w:val="22"/>
        </w:rPr>
        <w:t>приложить заверенные</w:t>
      </w:r>
      <w:r w:rsidRPr="00661D76">
        <w:rPr>
          <w:rFonts w:ascii="Arial" w:hAnsi="Arial" w:cs="Arial"/>
          <w:sz w:val="22"/>
          <w:szCs w:val="22"/>
        </w:rPr>
        <w:t xml:space="preserve"> копии действующих сертификатов, соглашений, договоров об участии указанных лиц в программах государственной поддержки в сфере развития сельского хозяйства,</w:t>
      </w:r>
    </w:p>
    <w:p w:rsidR="00661D76" w:rsidRPr="00661D76" w:rsidRDefault="00661D76" w:rsidP="00661D76">
      <w:pPr>
        <w:jc w:val="both"/>
        <w:rPr>
          <w:rFonts w:ascii="Arial" w:hAnsi="Arial" w:cs="Arial"/>
          <w:sz w:val="22"/>
          <w:szCs w:val="22"/>
        </w:rPr>
      </w:pPr>
      <w:r w:rsidRPr="00661D76">
        <w:rPr>
          <w:rFonts w:ascii="Arial" w:hAnsi="Arial" w:cs="Arial"/>
          <w:sz w:val="22"/>
          <w:szCs w:val="22"/>
        </w:rPr>
        <w:t xml:space="preserve">Дата и время начала приема заявлений – </w:t>
      </w:r>
      <w:proofErr w:type="gramStart"/>
      <w:r w:rsidRPr="00661D76">
        <w:rPr>
          <w:rFonts w:ascii="Arial" w:hAnsi="Arial" w:cs="Arial"/>
          <w:sz w:val="22"/>
          <w:szCs w:val="22"/>
        </w:rPr>
        <w:t>30.03.2018  в</w:t>
      </w:r>
      <w:proofErr w:type="gramEnd"/>
      <w:r w:rsidRPr="00661D76">
        <w:rPr>
          <w:rFonts w:ascii="Arial" w:hAnsi="Arial" w:cs="Arial"/>
          <w:sz w:val="22"/>
          <w:szCs w:val="22"/>
        </w:rPr>
        <w:t xml:space="preserve"> 9.00</w:t>
      </w:r>
    </w:p>
    <w:p w:rsidR="00661D76" w:rsidRPr="00661D76" w:rsidRDefault="00661D76" w:rsidP="00661D76">
      <w:pPr>
        <w:jc w:val="both"/>
        <w:rPr>
          <w:rFonts w:ascii="Arial" w:hAnsi="Arial" w:cs="Arial"/>
          <w:sz w:val="22"/>
          <w:szCs w:val="22"/>
        </w:rPr>
      </w:pPr>
      <w:r w:rsidRPr="00661D76">
        <w:rPr>
          <w:rFonts w:ascii="Arial" w:hAnsi="Arial" w:cs="Arial"/>
          <w:sz w:val="22"/>
          <w:szCs w:val="22"/>
        </w:rPr>
        <w:t>Дата и время окончания приема заявок – 02.05.2018 в 17.00</w:t>
      </w:r>
    </w:p>
    <w:p w:rsidR="00661D76" w:rsidRPr="00661D76" w:rsidRDefault="00661D76" w:rsidP="00661D76">
      <w:pPr>
        <w:jc w:val="both"/>
        <w:rPr>
          <w:rFonts w:ascii="Arial" w:hAnsi="Arial" w:cs="Arial"/>
          <w:sz w:val="22"/>
          <w:szCs w:val="22"/>
        </w:rPr>
      </w:pPr>
      <w:r w:rsidRPr="00661D76">
        <w:rPr>
          <w:rFonts w:ascii="Arial" w:hAnsi="Arial" w:cs="Arial"/>
          <w:sz w:val="22"/>
          <w:szCs w:val="22"/>
        </w:rPr>
        <w:t>Дата подведения итогов –04.05.2018 в 12.00</w:t>
      </w:r>
    </w:p>
    <w:p w:rsidR="00661D76" w:rsidRPr="00661D76" w:rsidRDefault="00661D76" w:rsidP="00661D76">
      <w:pPr>
        <w:jc w:val="both"/>
        <w:rPr>
          <w:rFonts w:ascii="Arial" w:hAnsi="Arial" w:cs="Arial"/>
          <w:bCs/>
          <w:sz w:val="22"/>
          <w:szCs w:val="22"/>
        </w:rPr>
      </w:pPr>
      <w:r w:rsidRPr="00661D76">
        <w:rPr>
          <w:rFonts w:ascii="Arial" w:hAnsi="Arial" w:cs="Arial"/>
          <w:bCs/>
          <w:sz w:val="22"/>
          <w:szCs w:val="22"/>
        </w:rPr>
        <w:t xml:space="preserve">         Ознакомиться с документацией и </w:t>
      </w:r>
      <w:r w:rsidRPr="00661D76">
        <w:rPr>
          <w:rFonts w:ascii="Arial" w:hAnsi="Arial" w:cs="Arial"/>
          <w:sz w:val="22"/>
          <w:szCs w:val="22"/>
        </w:rPr>
        <w:t xml:space="preserve">схемой расположения </w:t>
      </w:r>
      <w:r w:rsidRPr="00661D76">
        <w:rPr>
          <w:rFonts w:ascii="Arial" w:hAnsi="Arial" w:cs="Arial"/>
          <w:bCs/>
          <w:sz w:val="22"/>
          <w:szCs w:val="22"/>
        </w:rPr>
        <w:t>в отношении Участка можно с момента начала приема заявлений по адресу: Московская область, г. Орехово-Зуево, ул. Красноармейская, д. 11"А" (здание общежития медицинского колледжа, 1 этаж – Учреждение «Комитет по управлению имуществом администрации Орехово-Зуевского муниципального района»). Контактный телефон 4-22-12-96</w:t>
      </w:r>
      <w:r w:rsidRPr="00661D76">
        <w:rPr>
          <w:rFonts w:ascii="Arial" w:hAnsi="Arial" w:cs="Arial"/>
          <w:sz w:val="22"/>
          <w:szCs w:val="22"/>
        </w:rPr>
        <w:t xml:space="preserve">. </w:t>
      </w:r>
      <w:r w:rsidRPr="00661D76">
        <w:rPr>
          <w:rFonts w:ascii="Arial" w:hAnsi="Arial" w:cs="Arial"/>
          <w:bCs/>
          <w:sz w:val="22"/>
          <w:szCs w:val="22"/>
        </w:rPr>
        <w:t xml:space="preserve"> </w:t>
      </w:r>
    </w:p>
    <w:p w:rsidR="006369B3" w:rsidRPr="00C670D6" w:rsidRDefault="006369B3" w:rsidP="00C670D6">
      <w:pPr>
        <w:jc w:val="both"/>
        <w:rPr>
          <w:rFonts w:ascii="Arial" w:hAnsi="Arial" w:cs="Arial"/>
          <w:bCs/>
          <w:sz w:val="22"/>
          <w:szCs w:val="22"/>
        </w:rPr>
      </w:pPr>
    </w:p>
    <w:p w:rsidR="00A95BEF" w:rsidRDefault="00A95BEF" w:rsidP="00A95BEF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</w:t>
      </w:r>
    </w:p>
    <w:p w:rsidR="008137C1" w:rsidRDefault="008137C1" w:rsidP="00A123D3">
      <w:pPr>
        <w:ind w:firstLine="709"/>
        <w:jc w:val="both"/>
        <w:rPr>
          <w:rFonts w:cs="Courier New"/>
          <w:sz w:val="20"/>
        </w:rPr>
      </w:pPr>
    </w:p>
    <w:p w:rsidR="008D7B97" w:rsidRDefault="008D7B97" w:rsidP="00A123D3">
      <w:pPr>
        <w:ind w:firstLine="709"/>
        <w:jc w:val="both"/>
        <w:rPr>
          <w:rFonts w:cs="Courier New"/>
          <w:sz w:val="20"/>
        </w:rPr>
      </w:pPr>
    </w:p>
    <w:p w:rsidR="00C654A0" w:rsidRPr="00CA3A99" w:rsidRDefault="004953F2" w:rsidP="00CA3A99">
      <w:pPr>
        <w:rPr>
          <w:rFonts w:cs="Courier New"/>
        </w:rPr>
      </w:pPr>
      <w:r>
        <w:rPr>
          <w:rFonts w:ascii="Courier New" w:hAnsi="Courier New"/>
          <w:sz w:val="22"/>
        </w:rPr>
        <w:t xml:space="preserve"> </w:t>
      </w:r>
    </w:p>
    <w:sectPr w:rsidR="00C654A0" w:rsidRPr="00CA3A99" w:rsidSect="00E322D3">
      <w:headerReference w:type="even" r:id="rId8"/>
      <w:headerReference w:type="default" r:id="rId9"/>
      <w:pgSz w:w="11907" w:h="16840" w:code="9"/>
      <w:pgMar w:top="1134" w:right="851" w:bottom="1134" w:left="1701" w:header="0" w:footer="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57F1" w:rsidRDefault="000357F1">
      <w:r>
        <w:separator/>
      </w:r>
    </w:p>
  </w:endnote>
  <w:endnote w:type="continuationSeparator" w:id="0">
    <w:p w:rsidR="000357F1" w:rsidRDefault="000357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57F1" w:rsidRDefault="000357F1">
      <w:r>
        <w:separator/>
      </w:r>
    </w:p>
  </w:footnote>
  <w:footnote w:type="continuationSeparator" w:id="0">
    <w:p w:rsidR="000357F1" w:rsidRDefault="000357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1B9F" w:rsidRDefault="004A33F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BF1B9F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BF1B9F">
      <w:rPr>
        <w:rStyle w:val="a4"/>
        <w:noProof/>
      </w:rPr>
      <w:t>1</w:t>
    </w:r>
    <w:r>
      <w:rPr>
        <w:rStyle w:val="a4"/>
      </w:rPr>
      <w:fldChar w:fldCharType="end"/>
    </w:r>
  </w:p>
  <w:p w:rsidR="00BF1B9F" w:rsidRDefault="00BF1B9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1B9F" w:rsidRDefault="00BF1B9F">
    <w:pPr>
      <w:pStyle w:val="a3"/>
      <w:framePr w:wrap="around" w:vAnchor="text" w:hAnchor="margin" w:xAlign="center" w:y="1"/>
      <w:rPr>
        <w:rStyle w:val="a4"/>
      </w:rPr>
    </w:pPr>
  </w:p>
  <w:p w:rsidR="00BF1B9F" w:rsidRDefault="00BF1B9F">
    <w:pPr>
      <w:pStyle w:val="a3"/>
      <w:framePr w:wrap="around" w:vAnchor="text" w:hAnchor="margin" w:xAlign="center" w:y="1"/>
      <w:rPr>
        <w:rStyle w:val="a4"/>
      </w:rPr>
    </w:pPr>
  </w:p>
  <w:p w:rsidR="00BF1B9F" w:rsidRDefault="00BF1B9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F05"/>
    <w:rsid w:val="00001501"/>
    <w:rsid w:val="000357F1"/>
    <w:rsid w:val="000671D1"/>
    <w:rsid w:val="000A7877"/>
    <w:rsid w:val="000B5645"/>
    <w:rsid w:val="00102571"/>
    <w:rsid w:val="00154303"/>
    <w:rsid w:val="00163290"/>
    <w:rsid w:val="0018580B"/>
    <w:rsid w:val="00190DBC"/>
    <w:rsid w:val="001C657E"/>
    <w:rsid w:val="001F6627"/>
    <w:rsid w:val="00216780"/>
    <w:rsid w:val="002305FC"/>
    <w:rsid w:val="00232D99"/>
    <w:rsid w:val="00236157"/>
    <w:rsid w:val="00297533"/>
    <w:rsid w:val="002A52E3"/>
    <w:rsid w:val="002A5A3B"/>
    <w:rsid w:val="00316C48"/>
    <w:rsid w:val="00330E4C"/>
    <w:rsid w:val="00347583"/>
    <w:rsid w:val="00362C7F"/>
    <w:rsid w:val="003979BB"/>
    <w:rsid w:val="003C34F4"/>
    <w:rsid w:val="003F40FC"/>
    <w:rsid w:val="00416006"/>
    <w:rsid w:val="00446296"/>
    <w:rsid w:val="00457143"/>
    <w:rsid w:val="0046300A"/>
    <w:rsid w:val="00466DB5"/>
    <w:rsid w:val="00494B9C"/>
    <w:rsid w:val="004953F2"/>
    <w:rsid w:val="004954E2"/>
    <w:rsid w:val="004A33F9"/>
    <w:rsid w:val="004C1D49"/>
    <w:rsid w:val="004D12EC"/>
    <w:rsid w:val="004D368C"/>
    <w:rsid w:val="004F1903"/>
    <w:rsid w:val="0050057A"/>
    <w:rsid w:val="00506A47"/>
    <w:rsid w:val="005647DB"/>
    <w:rsid w:val="005A30A9"/>
    <w:rsid w:val="005B4192"/>
    <w:rsid w:val="005D66D1"/>
    <w:rsid w:val="005F2A82"/>
    <w:rsid w:val="005F447C"/>
    <w:rsid w:val="006041C8"/>
    <w:rsid w:val="00607BC5"/>
    <w:rsid w:val="006369B3"/>
    <w:rsid w:val="0064687F"/>
    <w:rsid w:val="00657887"/>
    <w:rsid w:val="00661D76"/>
    <w:rsid w:val="0067577A"/>
    <w:rsid w:val="006F5C88"/>
    <w:rsid w:val="00717577"/>
    <w:rsid w:val="0074123B"/>
    <w:rsid w:val="00745E1E"/>
    <w:rsid w:val="007662BE"/>
    <w:rsid w:val="007E24B7"/>
    <w:rsid w:val="008137C1"/>
    <w:rsid w:val="008208D3"/>
    <w:rsid w:val="00851815"/>
    <w:rsid w:val="00852B83"/>
    <w:rsid w:val="00882C26"/>
    <w:rsid w:val="00895666"/>
    <w:rsid w:val="00897FC5"/>
    <w:rsid w:val="008D7B97"/>
    <w:rsid w:val="0091502B"/>
    <w:rsid w:val="00927B08"/>
    <w:rsid w:val="00927E01"/>
    <w:rsid w:val="009429B6"/>
    <w:rsid w:val="00964BFF"/>
    <w:rsid w:val="00974532"/>
    <w:rsid w:val="009836DE"/>
    <w:rsid w:val="009B57E8"/>
    <w:rsid w:val="00A116AF"/>
    <w:rsid w:val="00A123D3"/>
    <w:rsid w:val="00A50F31"/>
    <w:rsid w:val="00A66694"/>
    <w:rsid w:val="00A800DA"/>
    <w:rsid w:val="00A95BEF"/>
    <w:rsid w:val="00AC7C0C"/>
    <w:rsid w:val="00AD17E3"/>
    <w:rsid w:val="00AD2D6D"/>
    <w:rsid w:val="00AD3934"/>
    <w:rsid w:val="00B02CAC"/>
    <w:rsid w:val="00B132B6"/>
    <w:rsid w:val="00B24DD5"/>
    <w:rsid w:val="00B822B8"/>
    <w:rsid w:val="00BB6D63"/>
    <w:rsid w:val="00BC41F4"/>
    <w:rsid w:val="00BF1B9F"/>
    <w:rsid w:val="00C14733"/>
    <w:rsid w:val="00C22E9E"/>
    <w:rsid w:val="00C26F05"/>
    <w:rsid w:val="00C573FC"/>
    <w:rsid w:val="00C654A0"/>
    <w:rsid w:val="00C670D6"/>
    <w:rsid w:val="00C70F91"/>
    <w:rsid w:val="00C84DB6"/>
    <w:rsid w:val="00CA3A99"/>
    <w:rsid w:val="00CA616E"/>
    <w:rsid w:val="00CB23BB"/>
    <w:rsid w:val="00CD65A7"/>
    <w:rsid w:val="00CE25E0"/>
    <w:rsid w:val="00D3322F"/>
    <w:rsid w:val="00D732B2"/>
    <w:rsid w:val="00D73373"/>
    <w:rsid w:val="00D80D7C"/>
    <w:rsid w:val="00D8780D"/>
    <w:rsid w:val="00D96AF2"/>
    <w:rsid w:val="00D96F4C"/>
    <w:rsid w:val="00DB10EB"/>
    <w:rsid w:val="00DB5B3E"/>
    <w:rsid w:val="00DC450E"/>
    <w:rsid w:val="00DC4E79"/>
    <w:rsid w:val="00E07E0F"/>
    <w:rsid w:val="00E21A21"/>
    <w:rsid w:val="00E305C0"/>
    <w:rsid w:val="00E322D3"/>
    <w:rsid w:val="00E641E5"/>
    <w:rsid w:val="00EA3A3E"/>
    <w:rsid w:val="00EB4B33"/>
    <w:rsid w:val="00ED0EAE"/>
    <w:rsid w:val="00EF3CB4"/>
    <w:rsid w:val="00F0055A"/>
    <w:rsid w:val="00F01810"/>
    <w:rsid w:val="00F06C66"/>
    <w:rsid w:val="00F8195D"/>
    <w:rsid w:val="00FA3AEB"/>
    <w:rsid w:val="00FB6765"/>
    <w:rsid w:val="00FC4538"/>
    <w:rsid w:val="00FE2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B451E2B-DF14-4FBB-89B7-8270F80D6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2B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52B83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4">
    <w:name w:val="page number"/>
    <w:basedOn w:val="a0"/>
    <w:rsid w:val="00852B83"/>
  </w:style>
  <w:style w:type="paragraph" w:styleId="a5">
    <w:name w:val="Body Text"/>
    <w:basedOn w:val="a"/>
    <w:rsid w:val="00852B83"/>
    <w:pPr>
      <w:jc w:val="center"/>
    </w:pPr>
    <w:rPr>
      <w:sz w:val="18"/>
    </w:rPr>
  </w:style>
  <w:style w:type="paragraph" w:styleId="a6">
    <w:name w:val="footer"/>
    <w:basedOn w:val="a"/>
    <w:rsid w:val="00852B83"/>
    <w:pPr>
      <w:tabs>
        <w:tab w:val="center" w:pos="4677"/>
        <w:tab w:val="right" w:pos="9355"/>
      </w:tabs>
    </w:pPr>
  </w:style>
  <w:style w:type="paragraph" w:styleId="2">
    <w:name w:val="Body Text 2"/>
    <w:basedOn w:val="a"/>
    <w:link w:val="20"/>
    <w:rsid w:val="008137C1"/>
    <w:pPr>
      <w:spacing w:after="120" w:line="480" w:lineRule="auto"/>
    </w:pPr>
  </w:style>
  <w:style w:type="character" w:styleId="a7">
    <w:name w:val="Hyperlink"/>
    <w:basedOn w:val="a0"/>
    <w:rsid w:val="009836DE"/>
    <w:rPr>
      <w:color w:val="0000FF"/>
      <w:u w:val="single"/>
    </w:rPr>
  </w:style>
  <w:style w:type="paragraph" w:styleId="a8">
    <w:name w:val="Balloon Text"/>
    <w:basedOn w:val="a"/>
    <w:link w:val="a9"/>
    <w:rsid w:val="0071757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717577"/>
    <w:rPr>
      <w:rFonts w:ascii="Tahoma" w:hAnsi="Tahoma" w:cs="Tahoma"/>
      <w:sz w:val="16"/>
      <w:szCs w:val="16"/>
    </w:rPr>
  </w:style>
  <w:style w:type="character" w:customStyle="1" w:styleId="20">
    <w:name w:val="Основной текст 2 Знак"/>
    <w:basedOn w:val="a0"/>
    <w:link w:val="2"/>
    <w:rsid w:val="005F2A8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984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8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ui_ozr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1B7395-1296-4D55-A29D-A14AA2572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2048</CharactersWithSpaces>
  <SharedDoc>false</SharedDoc>
  <HLinks>
    <vt:vector size="6" baseType="variant">
      <vt:variant>
        <vt:i4>2228261</vt:i4>
      </vt:variant>
      <vt:variant>
        <vt:i4>3</vt:i4>
      </vt:variant>
      <vt:variant>
        <vt:i4>0</vt:i4>
      </vt:variant>
      <vt:variant>
        <vt:i4>5</vt:i4>
      </vt:variant>
      <vt:variant>
        <vt:lpwstr>mailto:kui_ozr@mail.ru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Admin</cp:lastModifiedBy>
  <cp:revision>3</cp:revision>
  <cp:lastPrinted>2018-03-27T08:46:00Z</cp:lastPrinted>
  <dcterms:created xsi:type="dcterms:W3CDTF">2018-03-29T07:53:00Z</dcterms:created>
  <dcterms:modified xsi:type="dcterms:W3CDTF">2018-03-29T07:53:00Z</dcterms:modified>
</cp:coreProperties>
</file>